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2E4F" w:rsidRPr="006D2E4F" w:rsidRDefault="006D2E4F" w:rsidP="006D2E4F">
      <w:pPr>
        <w:pStyle w:val="a5"/>
        <w:rPr>
          <w:b w:val="0"/>
          <w:szCs w:val="28"/>
        </w:rPr>
      </w:pPr>
      <w:r w:rsidRPr="006D2E4F">
        <w:rPr>
          <w:szCs w:val="28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4" o:title=""/>
          </v:shape>
          <o:OLEObject Type="Embed" ProgID="Word.Picture.8" ShapeID="_x0000_i1025" DrawAspect="Content" ObjectID="_1560331927" r:id="rId5"/>
        </w:object>
      </w:r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D2E4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Куж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»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сикт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овмöдчöминса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администрациялöн</w:t>
      </w:r>
      <w:proofErr w:type="spellEnd"/>
    </w:p>
    <w:p w:rsidR="006D2E4F" w:rsidRPr="006D2E4F" w:rsidRDefault="006D2E4F" w:rsidP="006D2E4F">
      <w:pPr>
        <w:pStyle w:val="2"/>
        <w:pBdr>
          <w:bottom w:val="single" w:sz="12" w:space="1" w:color="auto"/>
        </w:pBdr>
        <w:rPr>
          <w:szCs w:val="28"/>
        </w:rPr>
      </w:pPr>
      <w:proofErr w:type="gramStart"/>
      <w:r w:rsidRPr="006D2E4F">
        <w:rPr>
          <w:szCs w:val="28"/>
        </w:rPr>
        <w:t>ШУÖМ</w:t>
      </w:r>
      <w:proofErr w:type="gramEnd"/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сельского поселения «</w:t>
      </w:r>
      <w:proofErr w:type="spellStart"/>
      <w:r w:rsidRPr="006D2E4F">
        <w:rPr>
          <w:rFonts w:ascii="Times New Roman" w:hAnsi="Times New Roman" w:cs="Times New Roman"/>
          <w:b/>
          <w:sz w:val="28"/>
          <w:szCs w:val="28"/>
        </w:rPr>
        <w:t>Кужба</w:t>
      </w:r>
      <w:proofErr w:type="spellEnd"/>
      <w:r w:rsidRPr="006D2E4F">
        <w:rPr>
          <w:rFonts w:ascii="Times New Roman" w:hAnsi="Times New Roman" w:cs="Times New Roman"/>
          <w:b/>
          <w:sz w:val="28"/>
          <w:szCs w:val="28"/>
        </w:rPr>
        <w:t>»</w:t>
      </w:r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2E4F" w:rsidRPr="006D2E4F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E4F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D2E4F" w:rsidRPr="006D2E4F" w:rsidRDefault="006D2E4F" w:rsidP="006D2E4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D2E4F" w:rsidRPr="006D2E4F" w:rsidRDefault="006D2E4F" w:rsidP="006D2E4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D2E4F">
        <w:rPr>
          <w:rFonts w:ascii="Times New Roman" w:hAnsi="Times New Roman" w:cs="Times New Roman"/>
          <w:sz w:val="28"/>
          <w:szCs w:val="28"/>
        </w:rPr>
        <w:t xml:space="preserve">  «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6D2E4F">
        <w:rPr>
          <w:rFonts w:ascii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hAnsi="Times New Roman" w:cs="Times New Roman"/>
          <w:sz w:val="28"/>
          <w:szCs w:val="28"/>
        </w:rPr>
        <w:t>июня</w:t>
      </w:r>
      <w:r w:rsidRPr="006D2E4F">
        <w:rPr>
          <w:rFonts w:ascii="Times New Roman" w:hAnsi="Times New Roman" w:cs="Times New Roman"/>
          <w:sz w:val="28"/>
          <w:szCs w:val="28"/>
        </w:rPr>
        <w:t xml:space="preserve"> 2017 года                                                                             № </w:t>
      </w:r>
      <w:r>
        <w:rPr>
          <w:rFonts w:ascii="Times New Roman" w:hAnsi="Times New Roman" w:cs="Times New Roman"/>
          <w:sz w:val="28"/>
          <w:szCs w:val="28"/>
        </w:rPr>
        <w:t>30</w:t>
      </w:r>
    </w:p>
    <w:p w:rsidR="006D2E4F" w:rsidRPr="00586B03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B03">
        <w:rPr>
          <w:rFonts w:ascii="Times New Roman" w:hAnsi="Times New Roman" w:cs="Times New Roman"/>
          <w:sz w:val="20"/>
          <w:szCs w:val="20"/>
        </w:rPr>
        <w:t>Республика Коми</w:t>
      </w:r>
    </w:p>
    <w:p w:rsidR="006D2E4F" w:rsidRPr="00586B03" w:rsidRDefault="006D2E4F" w:rsidP="006D2E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586B03">
        <w:rPr>
          <w:rFonts w:ascii="Times New Roman" w:hAnsi="Times New Roman" w:cs="Times New Roman"/>
          <w:sz w:val="20"/>
          <w:szCs w:val="20"/>
        </w:rPr>
        <w:t>Усть-Куломский район</w:t>
      </w:r>
    </w:p>
    <w:p w:rsidR="0017668F" w:rsidRDefault="006D2E4F" w:rsidP="00586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86B03">
        <w:rPr>
          <w:rFonts w:ascii="Times New Roman" w:hAnsi="Times New Roman" w:cs="Times New Roman"/>
          <w:sz w:val="20"/>
          <w:szCs w:val="20"/>
        </w:rPr>
        <w:t>с</w:t>
      </w:r>
      <w:proofErr w:type="gramStart"/>
      <w:r w:rsidRPr="00586B03">
        <w:rPr>
          <w:rFonts w:ascii="Times New Roman" w:hAnsi="Times New Roman" w:cs="Times New Roman"/>
          <w:sz w:val="20"/>
          <w:szCs w:val="20"/>
        </w:rPr>
        <w:t>.К</w:t>
      </w:r>
      <w:proofErr w:type="gramEnd"/>
      <w:r w:rsidRPr="00586B03">
        <w:rPr>
          <w:rFonts w:ascii="Times New Roman" w:hAnsi="Times New Roman" w:cs="Times New Roman"/>
          <w:sz w:val="20"/>
          <w:szCs w:val="20"/>
        </w:rPr>
        <w:t>ужба</w:t>
      </w:r>
      <w:proofErr w:type="spellEnd"/>
    </w:p>
    <w:p w:rsidR="00586B03" w:rsidRPr="00586B03" w:rsidRDefault="00586B03" w:rsidP="00586B03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6D2E4F" w:rsidRDefault="0017668F" w:rsidP="006D2E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D2E4F">
        <w:rPr>
          <w:b/>
          <w:sz w:val="28"/>
          <w:szCs w:val="28"/>
        </w:rPr>
        <w:t>Об организации обучения населения</w:t>
      </w:r>
    </w:p>
    <w:p w:rsidR="0017668F" w:rsidRDefault="0017668F" w:rsidP="006D2E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6D2E4F">
        <w:rPr>
          <w:b/>
          <w:sz w:val="28"/>
          <w:szCs w:val="28"/>
        </w:rPr>
        <w:t xml:space="preserve"> мерам пожарной безопасности</w:t>
      </w:r>
    </w:p>
    <w:p w:rsidR="00586B03" w:rsidRPr="006D2E4F" w:rsidRDefault="00586B03" w:rsidP="006D2E4F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7668F" w:rsidRPr="00586B03" w:rsidRDefault="0017668F" w:rsidP="00586B03">
      <w:pPr>
        <w:pStyle w:val="a3"/>
        <w:spacing w:before="0" w:beforeAutospacing="0"/>
        <w:jc w:val="both"/>
        <w:rPr>
          <w:sz w:val="18"/>
          <w:szCs w:val="18"/>
        </w:rPr>
      </w:pPr>
      <w:r>
        <w:rPr>
          <w:sz w:val="18"/>
          <w:szCs w:val="18"/>
        </w:rPr>
        <w:t> </w:t>
      </w:r>
      <w:r w:rsidR="00586B03">
        <w:rPr>
          <w:sz w:val="18"/>
          <w:szCs w:val="18"/>
        </w:rPr>
        <w:t xml:space="preserve">        </w:t>
      </w:r>
      <w:r w:rsidRPr="006D2E4F">
        <w:rPr>
          <w:sz w:val="28"/>
          <w:szCs w:val="28"/>
        </w:rPr>
        <w:t>В соответствии с Федеральным Законом № 69-ФЗ от 21 декабря 1994 «О пожарной безопасности», Федеральным законом № 131-ФЗ от 06.10.2003 «Об общих принципах организации местного самоуправления в Российской Федерации» и в целях организации выполнения и осуществления мер пожарной безопасности на территории муниципального образования,</w:t>
      </w:r>
      <w:r w:rsidR="006D2E4F">
        <w:rPr>
          <w:sz w:val="28"/>
          <w:szCs w:val="28"/>
        </w:rPr>
        <w:t xml:space="preserve"> администрация сельского поселения «</w:t>
      </w:r>
      <w:proofErr w:type="spellStart"/>
      <w:r w:rsidR="006D2E4F">
        <w:rPr>
          <w:sz w:val="28"/>
          <w:szCs w:val="28"/>
        </w:rPr>
        <w:t>Кужба</w:t>
      </w:r>
      <w:proofErr w:type="spellEnd"/>
      <w:r w:rsidR="006D2E4F">
        <w:rPr>
          <w:sz w:val="28"/>
          <w:szCs w:val="28"/>
        </w:rPr>
        <w:t>», постановляет:</w:t>
      </w:r>
    </w:p>
    <w:p w:rsidR="0017668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 </w:t>
      </w:r>
      <w:r w:rsidR="006D2E4F">
        <w:rPr>
          <w:sz w:val="28"/>
          <w:szCs w:val="28"/>
        </w:rPr>
        <w:t xml:space="preserve">    </w:t>
      </w:r>
      <w:r w:rsidRPr="006D2E4F">
        <w:rPr>
          <w:sz w:val="28"/>
          <w:szCs w:val="28"/>
        </w:rPr>
        <w:t xml:space="preserve">1. Утвердить Положение об организации обучения населения мерам пожарной безопасности на территории муниципального образования </w:t>
      </w:r>
      <w:r w:rsidR="006D2E4F">
        <w:rPr>
          <w:sz w:val="28"/>
          <w:szCs w:val="28"/>
        </w:rPr>
        <w:t>сельского поселения «</w:t>
      </w:r>
      <w:proofErr w:type="spellStart"/>
      <w:r w:rsidR="006D2E4F">
        <w:rPr>
          <w:sz w:val="28"/>
          <w:szCs w:val="28"/>
        </w:rPr>
        <w:t>Кужба</w:t>
      </w:r>
      <w:proofErr w:type="spellEnd"/>
      <w:r w:rsidR="006D2E4F">
        <w:rPr>
          <w:sz w:val="28"/>
          <w:szCs w:val="28"/>
        </w:rPr>
        <w:t>»</w:t>
      </w:r>
      <w:r w:rsidRPr="006D2E4F">
        <w:rPr>
          <w:sz w:val="28"/>
          <w:szCs w:val="28"/>
        </w:rPr>
        <w:t xml:space="preserve"> согласно приложению.</w:t>
      </w:r>
      <w:r w:rsidRPr="006D2E4F">
        <w:rPr>
          <w:sz w:val="28"/>
          <w:szCs w:val="28"/>
        </w:rPr>
        <w:br/>
      </w:r>
      <w:r w:rsidR="006D2E4F">
        <w:rPr>
          <w:sz w:val="28"/>
          <w:szCs w:val="28"/>
        </w:rPr>
        <w:t xml:space="preserve">      </w:t>
      </w:r>
      <w:r w:rsidR="00586B03">
        <w:rPr>
          <w:sz w:val="28"/>
          <w:szCs w:val="28"/>
        </w:rPr>
        <w:t xml:space="preserve"> </w:t>
      </w:r>
      <w:r w:rsidR="006D2E4F">
        <w:rPr>
          <w:sz w:val="28"/>
          <w:szCs w:val="28"/>
        </w:rPr>
        <w:t xml:space="preserve"> 2.</w:t>
      </w:r>
      <w:proofErr w:type="gramStart"/>
      <w:r w:rsidRPr="006D2E4F">
        <w:rPr>
          <w:sz w:val="28"/>
          <w:szCs w:val="28"/>
        </w:rPr>
        <w:t>Контроль за</w:t>
      </w:r>
      <w:proofErr w:type="gramEnd"/>
      <w:r w:rsidRPr="006D2E4F">
        <w:rPr>
          <w:sz w:val="28"/>
          <w:szCs w:val="28"/>
        </w:rPr>
        <w:t xml:space="preserve"> выполнением данного постановления </w:t>
      </w:r>
      <w:r w:rsidR="006D2E4F">
        <w:rPr>
          <w:sz w:val="28"/>
          <w:szCs w:val="28"/>
        </w:rPr>
        <w:t xml:space="preserve">оставляю за собой.    </w:t>
      </w:r>
      <w:r w:rsidRPr="006D2E4F">
        <w:rPr>
          <w:sz w:val="28"/>
          <w:szCs w:val="28"/>
        </w:rPr>
        <w:br/>
      </w:r>
      <w:r w:rsidR="006D2E4F">
        <w:rPr>
          <w:sz w:val="28"/>
          <w:szCs w:val="28"/>
        </w:rPr>
        <w:t xml:space="preserve">       </w:t>
      </w:r>
      <w:r w:rsidRPr="006D2E4F">
        <w:rPr>
          <w:sz w:val="28"/>
          <w:szCs w:val="28"/>
        </w:rPr>
        <w:t xml:space="preserve">3. Настоящее постановление вступает в силу </w:t>
      </w:r>
      <w:r w:rsidR="006D2E4F">
        <w:rPr>
          <w:sz w:val="28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 w:rsidR="006D2E4F">
        <w:rPr>
          <w:sz w:val="28"/>
          <w:szCs w:val="28"/>
        </w:rPr>
        <w:t>Кужба</w:t>
      </w:r>
      <w:proofErr w:type="spellEnd"/>
      <w:r w:rsidR="006D2E4F">
        <w:rPr>
          <w:sz w:val="28"/>
          <w:szCs w:val="28"/>
        </w:rPr>
        <w:t>».</w:t>
      </w:r>
    </w:p>
    <w:p w:rsidR="00586B03" w:rsidRDefault="00586B03" w:rsidP="006D2E4F">
      <w:pPr>
        <w:pStyle w:val="a3"/>
        <w:jc w:val="both"/>
        <w:rPr>
          <w:sz w:val="28"/>
          <w:szCs w:val="28"/>
        </w:rPr>
      </w:pPr>
    </w:p>
    <w:p w:rsidR="00586B03" w:rsidRDefault="00586B03" w:rsidP="006D2E4F">
      <w:pPr>
        <w:pStyle w:val="a3"/>
        <w:jc w:val="both"/>
        <w:rPr>
          <w:sz w:val="28"/>
          <w:szCs w:val="28"/>
        </w:rPr>
      </w:pPr>
    </w:p>
    <w:p w:rsidR="00586B03" w:rsidRPr="006D2E4F" w:rsidRDefault="00586B03" w:rsidP="006D2E4F">
      <w:pPr>
        <w:pStyle w:val="a3"/>
        <w:jc w:val="both"/>
        <w:rPr>
          <w:sz w:val="28"/>
          <w:szCs w:val="28"/>
        </w:rPr>
      </w:pPr>
    </w:p>
    <w:p w:rsidR="0017668F" w:rsidRPr="006D2E4F" w:rsidRDefault="006D2E4F" w:rsidP="006D2E4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»-                И.П.Липин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 </w:t>
      </w:r>
    </w:p>
    <w:p w:rsidR="006D2E4F" w:rsidRDefault="006D2E4F" w:rsidP="006D2E4F">
      <w:pPr>
        <w:pStyle w:val="a3"/>
        <w:jc w:val="both"/>
        <w:rPr>
          <w:sz w:val="28"/>
          <w:szCs w:val="28"/>
        </w:rPr>
      </w:pPr>
    </w:p>
    <w:p w:rsidR="00586B03" w:rsidRDefault="00586B03" w:rsidP="006D2E4F">
      <w:pPr>
        <w:pStyle w:val="a3"/>
        <w:jc w:val="both"/>
        <w:rPr>
          <w:sz w:val="28"/>
          <w:szCs w:val="28"/>
        </w:rPr>
      </w:pPr>
    </w:p>
    <w:p w:rsidR="0017668F" w:rsidRPr="006D2E4F" w:rsidRDefault="00586B03" w:rsidP="00586B0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Утверждено</w:t>
      </w:r>
    </w:p>
    <w:p w:rsidR="0017668F" w:rsidRPr="006D2E4F" w:rsidRDefault="00586B03" w:rsidP="00586B0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постановлением</w:t>
      </w:r>
      <w:r w:rsidR="0017668F" w:rsidRPr="006D2E4F">
        <w:rPr>
          <w:sz w:val="28"/>
          <w:szCs w:val="28"/>
        </w:rPr>
        <w:t xml:space="preserve"> администрации</w:t>
      </w:r>
    </w:p>
    <w:p w:rsidR="0017668F" w:rsidRPr="006D2E4F" w:rsidRDefault="00586B03" w:rsidP="00586B03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</w:t>
      </w:r>
    </w:p>
    <w:p w:rsidR="0017668F" w:rsidRDefault="0017668F" w:rsidP="001C5A5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 w:rsidRPr="006D2E4F">
        <w:rPr>
          <w:sz w:val="28"/>
          <w:szCs w:val="28"/>
        </w:rPr>
        <w:t xml:space="preserve">от </w:t>
      </w:r>
      <w:r w:rsidR="00586B03" w:rsidRPr="00586B03">
        <w:rPr>
          <w:sz w:val="28"/>
          <w:szCs w:val="28"/>
        </w:rPr>
        <w:t>20.06.</w:t>
      </w:r>
      <w:r w:rsidRPr="00586B03">
        <w:rPr>
          <w:sz w:val="28"/>
          <w:szCs w:val="28"/>
        </w:rPr>
        <w:t xml:space="preserve"> 2017</w:t>
      </w:r>
      <w:r w:rsidRPr="006D2E4F">
        <w:rPr>
          <w:sz w:val="28"/>
          <w:szCs w:val="28"/>
        </w:rPr>
        <w:t xml:space="preserve"> г</w:t>
      </w:r>
      <w:r w:rsidRPr="00586B03">
        <w:rPr>
          <w:sz w:val="28"/>
          <w:szCs w:val="28"/>
        </w:rPr>
        <w:t>.   №</w:t>
      </w:r>
      <w:r w:rsidR="00586B03" w:rsidRPr="00586B03">
        <w:rPr>
          <w:sz w:val="28"/>
          <w:szCs w:val="28"/>
        </w:rPr>
        <w:t xml:space="preserve"> 3</w:t>
      </w:r>
      <w:r w:rsidRPr="00586B03">
        <w:rPr>
          <w:sz w:val="28"/>
          <w:szCs w:val="28"/>
        </w:rPr>
        <w:t>0</w:t>
      </w:r>
    </w:p>
    <w:p w:rsidR="001C5A55" w:rsidRPr="006D2E4F" w:rsidRDefault="001C5A55" w:rsidP="001C5A55">
      <w:pPr>
        <w:pStyle w:val="a3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17668F" w:rsidRPr="006D2E4F" w:rsidRDefault="0017668F" w:rsidP="00586B03">
      <w:pPr>
        <w:pStyle w:val="a3"/>
        <w:jc w:val="center"/>
        <w:rPr>
          <w:sz w:val="28"/>
          <w:szCs w:val="28"/>
        </w:rPr>
      </w:pPr>
      <w:r w:rsidRPr="006D2E4F">
        <w:rPr>
          <w:rStyle w:val="a4"/>
          <w:sz w:val="28"/>
          <w:szCs w:val="28"/>
        </w:rPr>
        <w:t>ПОЛОЖЕНИЕ</w:t>
      </w:r>
    </w:p>
    <w:p w:rsidR="0017668F" w:rsidRPr="006D2E4F" w:rsidRDefault="0017668F" w:rsidP="00586B03">
      <w:pPr>
        <w:pStyle w:val="a3"/>
        <w:jc w:val="center"/>
        <w:rPr>
          <w:sz w:val="28"/>
          <w:szCs w:val="28"/>
        </w:rPr>
      </w:pPr>
      <w:r w:rsidRPr="006D2E4F">
        <w:rPr>
          <w:rStyle w:val="a4"/>
          <w:sz w:val="28"/>
          <w:szCs w:val="28"/>
        </w:rPr>
        <w:t xml:space="preserve">об организации обучения населения мерам пожарной безопасности на территории муниципального образования </w:t>
      </w:r>
      <w:r w:rsidR="00586B03">
        <w:rPr>
          <w:rStyle w:val="a4"/>
          <w:sz w:val="28"/>
          <w:szCs w:val="28"/>
        </w:rPr>
        <w:t>сельского поселения «</w:t>
      </w:r>
      <w:proofErr w:type="spellStart"/>
      <w:r w:rsidR="00586B03">
        <w:rPr>
          <w:rStyle w:val="a4"/>
          <w:sz w:val="28"/>
          <w:szCs w:val="28"/>
        </w:rPr>
        <w:t>Кужба</w:t>
      </w:r>
      <w:proofErr w:type="spellEnd"/>
      <w:r w:rsidR="00586B03">
        <w:rPr>
          <w:rStyle w:val="a4"/>
          <w:sz w:val="28"/>
          <w:szCs w:val="28"/>
        </w:rPr>
        <w:t>»</w:t>
      </w:r>
    </w:p>
    <w:p w:rsidR="0017668F" w:rsidRPr="006D2E4F" w:rsidRDefault="0017668F" w:rsidP="00586B03">
      <w:pPr>
        <w:pStyle w:val="a3"/>
        <w:jc w:val="center"/>
        <w:rPr>
          <w:sz w:val="28"/>
          <w:szCs w:val="28"/>
        </w:rPr>
      </w:pPr>
      <w:r w:rsidRPr="006D2E4F">
        <w:rPr>
          <w:rStyle w:val="a4"/>
          <w:sz w:val="28"/>
          <w:szCs w:val="28"/>
        </w:rPr>
        <w:t>1. Общие положения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1.1. </w:t>
      </w:r>
      <w:proofErr w:type="gramStart"/>
      <w:r w:rsidRPr="006D2E4F">
        <w:rPr>
          <w:sz w:val="28"/>
          <w:szCs w:val="28"/>
        </w:rPr>
        <w:t xml:space="preserve">Положение об организации обучения населения мерам пожарной безопасности (далее - Положение) на территории муниципального образования </w:t>
      </w:r>
      <w:r w:rsidR="001C5A55">
        <w:rPr>
          <w:sz w:val="28"/>
          <w:szCs w:val="28"/>
        </w:rPr>
        <w:t>сельского поселения «</w:t>
      </w:r>
      <w:proofErr w:type="spellStart"/>
      <w:r w:rsidR="001C5A55">
        <w:rPr>
          <w:sz w:val="28"/>
          <w:szCs w:val="28"/>
        </w:rPr>
        <w:t>Кужба</w:t>
      </w:r>
      <w:proofErr w:type="spellEnd"/>
      <w:r w:rsidR="001C5A55">
        <w:rPr>
          <w:sz w:val="28"/>
          <w:szCs w:val="28"/>
        </w:rPr>
        <w:t>»</w:t>
      </w:r>
      <w:r w:rsidRPr="006D2E4F">
        <w:rPr>
          <w:sz w:val="28"/>
          <w:szCs w:val="28"/>
        </w:rPr>
        <w:t>  устанавливает порядок и виды организации и проведения обучения мерам пожарной безопасности работников предприятий, учреждений и организаций (далее - предприятия), в том числе подрядных организаций независимо от организационно-правовых форм и форм собственности, а также граждан, постоянно или временно проживающих на территории сельского поселения.</w:t>
      </w:r>
      <w:proofErr w:type="gramEnd"/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1.2. Организация своевременного и качественного проведения обучения мерам пожарной безопасности (далее - обучение) возлагается на руководителей учреждений, руководителя структурного подразделения предприятия.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1.3. </w:t>
      </w:r>
      <w:proofErr w:type="gramStart"/>
      <w:r w:rsidRPr="006D2E4F">
        <w:rPr>
          <w:sz w:val="28"/>
          <w:szCs w:val="28"/>
        </w:rPr>
        <w:t>Контроль за</w:t>
      </w:r>
      <w:proofErr w:type="gramEnd"/>
      <w:r w:rsidRPr="006D2E4F">
        <w:rPr>
          <w:sz w:val="28"/>
          <w:szCs w:val="28"/>
        </w:rPr>
        <w:t xml:space="preserve"> обучением рабочих, привлекаемых по подряду, осуществляет администрация предприятия заказчика.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1.4. Обучение граждан, постоянно или временно проживающих на территории </w:t>
      </w:r>
      <w:r w:rsidR="001C5A55">
        <w:rPr>
          <w:sz w:val="28"/>
          <w:szCs w:val="28"/>
        </w:rPr>
        <w:t>сельского поселения «</w:t>
      </w:r>
      <w:proofErr w:type="spellStart"/>
      <w:r w:rsidR="001C5A55">
        <w:rPr>
          <w:sz w:val="28"/>
          <w:szCs w:val="28"/>
        </w:rPr>
        <w:t>Кужба</w:t>
      </w:r>
      <w:proofErr w:type="spellEnd"/>
      <w:r w:rsidR="001C5A55">
        <w:rPr>
          <w:sz w:val="28"/>
          <w:szCs w:val="28"/>
        </w:rPr>
        <w:t>»</w:t>
      </w:r>
      <w:r w:rsidRPr="006D2E4F">
        <w:rPr>
          <w:sz w:val="28"/>
          <w:szCs w:val="28"/>
        </w:rPr>
        <w:t xml:space="preserve">, проводится администрацией </w:t>
      </w:r>
      <w:r w:rsidR="001C5A55">
        <w:rPr>
          <w:sz w:val="28"/>
          <w:szCs w:val="28"/>
        </w:rPr>
        <w:t>сельского поселения «</w:t>
      </w:r>
      <w:proofErr w:type="spellStart"/>
      <w:r w:rsidR="001C5A55">
        <w:rPr>
          <w:sz w:val="28"/>
          <w:szCs w:val="28"/>
        </w:rPr>
        <w:t>Кужба</w:t>
      </w:r>
      <w:proofErr w:type="spellEnd"/>
      <w:r w:rsidR="001C5A55">
        <w:rPr>
          <w:sz w:val="28"/>
          <w:szCs w:val="28"/>
        </w:rPr>
        <w:t>»</w:t>
      </w:r>
      <w:r w:rsidRPr="006D2E4F">
        <w:rPr>
          <w:sz w:val="28"/>
          <w:szCs w:val="28"/>
        </w:rPr>
        <w:t>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1.5. Обучение проводится в виде пожарно-технических минимумов, противопожарных инструктажей, пожарно-технических конференций, лекций, семинаров, бесед, игровых занятий.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Работники учреждений здравоохранения проходят </w:t>
      </w:r>
      <w:proofErr w:type="gramStart"/>
      <w:r w:rsidRPr="006D2E4F">
        <w:rPr>
          <w:sz w:val="28"/>
          <w:szCs w:val="28"/>
        </w:rPr>
        <w:t>обучение по</w:t>
      </w:r>
      <w:proofErr w:type="gramEnd"/>
      <w:r w:rsidRPr="006D2E4F">
        <w:rPr>
          <w:sz w:val="28"/>
          <w:szCs w:val="28"/>
        </w:rPr>
        <w:t xml:space="preserve"> специальным программам, утвержденным в установленном порядке и согласованным с отделом надзорной деятельности.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Учреждения, осуществляющие подготовку, переподготовку или повышение квалификации рабочих, независимо от форм собственности и организационно-правовых форм включают в учебные программы занятия по обучению мерам пожарной безопасности в рамках пожарно-технического минимума. Специалистам администрации, социальным работникам не реже одного раза в год разрабатывают и распространяют среди жильцов, </w:t>
      </w:r>
      <w:r w:rsidRPr="006D2E4F">
        <w:rPr>
          <w:sz w:val="28"/>
          <w:szCs w:val="28"/>
        </w:rPr>
        <w:lastRenderedPageBreak/>
        <w:t>пенсионеров, инвалидов, престарелых памятки о мерах пожарной безопасности в быту, проводят  обучение во время общих собраний (сходов).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1.6. Пожарно-технические минимумы и противопожарные инструктажи осуществляются в соответствии с типовыми программами.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1.7. Обучение проводится на предприятиях, учреждениях, в населенных пунктах в специально оборудованных классах, помещениях и непосредственно на рабочих местах, а также в учебных учреждениях и организациях, имеющих лицензию Государственной противопожарной службы на право проведения обучения мерам пожарной безопасности.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1.8.   В процессе обучения следует использовать плакаты, стенды, кино- и видеоматериалы о мерах пожарной безопасности и средствах противопожарной защиты.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1.9.   </w:t>
      </w:r>
      <w:proofErr w:type="gramStart"/>
      <w:r w:rsidRPr="006D2E4F">
        <w:rPr>
          <w:sz w:val="28"/>
          <w:szCs w:val="28"/>
        </w:rPr>
        <w:t>Руководитель предприятия, главные специалисты, лица, назначенные ответственными за пожарную безопасность структурных подразделений, а также выполняющие пожароопасные работы,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обучение, а также работники, занимающиеся монтажом, наладкой, техническим обслуживанием и ремонтом противопожарной защиты, до начала вступления в должность или выполнения работ должны пройти пожарно-технический минимум в соответствии с требованиями</w:t>
      </w:r>
      <w:proofErr w:type="gramEnd"/>
      <w:r w:rsidRPr="006D2E4F">
        <w:rPr>
          <w:sz w:val="28"/>
          <w:szCs w:val="28"/>
        </w:rPr>
        <w:t xml:space="preserve"> раздела 2 настоящего Положения.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1.10.   Руководители учреждения, руко</w:t>
      </w:r>
      <w:r w:rsidR="001C5A55">
        <w:rPr>
          <w:sz w:val="28"/>
          <w:szCs w:val="28"/>
        </w:rPr>
        <w:t>водители КФХ,</w:t>
      </w:r>
      <w:r w:rsidRPr="006D2E4F">
        <w:rPr>
          <w:sz w:val="28"/>
          <w:szCs w:val="28"/>
        </w:rPr>
        <w:t xml:space="preserve"> организует противопожарный инструктаж работников в соответствии с разделом 3 настоящего Положения.</w:t>
      </w:r>
    </w:p>
    <w:p w:rsidR="001C5A55" w:rsidRDefault="0017668F" w:rsidP="001C5A55">
      <w:pPr>
        <w:pStyle w:val="a3"/>
        <w:jc w:val="center"/>
        <w:rPr>
          <w:sz w:val="28"/>
          <w:szCs w:val="28"/>
        </w:rPr>
      </w:pPr>
      <w:r w:rsidRPr="006D2E4F">
        <w:rPr>
          <w:rStyle w:val="a4"/>
          <w:sz w:val="28"/>
          <w:szCs w:val="28"/>
        </w:rPr>
        <w:t>2. Порядок организации пожарно-технического минимума</w:t>
      </w:r>
    </w:p>
    <w:p w:rsidR="0017668F" w:rsidRPr="006D2E4F" w:rsidRDefault="0017668F" w:rsidP="001C5A55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2.1.     Пожарно-технический минимум - это наиболее полное изучение требований мер пожарной безопасности работниками предприятий.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2.2.     </w:t>
      </w:r>
      <w:proofErr w:type="gramStart"/>
      <w:r w:rsidRPr="006D2E4F">
        <w:rPr>
          <w:sz w:val="28"/>
          <w:szCs w:val="28"/>
        </w:rPr>
        <w:t>Руководители, заместители руководителей, главные специалисты предприятий, руководители структурных подразделений предприятия, руководители подрядных коллективов, преподаватели курса «Основы безопасности жизнедеятельности», «Безопасность жизнедеятельности», «Охрана труда» или лица, которым поручено проводить занятия по вышеуказанным дисциплинам в образовательных учреждениях независимо от организационно-правовых форм, учреждениях по подготовке, переподготовке или повышению квалификации рабочих, воспитателей дошкольных учреждений, а также занимающиеся монтажом, наладкой, техническим обслуживанием и ремонтом систем противопожарной</w:t>
      </w:r>
      <w:proofErr w:type="gramEnd"/>
      <w:r w:rsidRPr="006D2E4F">
        <w:rPr>
          <w:sz w:val="28"/>
          <w:szCs w:val="28"/>
        </w:rPr>
        <w:t xml:space="preserve"> защиты, проходят пожарно-технический минимум с отрывом от производства не реже одного раза в три года в организациях, имеющих лицензию Государственной противопожарной службы на право обучения мерам пожарной безопасности </w:t>
      </w:r>
      <w:r w:rsidRPr="006D2E4F">
        <w:rPr>
          <w:sz w:val="28"/>
          <w:szCs w:val="28"/>
        </w:rPr>
        <w:lastRenderedPageBreak/>
        <w:t>(далее - специализированные организации). Лица, ответственные за обеспечение пожарной безопасности предприятий, зданий, сооружений, участков, помещений, технологического и энергетического оборудования, оборудования или выполняющие пожароопасные работы, проходят пожарно-технический минимум не реже одного раза в год непосредственно на предприятии или в специализированных организациях.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2.3.      По окончании пожарно-технического минимума для проверки знаний приказом руководителя предприятия или специализированной организации создается комиссия в составе не менее трех человек. В состав комиссии включаются руководитель предприятия, руководитель структурного подразделения, главные специалисты.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2.4.   Проверка знаний проводится в виде зачетов или экзаменов. Перечень контрольных вопросов для проверки знаний разрабатывается предприятиями и специализированными организациями с учетом специфики производства или деятельности. Компьютерные программы, используемые для контроля знаний, следует обеспечивать в режиме обучения.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2.5.   Результаты проверки знаний оформляются в виде протокола заседания контрольной комиссии и регистрируются в журнале производственного обучения.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2.6.   Лицам, прошедшим пожарно-технический минимум и сдавшим зачет (экзамен), вручается удостоверение за подписью председателя контрольной комиссии, заверенное печатью предприятия, с указанием срока действия.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2.7.      Лица, показавшие неудовлетворительные знания курса пожарно-технического минимума, в течение одного месяца проходят повторную проверку знаний. Допуск к работе лиц, не прошедших повторную проверку знаний, определяется действующим законодательством о труде.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2.8.      </w:t>
      </w:r>
      <w:proofErr w:type="gramStart"/>
      <w:r w:rsidRPr="006D2E4F">
        <w:rPr>
          <w:sz w:val="28"/>
          <w:szCs w:val="28"/>
        </w:rPr>
        <w:t>Работники, вновь принятые на работу или назначенные на другую должность, при прохождении пожарно-технического минимума освобождаются от вводного и первичного противопожарного инструктажей.</w:t>
      </w:r>
      <w:proofErr w:type="gramEnd"/>
    </w:p>
    <w:p w:rsidR="0017668F" w:rsidRPr="006D2E4F" w:rsidRDefault="0017668F" w:rsidP="001C5A55">
      <w:pPr>
        <w:pStyle w:val="a3"/>
        <w:jc w:val="center"/>
        <w:rPr>
          <w:sz w:val="28"/>
          <w:szCs w:val="28"/>
        </w:rPr>
      </w:pPr>
      <w:r w:rsidRPr="006D2E4F">
        <w:rPr>
          <w:rStyle w:val="a4"/>
          <w:sz w:val="28"/>
          <w:szCs w:val="28"/>
        </w:rPr>
        <w:t>3. Порядок проведения противопожарных инструктажей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3.1.   Противопожарный инструктаж - это изучение работниками мер пожарной безопасности на предприятии и рабочем месте, а также в местах их проживания, правил проведения огневых и пожароопасных работ, использования первичных средств пожаротушения.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3.2.   Вводный противопожарный инструктаж проводится со всеми вновь принятыми работниками, с работниками по найму (договору).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3.3.   </w:t>
      </w:r>
      <w:proofErr w:type="gramStart"/>
      <w:r w:rsidRPr="006D2E4F">
        <w:rPr>
          <w:sz w:val="28"/>
          <w:szCs w:val="28"/>
        </w:rPr>
        <w:t xml:space="preserve">Первичный противопожарный инструктаж на рабочем месте осуществляется перед началом рабочей деятельности со всеми принятыми на </w:t>
      </w:r>
      <w:r w:rsidRPr="006D2E4F">
        <w:rPr>
          <w:sz w:val="28"/>
          <w:szCs w:val="28"/>
        </w:rPr>
        <w:lastRenderedPageBreak/>
        <w:t>работу липами, которые занимаются обслуживанием, испытанием, наладкой или ремонтом оборудования, с принятыми на работу в организации и учреждения, а также переведенными в другое структурное подразделение, с временными и командированными работниками.</w:t>
      </w:r>
      <w:proofErr w:type="gramEnd"/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3.4.   Повторный противопожарный инструктаж с работниками предприятий проводится не реже одного раза в полугодие. По согласованию с отделом МЧС России по Волгоградской области и профсоюзом предприятия для некоторых работников может устанавливаться более продолжительный (до одного года) срок проведения повторного противопожарного инструктажа.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3.5.   Внеплановый противопожарный инструктаж с работниками предприятий проводят при введении в действие новых или переработанных стандартов, правил, инструкций о мерах пожарной безопасности, при изменении технологического процесса, при перерывах в работе более 60 дней.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 xml:space="preserve">3.6.   </w:t>
      </w:r>
      <w:proofErr w:type="gramStart"/>
      <w:r w:rsidRPr="006D2E4F">
        <w:rPr>
          <w:sz w:val="28"/>
          <w:szCs w:val="28"/>
        </w:rPr>
        <w:t>Целевой противопожарный инструктаж с работниками предприятий проводят перед выполнением разовых обязанностей, не связанных с прямыми обязанностями по специальности (погрузка, выгрузка, уборка территории), ликвидацией последствий аварий и чрезвычайных ситуаций (временные огневые и строительно-монтажные работы), производством работ, на которые оформляется наряд-допуск, разрешение - во время проведения общих собраний (сходов) не реже одного раза в год.</w:t>
      </w:r>
      <w:proofErr w:type="gramEnd"/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Вводный, первичный, повторный и внеплановый противопожарные инструктажи проводятся в соответствии с типовой программой обучения. Целевой противопожарный   инструктаж   осуществляется в соответствии с типовой программой обучения. Вводный противопожарный инструктаж проводит лицо, ответственное за обеспечение пожарной безопасности на предприятии, председатель садоводческого товарищества, дачного коллектива, руководитель организации и учреждения. Первичный инструктаж на рабочем месте, повторный, внеплановый и целевой противопожарные инструктажи осуществляет непосредственный руководитель работника, председатель садоводческого товарищества или дачного коллектива.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3.7.      Повторный, внеплановый и первичный противопожарные инструктажи следует завершать проверкой теоретических и практических знаний. Полученные знания контролирует работник, проводивший обучение.</w:t>
      </w:r>
    </w:p>
    <w:p w:rsidR="0017668F" w:rsidRPr="006D2E4F" w:rsidRDefault="0017668F" w:rsidP="006D2E4F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3.8.      Работники, преподаватели, показавшие неудовлетворительные знания, не допускаются к самостоятельной работе и обязаны вновь пройти соответствующее обучение.</w:t>
      </w:r>
    </w:p>
    <w:p w:rsidR="0085050F" w:rsidRPr="006D2E4F" w:rsidRDefault="0017668F" w:rsidP="001C5A55">
      <w:pPr>
        <w:pStyle w:val="a3"/>
        <w:jc w:val="both"/>
        <w:rPr>
          <w:sz w:val="28"/>
          <w:szCs w:val="28"/>
        </w:rPr>
      </w:pPr>
      <w:r w:rsidRPr="006D2E4F">
        <w:rPr>
          <w:sz w:val="28"/>
          <w:szCs w:val="28"/>
        </w:rPr>
        <w:t>3.9.      Результаты проведения противопожарных инструктажей заносятся в журнал регистрации инструктажей.</w:t>
      </w:r>
    </w:p>
    <w:sectPr w:rsidR="0085050F" w:rsidRPr="006D2E4F" w:rsidSect="00586B0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68F"/>
    <w:rsid w:val="0017668F"/>
    <w:rsid w:val="001C5A55"/>
    <w:rsid w:val="00586B03"/>
    <w:rsid w:val="006D2E4F"/>
    <w:rsid w:val="00723F4F"/>
    <w:rsid w:val="0085050F"/>
    <w:rsid w:val="00FE50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0F"/>
  </w:style>
  <w:style w:type="paragraph" w:styleId="2">
    <w:name w:val="heading 2"/>
    <w:basedOn w:val="a"/>
    <w:next w:val="a"/>
    <w:link w:val="20"/>
    <w:qFormat/>
    <w:rsid w:val="006D2E4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766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668F"/>
    <w:rPr>
      <w:b/>
      <w:bCs/>
    </w:rPr>
  </w:style>
  <w:style w:type="character" w:customStyle="1" w:styleId="20">
    <w:name w:val="Заголовок 2 Знак"/>
    <w:basedOn w:val="a0"/>
    <w:link w:val="2"/>
    <w:rsid w:val="006D2E4F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5">
    <w:name w:val="Title"/>
    <w:basedOn w:val="a"/>
    <w:link w:val="a6"/>
    <w:qFormat/>
    <w:rsid w:val="006D2E4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6D2E4F"/>
    <w:rPr>
      <w:rFonts w:ascii="Times New Roman" w:eastAsia="Times New Roman" w:hAnsi="Times New Roman" w:cs="Times New Roman"/>
      <w:b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9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1581</Words>
  <Characters>9018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УНД</dc:creator>
  <cp:lastModifiedBy>User</cp:lastModifiedBy>
  <cp:revision>5</cp:revision>
  <dcterms:created xsi:type="dcterms:W3CDTF">2017-06-08T08:48:00Z</dcterms:created>
  <dcterms:modified xsi:type="dcterms:W3CDTF">2017-06-30T09:46:00Z</dcterms:modified>
</cp:coreProperties>
</file>