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5F2" w:rsidRDefault="006415F2" w:rsidP="00BC602E">
      <w:pPr>
        <w:pStyle w:val="a3"/>
        <w:ind w:left="0"/>
        <w:jc w:val="right"/>
        <w:rPr>
          <w:lang w:val="ru-RU"/>
        </w:rPr>
      </w:pPr>
    </w:p>
    <w:p w:rsidR="006415F2" w:rsidRDefault="006415F2" w:rsidP="006415F2">
      <w:pPr>
        <w:pStyle w:val="af1"/>
        <w:rPr>
          <w:b w:val="0"/>
        </w:rPr>
      </w:pPr>
      <w:r w:rsidRPr="008E5E05">
        <w:rPr>
          <w:sz w:val="2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8.25pt" o:ole="" fillcolor="window">
            <v:imagedata r:id="rId8" o:title=""/>
          </v:shape>
          <o:OLEObject Type="Embed" ProgID="Word.Picture.8" ShapeID="_x0000_i1025" DrawAspect="Content" ObjectID="_1540128848" r:id="rId9"/>
        </w:object>
      </w:r>
      <w:r>
        <w:t xml:space="preserve">  </w:t>
      </w:r>
      <w:r>
        <w:rPr>
          <w:b w:val="0"/>
        </w:rPr>
        <w:t xml:space="preserve"> </w:t>
      </w:r>
    </w:p>
    <w:p w:rsidR="006415F2" w:rsidRPr="006415F2" w:rsidRDefault="006415F2" w:rsidP="006415F2">
      <w:pPr>
        <w:jc w:val="center"/>
        <w:rPr>
          <w:b/>
          <w:sz w:val="28"/>
          <w:szCs w:val="28"/>
          <w:lang w:val="ru-RU"/>
        </w:rPr>
      </w:pPr>
      <w:r w:rsidRPr="006415F2">
        <w:rPr>
          <w:b/>
          <w:sz w:val="28"/>
          <w:szCs w:val="28"/>
          <w:lang w:val="ru-RU"/>
        </w:rPr>
        <w:t>«КУЖ» СИКТ ОВМÖДЧÖМИНСА СÖВЕТ</w:t>
      </w:r>
    </w:p>
    <w:p w:rsidR="006415F2" w:rsidRPr="006415F2" w:rsidRDefault="006415F2" w:rsidP="006415F2">
      <w:pPr>
        <w:jc w:val="center"/>
        <w:rPr>
          <w:b/>
          <w:sz w:val="28"/>
          <w:szCs w:val="28"/>
          <w:lang w:val="ru-RU"/>
        </w:rPr>
      </w:pPr>
      <w:r w:rsidRPr="006415F2">
        <w:rPr>
          <w:b/>
          <w:sz w:val="28"/>
          <w:szCs w:val="28"/>
          <w:lang w:val="ru-RU"/>
        </w:rPr>
        <w:t>СОВЕТ СЕЛЬСКОГО ПОСЕЛЕНИЯ «КУЖБА»</w:t>
      </w:r>
    </w:p>
    <w:p w:rsidR="006415F2" w:rsidRPr="006415F2" w:rsidRDefault="006415F2" w:rsidP="006415F2">
      <w:pPr>
        <w:jc w:val="center"/>
        <w:rPr>
          <w:u w:val="single"/>
          <w:lang w:val="ru-RU"/>
        </w:rPr>
      </w:pPr>
      <w:r w:rsidRPr="006415F2">
        <w:rPr>
          <w:u w:val="single"/>
          <w:lang w:val="ru-RU"/>
        </w:rPr>
        <w:t>168066, Республика Коми, Усть-Куломский район, с.Кужба, ул.Центральная, д.138</w:t>
      </w:r>
    </w:p>
    <w:p w:rsidR="006415F2" w:rsidRPr="006415F2" w:rsidRDefault="006415F2" w:rsidP="006415F2">
      <w:pPr>
        <w:jc w:val="center"/>
        <w:rPr>
          <w:sz w:val="28"/>
          <w:lang w:val="ru-RU"/>
        </w:rPr>
      </w:pPr>
    </w:p>
    <w:p w:rsidR="006415F2" w:rsidRPr="006415F2" w:rsidRDefault="006415F2" w:rsidP="006415F2">
      <w:pPr>
        <w:jc w:val="center"/>
        <w:rPr>
          <w:b/>
          <w:sz w:val="28"/>
          <w:lang w:val="ru-RU"/>
        </w:rPr>
      </w:pPr>
      <w:r w:rsidRPr="006415F2">
        <w:rPr>
          <w:b/>
          <w:sz w:val="28"/>
          <w:lang w:val="ru-RU"/>
        </w:rPr>
        <w:t>КЫВКÖРТÖД</w:t>
      </w:r>
    </w:p>
    <w:p w:rsidR="006415F2" w:rsidRPr="006415F2" w:rsidRDefault="006415F2" w:rsidP="006415F2">
      <w:pPr>
        <w:jc w:val="center"/>
        <w:rPr>
          <w:b/>
          <w:sz w:val="28"/>
          <w:lang w:val="ru-RU"/>
        </w:rPr>
      </w:pPr>
      <w:r w:rsidRPr="006415F2">
        <w:rPr>
          <w:b/>
          <w:sz w:val="28"/>
          <w:lang w:val="ru-RU"/>
        </w:rPr>
        <w:t>Р Е Ш Е Н И Е</w:t>
      </w:r>
    </w:p>
    <w:p w:rsidR="006415F2" w:rsidRDefault="006415F2" w:rsidP="006415F2">
      <w:pPr>
        <w:pStyle w:val="af1"/>
        <w:rPr>
          <w:sz w:val="22"/>
        </w:rPr>
      </w:pPr>
    </w:p>
    <w:p w:rsidR="006415F2" w:rsidRPr="006415F2" w:rsidRDefault="006415F2" w:rsidP="006415F2">
      <w:pPr>
        <w:pStyle w:val="af1"/>
        <w:jc w:val="both"/>
        <w:rPr>
          <w:b w:val="0"/>
          <w:u w:val="single"/>
        </w:rPr>
      </w:pPr>
      <w:r w:rsidRPr="00F554C6">
        <w:rPr>
          <w:b w:val="0"/>
        </w:rPr>
        <w:t>«</w:t>
      </w:r>
      <w:r w:rsidR="00CA7F2E">
        <w:rPr>
          <w:b w:val="0"/>
        </w:rPr>
        <w:t>03</w:t>
      </w:r>
      <w:r w:rsidRPr="00F554C6">
        <w:rPr>
          <w:b w:val="0"/>
        </w:rPr>
        <w:t xml:space="preserve">» </w:t>
      </w:r>
      <w:r w:rsidR="00CA7F2E">
        <w:rPr>
          <w:b w:val="0"/>
        </w:rPr>
        <w:t>ноября</w:t>
      </w:r>
      <w:r w:rsidRPr="00F554C6">
        <w:rPr>
          <w:b w:val="0"/>
        </w:rPr>
        <w:t xml:space="preserve"> 201</w:t>
      </w:r>
      <w:r>
        <w:rPr>
          <w:b w:val="0"/>
        </w:rPr>
        <w:t>6</w:t>
      </w:r>
      <w:r w:rsidRPr="00F554C6">
        <w:rPr>
          <w:b w:val="0"/>
        </w:rPr>
        <w:t xml:space="preserve"> года</w:t>
      </w:r>
      <w:r>
        <w:rPr>
          <w:b w:val="0"/>
        </w:rPr>
        <w:t xml:space="preserve">                                                       № </w:t>
      </w:r>
      <w:r>
        <w:rPr>
          <w:b w:val="0"/>
          <w:lang w:val="en-US"/>
        </w:rPr>
        <w:t>IV</w:t>
      </w:r>
      <w:r w:rsidRPr="0081255A">
        <w:rPr>
          <w:b w:val="0"/>
        </w:rPr>
        <w:t>-</w:t>
      </w:r>
      <w:r w:rsidR="00CA7F2E">
        <w:rPr>
          <w:b w:val="0"/>
        </w:rPr>
        <w:t>2/7</w:t>
      </w:r>
    </w:p>
    <w:p w:rsidR="006415F2" w:rsidRDefault="006415F2" w:rsidP="00BC602E">
      <w:pPr>
        <w:pStyle w:val="a3"/>
        <w:ind w:left="0"/>
        <w:jc w:val="right"/>
        <w:rPr>
          <w:lang w:val="ru-RU"/>
        </w:rPr>
      </w:pPr>
    </w:p>
    <w:p w:rsidR="006415F2" w:rsidRPr="006415F2" w:rsidRDefault="006415F2" w:rsidP="006415F2">
      <w:pPr>
        <w:tabs>
          <w:tab w:val="left" w:pos="9356"/>
        </w:tabs>
        <w:jc w:val="center"/>
        <w:rPr>
          <w:b/>
          <w:sz w:val="28"/>
          <w:szCs w:val="28"/>
          <w:lang w:val="ru-RU"/>
        </w:rPr>
      </w:pPr>
      <w:r w:rsidRPr="006415F2">
        <w:rPr>
          <w:b/>
          <w:sz w:val="28"/>
          <w:szCs w:val="28"/>
          <w:lang w:val="ru-RU"/>
        </w:rPr>
        <w:t xml:space="preserve">Об утверждении Программы комплексного развития </w:t>
      </w:r>
    </w:p>
    <w:p w:rsidR="006415F2" w:rsidRPr="006415F2" w:rsidRDefault="006415F2" w:rsidP="006415F2">
      <w:pPr>
        <w:tabs>
          <w:tab w:val="left" w:pos="9356"/>
        </w:tabs>
        <w:jc w:val="center"/>
        <w:rPr>
          <w:b/>
          <w:sz w:val="28"/>
          <w:szCs w:val="28"/>
          <w:lang w:val="ru-RU"/>
        </w:rPr>
      </w:pPr>
      <w:r w:rsidRPr="006415F2">
        <w:rPr>
          <w:b/>
          <w:sz w:val="28"/>
          <w:szCs w:val="28"/>
          <w:lang w:val="ru-RU"/>
        </w:rPr>
        <w:t>систем коммунальной инфраструктуры сельского поселения «</w:t>
      </w:r>
      <w:r>
        <w:rPr>
          <w:b/>
          <w:sz w:val="28"/>
          <w:szCs w:val="28"/>
          <w:lang w:val="ru-RU"/>
        </w:rPr>
        <w:t>Кужба</w:t>
      </w:r>
      <w:r w:rsidRPr="006415F2">
        <w:rPr>
          <w:b/>
          <w:sz w:val="28"/>
          <w:szCs w:val="28"/>
          <w:lang w:val="ru-RU"/>
        </w:rPr>
        <w:t>»</w:t>
      </w:r>
    </w:p>
    <w:p w:rsidR="006415F2" w:rsidRPr="006415F2" w:rsidRDefault="006415F2" w:rsidP="006415F2">
      <w:pPr>
        <w:tabs>
          <w:tab w:val="left" w:pos="9356"/>
        </w:tabs>
        <w:jc w:val="center"/>
        <w:rPr>
          <w:b/>
          <w:sz w:val="28"/>
          <w:szCs w:val="28"/>
          <w:lang w:val="ru-RU"/>
        </w:rPr>
      </w:pPr>
      <w:r w:rsidRPr="006415F2">
        <w:rPr>
          <w:b/>
          <w:sz w:val="28"/>
          <w:szCs w:val="28"/>
          <w:lang w:val="ru-RU"/>
        </w:rPr>
        <w:t>Усть-Куломского района Республики Коми на период 2016 – 2025 гг.</w:t>
      </w:r>
    </w:p>
    <w:p w:rsidR="006415F2" w:rsidRPr="006415F2" w:rsidRDefault="006415F2" w:rsidP="006415F2">
      <w:pPr>
        <w:pStyle w:val="a3"/>
        <w:tabs>
          <w:tab w:val="left" w:pos="9356"/>
        </w:tabs>
        <w:jc w:val="center"/>
        <w:rPr>
          <w:b/>
          <w:lang w:val="ru-RU"/>
        </w:rPr>
      </w:pPr>
    </w:p>
    <w:p w:rsidR="006415F2" w:rsidRPr="006415F2" w:rsidRDefault="006415F2" w:rsidP="006415F2">
      <w:pPr>
        <w:rPr>
          <w:sz w:val="28"/>
          <w:szCs w:val="28"/>
          <w:lang w:val="ru-RU"/>
        </w:rPr>
      </w:pPr>
    </w:p>
    <w:p w:rsidR="006415F2" w:rsidRPr="006415F2" w:rsidRDefault="006415F2" w:rsidP="001B3F64">
      <w:pPr>
        <w:ind w:firstLine="539"/>
        <w:jc w:val="both"/>
        <w:rPr>
          <w:sz w:val="28"/>
          <w:szCs w:val="28"/>
          <w:lang w:val="ru-RU"/>
        </w:rPr>
      </w:pPr>
      <w:r w:rsidRPr="006415F2">
        <w:rPr>
          <w:sz w:val="28"/>
          <w:szCs w:val="28"/>
          <w:lang w:val="ru-RU"/>
        </w:rPr>
        <w:t>В соответствии с Федеральным законом от 06.10.2003 года № 131-ФЗ «Об общих принципах организации местного самоуправления в Российской Федерации», методическими рекомендациями по разработке программ комплексного развития систем коммунальной инфраструктуры муниципальных образований, утвержденными Приказом Министерства регионального развития Российско</w:t>
      </w:r>
      <w:r>
        <w:rPr>
          <w:sz w:val="28"/>
          <w:szCs w:val="28"/>
          <w:lang w:val="ru-RU"/>
        </w:rPr>
        <w:t>й</w:t>
      </w:r>
      <w:r w:rsidRPr="006415F2">
        <w:rPr>
          <w:sz w:val="28"/>
          <w:szCs w:val="28"/>
          <w:lang w:val="ru-RU"/>
        </w:rPr>
        <w:t xml:space="preserve"> Федерации от 06.05.2011 года № 2014, руководствуясь Уставом муниципального образования сельского поселения «</w:t>
      </w:r>
      <w:r>
        <w:rPr>
          <w:sz w:val="28"/>
          <w:szCs w:val="28"/>
          <w:lang w:val="ru-RU"/>
        </w:rPr>
        <w:t>Кужба</w:t>
      </w:r>
      <w:r w:rsidRPr="006415F2">
        <w:rPr>
          <w:sz w:val="28"/>
          <w:szCs w:val="28"/>
          <w:lang w:val="ru-RU"/>
        </w:rPr>
        <w:t>»,  Совет  сельского поселения «</w:t>
      </w:r>
      <w:r>
        <w:rPr>
          <w:sz w:val="28"/>
          <w:szCs w:val="28"/>
          <w:lang w:val="ru-RU"/>
        </w:rPr>
        <w:t>Кужба</w:t>
      </w:r>
      <w:r w:rsidRPr="006415F2">
        <w:rPr>
          <w:sz w:val="28"/>
          <w:szCs w:val="28"/>
          <w:lang w:val="ru-RU"/>
        </w:rPr>
        <w:t>» решил:</w:t>
      </w:r>
    </w:p>
    <w:p w:rsidR="006415F2" w:rsidRDefault="001B3F64" w:rsidP="001B3F64">
      <w:pPr>
        <w:jc w:val="both"/>
        <w:rPr>
          <w:sz w:val="28"/>
          <w:szCs w:val="28"/>
          <w:lang w:val="ru-RU"/>
        </w:rPr>
      </w:pPr>
      <w:r>
        <w:rPr>
          <w:sz w:val="28"/>
          <w:szCs w:val="28"/>
          <w:lang w:val="ru-RU"/>
        </w:rPr>
        <w:t xml:space="preserve">       1.</w:t>
      </w:r>
      <w:r w:rsidR="006415F2" w:rsidRPr="006415F2">
        <w:rPr>
          <w:sz w:val="28"/>
          <w:szCs w:val="28"/>
          <w:lang w:val="ru-RU"/>
        </w:rPr>
        <w:t>Утвердить Программу комплексного развития систем коммунальной инфраструктур</w:t>
      </w:r>
      <w:r w:rsidR="006415F2">
        <w:rPr>
          <w:sz w:val="28"/>
          <w:szCs w:val="28"/>
          <w:lang w:val="ru-RU"/>
        </w:rPr>
        <w:t>ы сельского поселения «Кужба</w:t>
      </w:r>
      <w:r w:rsidR="006415F2" w:rsidRPr="006415F2">
        <w:rPr>
          <w:sz w:val="28"/>
          <w:szCs w:val="28"/>
          <w:lang w:val="ru-RU"/>
        </w:rPr>
        <w:t>» Усть-Куломского района Республики Коми на 2016-2025 гг. (Приложение).</w:t>
      </w:r>
    </w:p>
    <w:p w:rsidR="001B3F64" w:rsidRPr="001B3F64" w:rsidRDefault="001B3F64" w:rsidP="001B3F64">
      <w:pPr>
        <w:jc w:val="both"/>
        <w:rPr>
          <w:sz w:val="28"/>
          <w:szCs w:val="28"/>
          <w:lang w:val="ru-RU"/>
        </w:rPr>
      </w:pPr>
      <w:r>
        <w:rPr>
          <w:sz w:val="28"/>
          <w:szCs w:val="28"/>
          <w:lang w:val="ru-RU"/>
        </w:rPr>
        <w:t xml:space="preserve">       2. Решение Совета сельского поселения «Кужба» от 24.06.2016 г. № </w:t>
      </w:r>
      <w:r>
        <w:rPr>
          <w:sz w:val="28"/>
          <w:szCs w:val="28"/>
        </w:rPr>
        <w:t>III</w:t>
      </w:r>
      <w:r w:rsidRPr="001B3F64">
        <w:rPr>
          <w:sz w:val="28"/>
          <w:szCs w:val="28"/>
          <w:lang w:val="ru-RU"/>
        </w:rPr>
        <w:t xml:space="preserve">-39/155 </w:t>
      </w:r>
      <w:r>
        <w:rPr>
          <w:sz w:val="28"/>
          <w:szCs w:val="28"/>
          <w:lang w:val="ru-RU"/>
        </w:rPr>
        <w:t>«Об утверждении Программы «Комплексное развитие систем коммунальной инфраструктуры МО СП «Кужба» на 2016-2016 гг.» считать утратившим силу.</w:t>
      </w:r>
    </w:p>
    <w:p w:rsidR="006415F2" w:rsidRDefault="001B3F64" w:rsidP="001B3F6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w:t>
      </w:r>
      <w:r w:rsidR="006415F2" w:rsidRPr="00DB5690">
        <w:rPr>
          <w:rFonts w:ascii="Times New Roman" w:hAnsi="Times New Roman" w:cs="Times New Roman"/>
          <w:sz w:val="28"/>
          <w:szCs w:val="28"/>
        </w:rPr>
        <w:t xml:space="preserve">.  Настоящее решение вступает в силу со дня </w:t>
      </w:r>
      <w:r w:rsidR="006415F2">
        <w:rPr>
          <w:rFonts w:ascii="Times New Roman" w:hAnsi="Times New Roman" w:cs="Times New Roman"/>
          <w:sz w:val="28"/>
          <w:szCs w:val="28"/>
        </w:rPr>
        <w:t>опубликования на информационном стенде администрации сельского поселения «Кужба» и подлежит размещению на официальном сайте администрации сельского поселения «Кужба».</w:t>
      </w:r>
    </w:p>
    <w:p w:rsidR="001B3F64" w:rsidRDefault="001B3F64" w:rsidP="001B3F64">
      <w:pPr>
        <w:pStyle w:val="ConsPlusNormal"/>
        <w:widowControl/>
        <w:ind w:firstLine="540"/>
        <w:jc w:val="both"/>
        <w:rPr>
          <w:rFonts w:ascii="Times New Roman" w:hAnsi="Times New Roman" w:cs="Times New Roman"/>
          <w:sz w:val="28"/>
          <w:szCs w:val="28"/>
        </w:rPr>
      </w:pPr>
    </w:p>
    <w:p w:rsidR="001B3F64" w:rsidRDefault="001B3F64" w:rsidP="001B3F64">
      <w:pPr>
        <w:pStyle w:val="ConsPlusNormal"/>
        <w:widowControl/>
        <w:ind w:firstLine="540"/>
        <w:jc w:val="both"/>
        <w:rPr>
          <w:rFonts w:ascii="Times New Roman" w:hAnsi="Times New Roman" w:cs="Times New Roman"/>
          <w:sz w:val="28"/>
          <w:szCs w:val="28"/>
        </w:rPr>
      </w:pPr>
    </w:p>
    <w:p w:rsidR="001B3F64" w:rsidRDefault="001B3F64" w:rsidP="001B3F64">
      <w:pPr>
        <w:pStyle w:val="ConsPlusNormal"/>
        <w:widowControl/>
        <w:ind w:firstLine="540"/>
        <w:jc w:val="both"/>
        <w:rPr>
          <w:rFonts w:ascii="Times New Roman" w:hAnsi="Times New Roman" w:cs="Times New Roman"/>
          <w:sz w:val="28"/>
          <w:szCs w:val="28"/>
        </w:rPr>
      </w:pPr>
    </w:p>
    <w:p w:rsidR="001B3F64" w:rsidRDefault="001B3F64" w:rsidP="001B3F64">
      <w:pPr>
        <w:pStyle w:val="ConsPlusNormal"/>
        <w:widowControl/>
        <w:ind w:firstLine="540"/>
        <w:jc w:val="both"/>
        <w:rPr>
          <w:rFonts w:ascii="Times New Roman" w:hAnsi="Times New Roman" w:cs="Times New Roman"/>
          <w:sz w:val="28"/>
          <w:szCs w:val="28"/>
        </w:rPr>
      </w:pPr>
    </w:p>
    <w:p w:rsidR="001B3F64" w:rsidRDefault="001B3F64" w:rsidP="001B3F64">
      <w:pPr>
        <w:pStyle w:val="ConsPlusNormal"/>
        <w:widowControl/>
        <w:ind w:firstLine="540"/>
        <w:jc w:val="both"/>
        <w:rPr>
          <w:rFonts w:ascii="Times New Roman" w:hAnsi="Times New Roman" w:cs="Times New Roman"/>
          <w:sz w:val="28"/>
          <w:szCs w:val="28"/>
        </w:rPr>
      </w:pPr>
    </w:p>
    <w:p w:rsidR="001B3F64" w:rsidRPr="00DB5690" w:rsidRDefault="001B3F64" w:rsidP="001B3F64">
      <w:pPr>
        <w:pStyle w:val="ConsPlusNormal"/>
        <w:widowControl/>
        <w:ind w:firstLine="540"/>
        <w:jc w:val="both"/>
        <w:rPr>
          <w:rFonts w:ascii="Times New Roman" w:hAnsi="Times New Roman" w:cs="Times New Roman"/>
          <w:sz w:val="28"/>
          <w:szCs w:val="28"/>
        </w:rPr>
      </w:pPr>
    </w:p>
    <w:p w:rsidR="001B3F64" w:rsidRDefault="006415F2" w:rsidP="001B3F64">
      <w:pPr>
        <w:jc w:val="both"/>
        <w:rPr>
          <w:sz w:val="28"/>
          <w:szCs w:val="28"/>
          <w:lang w:val="ru-RU"/>
        </w:rPr>
      </w:pPr>
      <w:r w:rsidRPr="006415F2">
        <w:rPr>
          <w:sz w:val="28"/>
          <w:szCs w:val="28"/>
          <w:lang w:val="ru-RU"/>
        </w:rPr>
        <w:t>Глав</w:t>
      </w:r>
      <w:r>
        <w:rPr>
          <w:sz w:val="28"/>
          <w:szCs w:val="28"/>
          <w:lang w:val="ru-RU"/>
        </w:rPr>
        <w:t>а сельского поселения «Кужба</w:t>
      </w:r>
      <w:r w:rsidRPr="006415F2">
        <w:rPr>
          <w:sz w:val="28"/>
          <w:szCs w:val="28"/>
          <w:lang w:val="ru-RU"/>
        </w:rPr>
        <w:t xml:space="preserve">» </w:t>
      </w:r>
    </w:p>
    <w:p w:rsidR="006415F2" w:rsidRPr="006415F2" w:rsidRDefault="001B3F64" w:rsidP="001B3F64">
      <w:pPr>
        <w:jc w:val="both"/>
        <w:rPr>
          <w:sz w:val="28"/>
          <w:szCs w:val="28"/>
          <w:lang w:val="ru-RU"/>
        </w:rPr>
      </w:pPr>
      <w:r>
        <w:rPr>
          <w:sz w:val="28"/>
          <w:szCs w:val="28"/>
          <w:lang w:val="ru-RU"/>
        </w:rPr>
        <w:t>Председатель Совета поселения</w:t>
      </w:r>
      <w:r w:rsidR="006415F2" w:rsidRPr="006415F2">
        <w:rPr>
          <w:sz w:val="28"/>
          <w:szCs w:val="28"/>
          <w:lang w:val="ru-RU"/>
        </w:rPr>
        <w:t xml:space="preserve">                    </w:t>
      </w:r>
      <w:r w:rsidR="00B909A5">
        <w:rPr>
          <w:sz w:val="28"/>
          <w:szCs w:val="28"/>
          <w:lang w:val="ru-RU"/>
        </w:rPr>
        <w:t xml:space="preserve">       </w:t>
      </w:r>
      <w:r w:rsidR="006415F2" w:rsidRPr="006415F2">
        <w:rPr>
          <w:sz w:val="28"/>
          <w:szCs w:val="28"/>
          <w:lang w:val="ru-RU"/>
        </w:rPr>
        <w:t xml:space="preserve">                 </w:t>
      </w:r>
      <w:r w:rsidR="006415F2">
        <w:rPr>
          <w:sz w:val="28"/>
          <w:szCs w:val="28"/>
          <w:lang w:val="ru-RU"/>
        </w:rPr>
        <w:t>И.П.Липин</w:t>
      </w:r>
      <w:r w:rsidR="006415F2" w:rsidRPr="006415F2">
        <w:rPr>
          <w:sz w:val="28"/>
          <w:szCs w:val="28"/>
          <w:lang w:val="ru-RU"/>
        </w:rPr>
        <w:t xml:space="preserve">     </w:t>
      </w:r>
    </w:p>
    <w:p w:rsidR="006415F2" w:rsidRPr="006415F2" w:rsidRDefault="006415F2" w:rsidP="001B3F64">
      <w:pPr>
        <w:ind w:firstLine="426"/>
        <w:jc w:val="both"/>
        <w:rPr>
          <w:sz w:val="28"/>
          <w:szCs w:val="28"/>
          <w:lang w:val="ru-RU"/>
        </w:rPr>
      </w:pPr>
      <w:r w:rsidRPr="006415F2">
        <w:rPr>
          <w:szCs w:val="24"/>
          <w:lang w:val="ru-RU"/>
        </w:rPr>
        <w:t xml:space="preserve"> </w:t>
      </w:r>
    </w:p>
    <w:p w:rsidR="006415F2" w:rsidRDefault="006415F2" w:rsidP="006415F2">
      <w:pPr>
        <w:pStyle w:val="a3"/>
        <w:ind w:left="0"/>
        <w:rPr>
          <w:lang w:val="ru-RU"/>
        </w:rPr>
      </w:pPr>
    </w:p>
    <w:p w:rsidR="006415F2" w:rsidRDefault="006415F2" w:rsidP="00BC602E">
      <w:pPr>
        <w:pStyle w:val="a3"/>
        <w:ind w:left="0"/>
        <w:jc w:val="right"/>
        <w:rPr>
          <w:lang w:val="ru-RU"/>
        </w:rPr>
      </w:pPr>
    </w:p>
    <w:p w:rsidR="006415F2" w:rsidRDefault="006415F2" w:rsidP="00BC602E">
      <w:pPr>
        <w:pStyle w:val="a3"/>
        <w:ind w:left="0"/>
        <w:jc w:val="right"/>
        <w:rPr>
          <w:lang w:val="ru-RU"/>
        </w:rPr>
      </w:pPr>
      <w:r>
        <w:rPr>
          <w:lang w:val="ru-RU"/>
        </w:rPr>
        <w:lastRenderedPageBreak/>
        <w:t>Приложение</w:t>
      </w:r>
    </w:p>
    <w:p w:rsidR="00B86995" w:rsidRPr="0002479F" w:rsidRDefault="006415F2" w:rsidP="00BC602E">
      <w:pPr>
        <w:pStyle w:val="a3"/>
        <w:ind w:left="0"/>
        <w:jc w:val="right"/>
        <w:rPr>
          <w:lang w:val="ru-RU"/>
        </w:rPr>
      </w:pPr>
      <w:r>
        <w:rPr>
          <w:lang w:val="ru-RU"/>
        </w:rPr>
        <w:t>УТВЕРЖДЕНО</w:t>
      </w:r>
    </w:p>
    <w:p w:rsidR="00AE7BB8" w:rsidRDefault="00AE7BB8" w:rsidP="00BC602E">
      <w:pPr>
        <w:pStyle w:val="a3"/>
        <w:ind w:left="0"/>
        <w:jc w:val="right"/>
        <w:rPr>
          <w:lang w:val="ru-RU"/>
        </w:rPr>
      </w:pPr>
      <w:r>
        <w:rPr>
          <w:lang w:val="ru-RU"/>
        </w:rPr>
        <w:t xml:space="preserve">решением Совета сельского </w:t>
      </w:r>
    </w:p>
    <w:p w:rsidR="00AE7BB8" w:rsidRDefault="00AE7BB8" w:rsidP="00AE7BB8">
      <w:pPr>
        <w:pStyle w:val="a3"/>
        <w:ind w:left="0"/>
        <w:jc w:val="right"/>
        <w:rPr>
          <w:lang w:val="ru-RU"/>
        </w:rPr>
      </w:pPr>
      <w:r>
        <w:rPr>
          <w:lang w:val="ru-RU"/>
        </w:rPr>
        <w:t>поселения «</w:t>
      </w:r>
      <w:r w:rsidR="006415F2">
        <w:rPr>
          <w:lang w:val="ru-RU"/>
        </w:rPr>
        <w:t>Кужба</w:t>
      </w:r>
      <w:r>
        <w:rPr>
          <w:lang w:val="ru-RU"/>
        </w:rPr>
        <w:t xml:space="preserve">» </w:t>
      </w:r>
    </w:p>
    <w:p w:rsidR="00CA7F2E" w:rsidRPr="00CA7F2E" w:rsidRDefault="003E19EA" w:rsidP="00CA7F2E">
      <w:pPr>
        <w:pStyle w:val="af1"/>
        <w:jc w:val="right"/>
        <w:rPr>
          <w:b w:val="0"/>
          <w:u w:val="single"/>
        </w:rPr>
      </w:pPr>
      <w:r w:rsidRPr="00CA7F2E">
        <w:rPr>
          <w:b w:val="0"/>
        </w:rPr>
        <w:t>от</w:t>
      </w:r>
      <w:r w:rsidR="00CA7F2E" w:rsidRPr="00CA7F2E">
        <w:rPr>
          <w:b w:val="0"/>
        </w:rPr>
        <w:t xml:space="preserve"> 03.11.2016 г № </w:t>
      </w:r>
      <w:r w:rsidR="00CA7F2E" w:rsidRPr="00CA7F2E">
        <w:rPr>
          <w:b w:val="0"/>
          <w:lang w:val="en-US"/>
        </w:rPr>
        <w:t>IV</w:t>
      </w:r>
      <w:r w:rsidR="00CA7F2E" w:rsidRPr="00CA7F2E">
        <w:rPr>
          <w:b w:val="0"/>
        </w:rPr>
        <w:t>-2/7</w:t>
      </w:r>
    </w:p>
    <w:p w:rsidR="00AE7BB8" w:rsidRPr="003E19EA" w:rsidRDefault="003E19EA" w:rsidP="00BC602E">
      <w:pPr>
        <w:pStyle w:val="a3"/>
        <w:ind w:left="0"/>
        <w:jc w:val="right"/>
        <w:rPr>
          <w:color w:val="000000"/>
          <w:lang w:val="ru-RU"/>
        </w:rPr>
      </w:pPr>
      <w:r>
        <w:rPr>
          <w:lang w:val="ru-RU"/>
        </w:rPr>
        <w:t xml:space="preserve"> </w:t>
      </w:r>
    </w:p>
    <w:p w:rsidR="00B86995" w:rsidRPr="0002479F" w:rsidRDefault="00B86995" w:rsidP="00AA2979">
      <w:pPr>
        <w:pStyle w:val="a3"/>
        <w:ind w:left="0"/>
        <w:rPr>
          <w:lang w:val="ru-RU"/>
        </w:rPr>
      </w:pPr>
    </w:p>
    <w:p w:rsidR="00B86995" w:rsidRDefault="00B86995" w:rsidP="00AA2979">
      <w:pPr>
        <w:pStyle w:val="a3"/>
        <w:spacing w:before="2"/>
        <w:ind w:left="0"/>
        <w:rPr>
          <w:lang w:val="ru-RU"/>
        </w:rPr>
      </w:pPr>
    </w:p>
    <w:p w:rsidR="006403D5" w:rsidRDefault="006403D5" w:rsidP="00AA2979">
      <w:pPr>
        <w:pStyle w:val="a3"/>
        <w:spacing w:before="2"/>
        <w:ind w:left="0"/>
        <w:rPr>
          <w:lang w:val="ru-RU"/>
        </w:rPr>
      </w:pPr>
    </w:p>
    <w:p w:rsidR="006403D5" w:rsidRDefault="006403D5" w:rsidP="00AA2979">
      <w:pPr>
        <w:pStyle w:val="a3"/>
        <w:spacing w:before="2"/>
        <w:ind w:left="0"/>
        <w:rPr>
          <w:lang w:val="ru-RU"/>
        </w:rPr>
      </w:pPr>
    </w:p>
    <w:p w:rsidR="006403D5" w:rsidRDefault="006403D5" w:rsidP="00AA2979">
      <w:pPr>
        <w:pStyle w:val="a3"/>
        <w:spacing w:before="2"/>
        <w:ind w:left="0"/>
        <w:rPr>
          <w:lang w:val="ru-RU"/>
        </w:rPr>
      </w:pPr>
    </w:p>
    <w:p w:rsidR="006403D5" w:rsidRDefault="006403D5" w:rsidP="00AA2979">
      <w:pPr>
        <w:pStyle w:val="a3"/>
        <w:spacing w:before="2"/>
        <w:ind w:left="0"/>
        <w:rPr>
          <w:lang w:val="ru-RU"/>
        </w:rPr>
      </w:pPr>
    </w:p>
    <w:p w:rsidR="006403D5" w:rsidRDefault="006403D5" w:rsidP="00AA2979">
      <w:pPr>
        <w:pStyle w:val="a3"/>
        <w:spacing w:before="2"/>
        <w:ind w:left="0"/>
        <w:rPr>
          <w:lang w:val="ru-RU"/>
        </w:rPr>
      </w:pPr>
    </w:p>
    <w:p w:rsidR="006403D5" w:rsidRDefault="006403D5" w:rsidP="00AA2979">
      <w:pPr>
        <w:pStyle w:val="a3"/>
        <w:spacing w:before="2"/>
        <w:ind w:left="0"/>
        <w:rPr>
          <w:lang w:val="ru-RU"/>
        </w:rPr>
      </w:pPr>
    </w:p>
    <w:p w:rsidR="006403D5" w:rsidRDefault="006403D5" w:rsidP="00AA2979">
      <w:pPr>
        <w:pStyle w:val="a3"/>
        <w:spacing w:before="2"/>
        <w:ind w:left="0"/>
        <w:rPr>
          <w:lang w:val="ru-RU"/>
        </w:rPr>
      </w:pPr>
    </w:p>
    <w:p w:rsidR="006403D5" w:rsidRPr="0002479F" w:rsidRDefault="006403D5" w:rsidP="00AA2979">
      <w:pPr>
        <w:pStyle w:val="a3"/>
        <w:spacing w:before="2"/>
        <w:ind w:left="0"/>
        <w:rPr>
          <w:lang w:val="ru-RU"/>
        </w:rPr>
      </w:pPr>
    </w:p>
    <w:p w:rsidR="00D00C48" w:rsidRPr="006403D5" w:rsidRDefault="00B86995" w:rsidP="006415F2">
      <w:pPr>
        <w:tabs>
          <w:tab w:val="left" w:pos="9356"/>
        </w:tabs>
        <w:jc w:val="center"/>
        <w:rPr>
          <w:b/>
          <w:sz w:val="36"/>
          <w:szCs w:val="36"/>
          <w:lang w:val="ru-RU"/>
        </w:rPr>
      </w:pPr>
      <w:r w:rsidRPr="006403D5">
        <w:rPr>
          <w:b/>
          <w:sz w:val="36"/>
          <w:szCs w:val="36"/>
          <w:lang w:val="ru-RU"/>
        </w:rPr>
        <w:t>ПРОГРАММА</w:t>
      </w:r>
    </w:p>
    <w:p w:rsidR="00D00C48" w:rsidRPr="006403D5" w:rsidRDefault="00B86995" w:rsidP="006415F2">
      <w:pPr>
        <w:tabs>
          <w:tab w:val="left" w:pos="9356"/>
        </w:tabs>
        <w:jc w:val="center"/>
        <w:rPr>
          <w:b/>
          <w:sz w:val="36"/>
          <w:szCs w:val="36"/>
          <w:lang w:val="ru-RU"/>
        </w:rPr>
      </w:pPr>
      <w:r w:rsidRPr="006403D5">
        <w:rPr>
          <w:b/>
          <w:sz w:val="36"/>
          <w:szCs w:val="36"/>
          <w:lang w:val="ru-RU"/>
        </w:rPr>
        <w:t xml:space="preserve">КОМПЛЕКСНОГО РАЗВИТИЯ СИСТЕМ </w:t>
      </w:r>
    </w:p>
    <w:p w:rsidR="00B86995" w:rsidRPr="006403D5" w:rsidRDefault="00B86995" w:rsidP="006415F2">
      <w:pPr>
        <w:tabs>
          <w:tab w:val="left" w:pos="9356"/>
        </w:tabs>
        <w:jc w:val="center"/>
        <w:rPr>
          <w:b/>
          <w:sz w:val="36"/>
          <w:szCs w:val="36"/>
          <w:lang w:val="ru-RU"/>
        </w:rPr>
      </w:pPr>
      <w:r w:rsidRPr="006403D5">
        <w:rPr>
          <w:b/>
          <w:sz w:val="36"/>
          <w:szCs w:val="36"/>
          <w:lang w:val="ru-RU"/>
        </w:rPr>
        <w:t>КОММУНАЛЬНОЙ ИНФРАСТРУКТУРЫ</w:t>
      </w:r>
    </w:p>
    <w:p w:rsidR="00D00C48" w:rsidRPr="006403D5" w:rsidRDefault="00D00C48" w:rsidP="006415F2">
      <w:pPr>
        <w:tabs>
          <w:tab w:val="left" w:pos="9356"/>
        </w:tabs>
        <w:jc w:val="center"/>
        <w:rPr>
          <w:b/>
          <w:sz w:val="36"/>
          <w:szCs w:val="36"/>
          <w:lang w:val="ru-RU"/>
        </w:rPr>
      </w:pPr>
      <w:r w:rsidRPr="006403D5">
        <w:rPr>
          <w:b/>
          <w:sz w:val="36"/>
          <w:szCs w:val="36"/>
          <w:lang w:val="ru-RU"/>
        </w:rPr>
        <w:t xml:space="preserve">СЕЛЬСКОГО ПОСЕЛЕНИЯ </w:t>
      </w:r>
      <w:r w:rsidR="006415F2" w:rsidRPr="006403D5">
        <w:rPr>
          <w:b/>
          <w:sz w:val="36"/>
          <w:szCs w:val="36"/>
          <w:lang w:val="ru-RU"/>
        </w:rPr>
        <w:t>«КУЖБА</w:t>
      </w:r>
      <w:r w:rsidR="00B86995" w:rsidRPr="006403D5">
        <w:rPr>
          <w:b/>
          <w:sz w:val="36"/>
          <w:szCs w:val="36"/>
          <w:lang w:val="ru-RU"/>
        </w:rPr>
        <w:t xml:space="preserve">» </w:t>
      </w:r>
    </w:p>
    <w:p w:rsidR="00B86995" w:rsidRPr="006403D5" w:rsidRDefault="00B86995" w:rsidP="006415F2">
      <w:pPr>
        <w:tabs>
          <w:tab w:val="left" w:pos="9356"/>
        </w:tabs>
        <w:jc w:val="center"/>
        <w:rPr>
          <w:b/>
          <w:sz w:val="36"/>
          <w:szCs w:val="36"/>
          <w:lang w:val="ru-RU"/>
        </w:rPr>
      </w:pPr>
      <w:r w:rsidRPr="006403D5">
        <w:rPr>
          <w:b/>
          <w:sz w:val="36"/>
          <w:szCs w:val="36"/>
          <w:lang w:val="ru-RU"/>
        </w:rPr>
        <w:t>УСТЬ-КУЛОМСКОГО РАЙОНА РЕСПУБЛИКИ КОМИ</w:t>
      </w:r>
    </w:p>
    <w:p w:rsidR="00B86995" w:rsidRPr="006403D5" w:rsidRDefault="00D00C48" w:rsidP="006415F2">
      <w:pPr>
        <w:pStyle w:val="110"/>
        <w:tabs>
          <w:tab w:val="left" w:pos="9356"/>
        </w:tabs>
        <w:spacing w:before="0"/>
        <w:ind w:left="0" w:firstLine="0"/>
        <w:jc w:val="center"/>
        <w:rPr>
          <w:sz w:val="36"/>
          <w:szCs w:val="36"/>
          <w:lang w:val="ru-RU"/>
        </w:rPr>
      </w:pPr>
      <w:r w:rsidRPr="006403D5">
        <w:rPr>
          <w:sz w:val="36"/>
          <w:szCs w:val="36"/>
          <w:lang w:val="ru-RU"/>
        </w:rPr>
        <w:t>на</w:t>
      </w:r>
      <w:r w:rsidR="00B86995" w:rsidRPr="006403D5">
        <w:rPr>
          <w:sz w:val="36"/>
          <w:szCs w:val="36"/>
          <w:lang w:val="ru-RU"/>
        </w:rPr>
        <w:t xml:space="preserve"> период 2016 – 2025</w:t>
      </w:r>
      <w:r w:rsidRPr="006403D5">
        <w:rPr>
          <w:sz w:val="36"/>
          <w:szCs w:val="36"/>
          <w:lang w:val="ru-RU"/>
        </w:rPr>
        <w:t xml:space="preserve"> гг.</w:t>
      </w:r>
    </w:p>
    <w:p w:rsidR="00B86995" w:rsidRPr="006403D5" w:rsidRDefault="00B86995" w:rsidP="00AA2979">
      <w:pPr>
        <w:pStyle w:val="a3"/>
        <w:tabs>
          <w:tab w:val="left" w:pos="9356"/>
        </w:tabs>
        <w:ind w:left="0"/>
        <w:jc w:val="center"/>
        <w:rPr>
          <w:b/>
          <w:sz w:val="36"/>
          <w:szCs w:val="36"/>
          <w:lang w:val="ru-RU"/>
        </w:rPr>
      </w:pPr>
    </w:p>
    <w:p w:rsidR="00B86995" w:rsidRPr="0002479F" w:rsidRDefault="00B86995" w:rsidP="00AA2979">
      <w:pPr>
        <w:pStyle w:val="a3"/>
        <w:ind w:left="0"/>
        <w:rPr>
          <w:b/>
          <w:lang w:val="ru-RU"/>
        </w:rPr>
      </w:pPr>
    </w:p>
    <w:p w:rsidR="00B86995" w:rsidRPr="0002479F" w:rsidRDefault="00B86995" w:rsidP="00AA2979">
      <w:pPr>
        <w:pStyle w:val="a3"/>
        <w:ind w:left="0"/>
        <w:rPr>
          <w:b/>
          <w:lang w:val="ru-RU"/>
        </w:rPr>
      </w:pPr>
    </w:p>
    <w:p w:rsidR="00B86995" w:rsidRPr="0002479F" w:rsidRDefault="00B86995" w:rsidP="00AA2979">
      <w:pPr>
        <w:pStyle w:val="a3"/>
        <w:ind w:left="0"/>
        <w:rPr>
          <w:b/>
          <w:lang w:val="ru-RU"/>
        </w:rPr>
      </w:pPr>
    </w:p>
    <w:p w:rsidR="00B86995" w:rsidRPr="0002479F" w:rsidRDefault="00B86995" w:rsidP="00AA2979">
      <w:pPr>
        <w:pStyle w:val="a3"/>
        <w:ind w:left="0"/>
        <w:rPr>
          <w:b/>
          <w:lang w:val="ru-RU"/>
        </w:rPr>
      </w:pPr>
    </w:p>
    <w:p w:rsidR="00B86995" w:rsidRPr="0002479F" w:rsidRDefault="00B86995" w:rsidP="00AA2979">
      <w:pPr>
        <w:pStyle w:val="a3"/>
        <w:ind w:left="0"/>
        <w:rPr>
          <w:b/>
          <w:lang w:val="ru-RU"/>
        </w:rPr>
      </w:pPr>
    </w:p>
    <w:p w:rsidR="00B86995" w:rsidRPr="0002479F" w:rsidRDefault="00B86995" w:rsidP="00AA2979">
      <w:pPr>
        <w:pStyle w:val="a3"/>
        <w:ind w:left="0"/>
        <w:rPr>
          <w:b/>
          <w:lang w:val="ru-RU"/>
        </w:rPr>
      </w:pPr>
    </w:p>
    <w:p w:rsidR="00B86995" w:rsidRPr="0002479F" w:rsidRDefault="00B86995" w:rsidP="00AA2979">
      <w:pPr>
        <w:pStyle w:val="a3"/>
        <w:ind w:left="0"/>
        <w:rPr>
          <w:b/>
          <w:lang w:val="ru-RU"/>
        </w:rPr>
      </w:pPr>
    </w:p>
    <w:p w:rsidR="00B86995" w:rsidRPr="0002479F" w:rsidRDefault="00B86995" w:rsidP="00AA2979">
      <w:pPr>
        <w:pStyle w:val="a3"/>
        <w:ind w:left="0"/>
        <w:rPr>
          <w:b/>
          <w:lang w:val="ru-RU"/>
        </w:rPr>
      </w:pPr>
    </w:p>
    <w:p w:rsidR="00B86995" w:rsidRPr="0002479F" w:rsidRDefault="00B86995" w:rsidP="00AA2979">
      <w:pPr>
        <w:pStyle w:val="a3"/>
        <w:ind w:left="0"/>
        <w:rPr>
          <w:b/>
          <w:lang w:val="ru-RU"/>
        </w:rPr>
      </w:pPr>
    </w:p>
    <w:p w:rsidR="00B86995" w:rsidRPr="0002479F" w:rsidRDefault="00B86995" w:rsidP="00AA2979">
      <w:pPr>
        <w:pStyle w:val="a3"/>
        <w:ind w:left="0"/>
        <w:rPr>
          <w:b/>
          <w:lang w:val="ru-RU"/>
        </w:rPr>
      </w:pPr>
    </w:p>
    <w:p w:rsidR="00B86995" w:rsidRPr="0002479F" w:rsidRDefault="00B86995" w:rsidP="00AA2979">
      <w:pPr>
        <w:pStyle w:val="a3"/>
        <w:ind w:left="0"/>
        <w:rPr>
          <w:b/>
          <w:lang w:val="ru-RU"/>
        </w:rPr>
      </w:pPr>
    </w:p>
    <w:p w:rsidR="00B86995" w:rsidRPr="0002479F" w:rsidRDefault="00B86995" w:rsidP="00AA2979">
      <w:pPr>
        <w:pStyle w:val="a3"/>
        <w:ind w:left="0"/>
        <w:rPr>
          <w:b/>
          <w:lang w:val="ru-RU"/>
        </w:rPr>
      </w:pPr>
    </w:p>
    <w:p w:rsidR="00B86995" w:rsidRPr="0002479F" w:rsidRDefault="00B86995" w:rsidP="00AA2979">
      <w:pPr>
        <w:pStyle w:val="a3"/>
        <w:ind w:left="0"/>
        <w:rPr>
          <w:b/>
          <w:lang w:val="ru-RU"/>
        </w:rPr>
      </w:pPr>
    </w:p>
    <w:p w:rsidR="00B86995" w:rsidRPr="0002479F" w:rsidRDefault="00B86995" w:rsidP="00AA2979">
      <w:pPr>
        <w:pStyle w:val="a3"/>
        <w:ind w:left="0"/>
        <w:rPr>
          <w:b/>
          <w:lang w:val="ru-RU"/>
        </w:rPr>
      </w:pPr>
    </w:p>
    <w:p w:rsidR="00B86995" w:rsidRDefault="00B86995" w:rsidP="00AA2979">
      <w:pPr>
        <w:pStyle w:val="a3"/>
        <w:ind w:left="0"/>
        <w:rPr>
          <w:b/>
          <w:lang w:val="ru-RU"/>
        </w:rPr>
      </w:pPr>
    </w:p>
    <w:p w:rsidR="006415F2" w:rsidRDefault="006415F2" w:rsidP="00AA2979">
      <w:pPr>
        <w:pStyle w:val="a3"/>
        <w:ind w:left="0"/>
        <w:rPr>
          <w:b/>
          <w:lang w:val="ru-RU"/>
        </w:rPr>
      </w:pPr>
    </w:p>
    <w:p w:rsidR="006415F2" w:rsidRDefault="006415F2" w:rsidP="00AA2979">
      <w:pPr>
        <w:pStyle w:val="a3"/>
        <w:ind w:left="0"/>
        <w:rPr>
          <w:b/>
          <w:lang w:val="ru-RU"/>
        </w:rPr>
      </w:pPr>
    </w:p>
    <w:p w:rsidR="006415F2" w:rsidRDefault="006415F2" w:rsidP="00AA2979">
      <w:pPr>
        <w:pStyle w:val="a3"/>
        <w:ind w:left="0"/>
        <w:rPr>
          <w:b/>
          <w:lang w:val="ru-RU"/>
        </w:rPr>
      </w:pPr>
    </w:p>
    <w:p w:rsidR="006415F2" w:rsidRDefault="006415F2" w:rsidP="00AA2979">
      <w:pPr>
        <w:pStyle w:val="a3"/>
        <w:ind w:left="0"/>
        <w:rPr>
          <w:b/>
          <w:lang w:val="ru-RU"/>
        </w:rPr>
      </w:pPr>
    </w:p>
    <w:p w:rsidR="006415F2" w:rsidRDefault="006415F2" w:rsidP="00AA2979">
      <w:pPr>
        <w:pStyle w:val="a3"/>
        <w:ind w:left="0"/>
        <w:rPr>
          <w:b/>
          <w:lang w:val="ru-RU"/>
        </w:rPr>
      </w:pPr>
    </w:p>
    <w:p w:rsidR="006415F2" w:rsidRDefault="006415F2" w:rsidP="00AA2979">
      <w:pPr>
        <w:pStyle w:val="a3"/>
        <w:ind w:left="0"/>
        <w:rPr>
          <w:b/>
          <w:lang w:val="ru-RU"/>
        </w:rPr>
      </w:pPr>
    </w:p>
    <w:p w:rsidR="006415F2" w:rsidRDefault="006415F2" w:rsidP="00AA2979">
      <w:pPr>
        <w:pStyle w:val="a3"/>
        <w:ind w:left="0"/>
        <w:rPr>
          <w:b/>
          <w:lang w:val="ru-RU"/>
        </w:rPr>
      </w:pPr>
    </w:p>
    <w:p w:rsidR="00B86995" w:rsidRPr="0002479F" w:rsidRDefault="00B86995" w:rsidP="006403D5">
      <w:pPr>
        <w:pStyle w:val="a3"/>
        <w:spacing w:before="163"/>
        <w:ind w:left="0"/>
        <w:jc w:val="center"/>
        <w:rPr>
          <w:lang w:val="ru-RU"/>
        </w:rPr>
      </w:pPr>
      <w:r w:rsidRPr="0002479F">
        <w:t>201</w:t>
      </w:r>
      <w:r w:rsidRPr="0002479F">
        <w:rPr>
          <w:lang w:val="ru-RU"/>
        </w:rPr>
        <w:t>6</w:t>
      </w:r>
    </w:p>
    <w:p w:rsidR="00B86995" w:rsidRPr="0002479F" w:rsidRDefault="00B86995" w:rsidP="00AA2979">
      <w:pPr>
        <w:jc w:val="center"/>
        <w:rPr>
          <w:sz w:val="28"/>
          <w:szCs w:val="28"/>
        </w:rPr>
        <w:sectPr w:rsidR="00B86995" w:rsidRPr="0002479F" w:rsidSect="001B3F64">
          <w:type w:val="continuous"/>
          <w:pgSz w:w="11910" w:h="16840"/>
          <w:pgMar w:top="568" w:right="853" w:bottom="284" w:left="1418" w:header="720" w:footer="720" w:gutter="0"/>
          <w:cols w:space="720"/>
        </w:sectPr>
      </w:pPr>
    </w:p>
    <w:p w:rsidR="00B86995" w:rsidRPr="0002479F" w:rsidRDefault="00B86995" w:rsidP="00AA2979">
      <w:pPr>
        <w:pStyle w:val="a3"/>
        <w:spacing w:before="41"/>
        <w:ind w:left="0"/>
        <w:jc w:val="center"/>
      </w:pPr>
      <w:r w:rsidRPr="0002479F">
        <w:lastRenderedPageBreak/>
        <w:t>СОДЕРЖАНИЕ</w:t>
      </w:r>
    </w:p>
    <w:p w:rsidR="00B86995" w:rsidRPr="0002479F" w:rsidRDefault="00B86995" w:rsidP="00AA2979">
      <w:pPr>
        <w:jc w:val="center"/>
        <w:rPr>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8789"/>
        <w:gridCol w:w="647"/>
      </w:tblGrid>
      <w:tr w:rsidR="008D3339" w:rsidRPr="0002479F" w:rsidTr="00F537B6">
        <w:tc>
          <w:tcPr>
            <w:tcW w:w="817" w:type="dxa"/>
          </w:tcPr>
          <w:p w:rsidR="008D3339" w:rsidRPr="0002479F" w:rsidRDefault="008D3339" w:rsidP="00F537B6">
            <w:pPr>
              <w:jc w:val="center"/>
              <w:rPr>
                <w:b/>
                <w:sz w:val="28"/>
                <w:szCs w:val="28"/>
                <w:lang w:val="ru-RU"/>
              </w:rPr>
            </w:pPr>
            <w:r w:rsidRPr="0002479F">
              <w:rPr>
                <w:b/>
                <w:sz w:val="28"/>
                <w:szCs w:val="28"/>
                <w:lang w:val="ru-RU"/>
              </w:rPr>
              <w:t>1.</w:t>
            </w:r>
          </w:p>
        </w:tc>
        <w:tc>
          <w:tcPr>
            <w:tcW w:w="8789" w:type="dxa"/>
          </w:tcPr>
          <w:p w:rsidR="008D3339" w:rsidRPr="0002479F" w:rsidRDefault="008D3339" w:rsidP="008D3339">
            <w:pPr>
              <w:rPr>
                <w:b/>
                <w:bCs/>
                <w:sz w:val="28"/>
                <w:szCs w:val="28"/>
                <w:lang w:val="ru-RU"/>
              </w:rPr>
            </w:pPr>
            <w:r w:rsidRPr="0002479F">
              <w:rPr>
                <w:b/>
                <w:bCs/>
                <w:sz w:val="28"/>
                <w:szCs w:val="28"/>
                <w:lang w:val="ru-RU"/>
              </w:rPr>
              <w:t>ПАСПОРТ ПРОГРАММЫ</w:t>
            </w:r>
          </w:p>
        </w:tc>
        <w:tc>
          <w:tcPr>
            <w:tcW w:w="647" w:type="dxa"/>
          </w:tcPr>
          <w:p w:rsidR="008D3339" w:rsidRPr="0002479F" w:rsidRDefault="00E11372" w:rsidP="00F537B6">
            <w:pPr>
              <w:jc w:val="center"/>
              <w:rPr>
                <w:sz w:val="28"/>
                <w:szCs w:val="28"/>
                <w:lang w:val="ru-RU"/>
              </w:rPr>
            </w:pPr>
            <w:r>
              <w:rPr>
                <w:sz w:val="28"/>
                <w:szCs w:val="28"/>
                <w:lang w:val="ru-RU"/>
              </w:rPr>
              <w:t>4</w:t>
            </w:r>
          </w:p>
        </w:tc>
      </w:tr>
      <w:tr w:rsidR="008D3339" w:rsidRPr="00696425" w:rsidTr="00F537B6">
        <w:tc>
          <w:tcPr>
            <w:tcW w:w="817" w:type="dxa"/>
          </w:tcPr>
          <w:p w:rsidR="008D3339" w:rsidRPr="0002479F" w:rsidRDefault="008D3339" w:rsidP="00F537B6">
            <w:pPr>
              <w:jc w:val="center"/>
              <w:rPr>
                <w:b/>
                <w:sz w:val="28"/>
                <w:szCs w:val="28"/>
                <w:lang w:val="ru-RU"/>
              </w:rPr>
            </w:pPr>
            <w:r w:rsidRPr="0002479F">
              <w:rPr>
                <w:b/>
                <w:sz w:val="28"/>
                <w:szCs w:val="28"/>
                <w:lang w:val="ru-RU"/>
              </w:rPr>
              <w:t>2.</w:t>
            </w:r>
          </w:p>
        </w:tc>
        <w:tc>
          <w:tcPr>
            <w:tcW w:w="8789" w:type="dxa"/>
          </w:tcPr>
          <w:p w:rsidR="008D3339" w:rsidRPr="0002479F" w:rsidRDefault="006060F5" w:rsidP="00F537B6">
            <w:pPr>
              <w:pStyle w:val="11"/>
              <w:tabs>
                <w:tab w:val="left" w:pos="683"/>
                <w:tab w:val="right" w:leader="dot" w:pos="10309"/>
              </w:tabs>
              <w:spacing w:before="168" w:line="276" w:lineRule="auto"/>
              <w:ind w:left="0"/>
              <w:rPr>
                <w:lang w:val="ru-RU"/>
              </w:rPr>
            </w:pPr>
            <w:hyperlink w:anchor="_bookmark1" w:history="1">
              <w:r w:rsidR="008D3339" w:rsidRPr="0002479F">
                <w:rPr>
                  <w:lang w:val="ru-RU"/>
                </w:rPr>
                <w:t>ЗАДАЧИ СОВЕРШЕНСТВОВАНИЯ И РАЗВИТИЯ КОММУНАЛЬНОГО</w:t>
              </w:r>
            </w:hyperlink>
            <w:r w:rsidR="008D3339" w:rsidRPr="0002479F">
              <w:rPr>
                <w:lang w:val="ru-RU"/>
              </w:rPr>
              <w:t xml:space="preserve"> </w:t>
            </w:r>
            <w:hyperlink w:anchor="_bookmark1" w:history="1">
              <w:r w:rsidR="008D3339" w:rsidRPr="0002479F">
                <w:rPr>
                  <w:lang w:val="ru-RU"/>
                </w:rPr>
                <w:t>КОМПЛЕКСА</w:t>
              </w:r>
            </w:hyperlink>
          </w:p>
        </w:tc>
        <w:tc>
          <w:tcPr>
            <w:tcW w:w="647" w:type="dxa"/>
          </w:tcPr>
          <w:p w:rsidR="008D3339" w:rsidRPr="0002479F" w:rsidRDefault="00E11372" w:rsidP="00F537B6">
            <w:pPr>
              <w:jc w:val="center"/>
              <w:rPr>
                <w:sz w:val="28"/>
                <w:szCs w:val="28"/>
                <w:lang w:val="ru-RU"/>
              </w:rPr>
            </w:pPr>
            <w:r>
              <w:rPr>
                <w:sz w:val="28"/>
                <w:szCs w:val="28"/>
                <w:lang w:val="ru-RU"/>
              </w:rPr>
              <w:t>6</w:t>
            </w:r>
          </w:p>
        </w:tc>
      </w:tr>
      <w:tr w:rsidR="008D3339" w:rsidRPr="00696425" w:rsidTr="00F537B6">
        <w:tc>
          <w:tcPr>
            <w:tcW w:w="817" w:type="dxa"/>
          </w:tcPr>
          <w:p w:rsidR="008D3339" w:rsidRPr="0002479F" w:rsidRDefault="008D3339" w:rsidP="00F537B6">
            <w:pPr>
              <w:jc w:val="center"/>
              <w:rPr>
                <w:b/>
                <w:sz w:val="28"/>
                <w:szCs w:val="28"/>
                <w:lang w:val="ru-RU"/>
              </w:rPr>
            </w:pPr>
            <w:r w:rsidRPr="0002479F">
              <w:rPr>
                <w:b/>
                <w:sz w:val="28"/>
                <w:szCs w:val="28"/>
                <w:lang w:val="ru-RU"/>
              </w:rPr>
              <w:t>3.</w:t>
            </w:r>
          </w:p>
        </w:tc>
        <w:tc>
          <w:tcPr>
            <w:tcW w:w="8789" w:type="dxa"/>
          </w:tcPr>
          <w:p w:rsidR="008D3339" w:rsidRPr="0002479F" w:rsidRDefault="006060F5" w:rsidP="00F537B6">
            <w:pPr>
              <w:pStyle w:val="11"/>
              <w:tabs>
                <w:tab w:val="left" w:pos="683"/>
                <w:tab w:val="left" w:pos="4500"/>
                <w:tab w:val="left" w:pos="8452"/>
                <w:tab w:val="right" w:leader="dot" w:pos="10309"/>
              </w:tabs>
              <w:spacing w:before="121" w:line="278" w:lineRule="auto"/>
              <w:ind w:left="0"/>
              <w:rPr>
                <w:lang w:val="ru-RU"/>
              </w:rPr>
            </w:pPr>
            <w:hyperlink w:anchor="_bookmark2" w:history="1">
              <w:r w:rsidR="008D3339" w:rsidRPr="0002479F">
                <w:rPr>
                  <w:lang w:val="ru-RU"/>
                </w:rPr>
                <w:t>ХАРАКТЕРИСТИКА СУЩЕСТВУЮЩЕГО СОСТОЯНИЯ</w:t>
              </w:r>
            </w:hyperlink>
            <w:r w:rsidR="008D3339" w:rsidRPr="0002479F">
              <w:rPr>
                <w:lang w:val="ru-RU"/>
              </w:rPr>
              <w:t xml:space="preserve"> </w:t>
            </w:r>
            <w:hyperlink w:anchor="_bookmark2" w:history="1">
              <w:r w:rsidR="008D3339" w:rsidRPr="0002479F">
                <w:rPr>
                  <w:lang w:val="ru-RU"/>
                </w:rPr>
                <w:t>КОММУНАЛЬНОЙ  ИНФРАСТУКТУРЫ СЕЛЬСКОГО  ПОСЕЛЕНИЯ</w:t>
              </w:r>
              <w:r w:rsidR="008D3339" w:rsidRPr="0002479F">
                <w:rPr>
                  <w:lang w:val="ru-RU"/>
                </w:rPr>
                <w:tab/>
              </w:r>
            </w:hyperlink>
          </w:p>
        </w:tc>
        <w:tc>
          <w:tcPr>
            <w:tcW w:w="647" w:type="dxa"/>
          </w:tcPr>
          <w:p w:rsidR="008D3339" w:rsidRPr="0002479F" w:rsidRDefault="00E11372" w:rsidP="00F537B6">
            <w:pPr>
              <w:jc w:val="center"/>
              <w:rPr>
                <w:sz w:val="28"/>
                <w:szCs w:val="28"/>
                <w:lang w:val="ru-RU"/>
              </w:rPr>
            </w:pPr>
            <w:r>
              <w:rPr>
                <w:sz w:val="28"/>
                <w:szCs w:val="28"/>
                <w:lang w:val="ru-RU"/>
              </w:rPr>
              <w:t>8</w:t>
            </w:r>
          </w:p>
        </w:tc>
      </w:tr>
      <w:tr w:rsidR="008D3339" w:rsidRPr="0002479F"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8D3339">
            <w:pPr>
              <w:rPr>
                <w:sz w:val="28"/>
                <w:szCs w:val="28"/>
                <w:lang w:val="ru-RU"/>
              </w:rPr>
            </w:pPr>
            <w:r w:rsidRPr="0002479F">
              <w:rPr>
                <w:sz w:val="28"/>
                <w:szCs w:val="28"/>
                <w:lang w:val="ru-RU"/>
              </w:rPr>
              <w:t>Коммунальная  инфраструктура электроснабжения</w:t>
            </w:r>
          </w:p>
        </w:tc>
        <w:tc>
          <w:tcPr>
            <w:tcW w:w="647" w:type="dxa"/>
          </w:tcPr>
          <w:p w:rsidR="008D3339" w:rsidRPr="0002479F" w:rsidRDefault="00E11372" w:rsidP="00F537B6">
            <w:pPr>
              <w:jc w:val="center"/>
              <w:rPr>
                <w:sz w:val="28"/>
                <w:szCs w:val="28"/>
                <w:lang w:val="ru-RU"/>
              </w:rPr>
            </w:pPr>
            <w:r>
              <w:rPr>
                <w:sz w:val="28"/>
                <w:szCs w:val="28"/>
                <w:lang w:val="ru-RU"/>
              </w:rPr>
              <w:t>9</w:t>
            </w:r>
          </w:p>
        </w:tc>
      </w:tr>
      <w:tr w:rsidR="008D3339" w:rsidRPr="0002479F"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8D3339">
            <w:pPr>
              <w:rPr>
                <w:sz w:val="28"/>
                <w:szCs w:val="28"/>
                <w:lang w:val="ru-RU"/>
              </w:rPr>
            </w:pPr>
            <w:r w:rsidRPr="0002479F">
              <w:rPr>
                <w:sz w:val="28"/>
                <w:szCs w:val="28"/>
                <w:lang w:val="ru-RU"/>
              </w:rPr>
              <w:t>Коммунальная  инфраструктура  газоснабжения</w:t>
            </w:r>
          </w:p>
        </w:tc>
        <w:tc>
          <w:tcPr>
            <w:tcW w:w="647" w:type="dxa"/>
          </w:tcPr>
          <w:p w:rsidR="008D3339" w:rsidRPr="0002479F" w:rsidRDefault="00E11372" w:rsidP="00F537B6">
            <w:pPr>
              <w:jc w:val="center"/>
              <w:rPr>
                <w:sz w:val="28"/>
                <w:szCs w:val="28"/>
                <w:lang w:val="ru-RU"/>
              </w:rPr>
            </w:pPr>
            <w:r>
              <w:rPr>
                <w:sz w:val="28"/>
                <w:szCs w:val="28"/>
                <w:lang w:val="ru-RU"/>
              </w:rPr>
              <w:t>10</w:t>
            </w:r>
          </w:p>
        </w:tc>
      </w:tr>
      <w:tr w:rsidR="008D3339" w:rsidRPr="0002479F"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8D3339">
            <w:pPr>
              <w:rPr>
                <w:sz w:val="28"/>
                <w:szCs w:val="28"/>
                <w:lang w:val="ru-RU"/>
              </w:rPr>
            </w:pPr>
            <w:r w:rsidRPr="0002479F">
              <w:rPr>
                <w:sz w:val="28"/>
                <w:szCs w:val="28"/>
                <w:lang w:val="ru-RU"/>
              </w:rPr>
              <w:t>Коммунальная инфраструктура водоснабжения</w:t>
            </w:r>
          </w:p>
        </w:tc>
        <w:tc>
          <w:tcPr>
            <w:tcW w:w="647" w:type="dxa"/>
          </w:tcPr>
          <w:p w:rsidR="008D3339" w:rsidRPr="0002479F" w:rsidRDefault="00E11372" w:rsidP="00F537B6">
            <w:pPr>
              <w:jc w:val="center"/>
              <w:rPr>
                <w:sz w:val="28"/>
                <w:szCs w:val="28"/>
                <w:lang w:val="ru-RU"/>
              </w:rPr>
            </w:pPr>
            <w:r>
              <w:rPr>
                <w:sz w:val="28"/>
                <w:szCs w:val="28"/>
                <w:lang w:val="ru-RU"/>
              </w:rPr>
              <w:t>10</w:t>
            </w:r>
          </w:p>
        </w:tc>
      </w:tr>
      <w:tr w:rsidR="008D3339" w:rsidRPr="0002479F"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8D3339">
            <w:pPr>
              <w:rPr>
                <w:sz w:val="28"/>
                <w:szCs w:val="28"/>
                <w:lang w:val="ru-RU"/>
              </w:rPr>
            </w:pPr>
            <w:r w:rsidRPr="0002479F">
              <w:rPr>
                <w:sz w:val="28"/>
                <w:szCs w:val="28"/>
                <w:lang w:val="ru-RU"/>
              </w:rPr>
              <w:t>Коммунальная инфраструктура водоотведения</w:t>
            </w:r>
          </w:p>
        </w:tc>
        <w:tc>
          <w:tcPr>
            <w:tcW w:w="647" w:type="dxa"/>
          </w:tcPr>
          <w:p w:rsidR="008D3339" w:rsidRPr="0002479F" w:rsidRDefault="00E11372" w:rsidP="00F537B6">
            <w:pPr>
              <w:jc w:val="center"/>
              <w:rPr>
                <w:sz w:val="28"/>
                <w:szCs w:val="28"/>
                <w:lang w:val="ru-RU"/>
              </w:rPr>
            </w:pPr>
            <w:r>
              <w:rPr>
                <w:sz w:val="28"/>
                <w:szCs w:val="28"/>
                <w:lang w:val="ru-RU"/>
              </w:rPr>
              <w:t>11</w:t>
            </w:r>
          </w:p>
        </w:tc>
      </w:tr>
      <w:tr w:rsidR="008D3339" w:rsidRPr="0002479F"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8D3339">
            <w:pPr>
              <w:rPr>
                <w:sz w:val="28"/>
                <w:szCs w:val="28"/>
                <w:lang w:val="ru-RU"/>
              </w:rPr>
            </w:pPr>
            <w:r w:rsidRPr="0002479F">
              <w:rPr>
                <w:sz w:val="28"/>
                <w:szCs w:val="28"/>
                <w:lang w:val="ru-RU"/>
              </w:rPr>
              <w:t>Коммунальная инфраструктура теплоснабжения</w:t>
            </w:r>
          </w:p>
        </w:tc>
        <w:tc>
          <w:tcPr>
            <w:tcW w:w="647" w:type="dxa"/>
          </w:tcPr>
          <w:p w:rsidR="008D3339" w:rsidRPr="0002479F" w:rsidRDefault="00E11372" w:rsidP="00F537B6">
            <w:pPr>
              <w:jc w:val="center"/>
              <w:rPr>
                <w:sz w:val="28"/>
                <w:szCs w:val="28"/>
                <w:lang w:val="ru-RU"/>
              </w:rPr>
            </w:pPr>
            <w:r>
              <w:rPr>
                <w:sz w:val="28"/>
                <w:szCs w:val="28"/>
                <w:lang w:val="ru-RU"/>
              </w:rPr>
              <w:t>11</w:t>
            </w:r>
          </w:p>
        </w:tc>
      </w:tr>
      <w:tr w:rsidR="008D3339" w:rsidRPr="00696425"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8D3339">
            <w:pPr>
              <w:rPr>
                <w:sz w:val="28"/>
                <w:szCs w:val="28"/>
                <w:lang w:val="ru-RU"/>
              </w:rPr>
            </w:pPr>
            <w:r w:rsidRPr="0002479F">
              <w:rPr>
                <w:sz w:val="28"/>
                <w:szCs w:val="28"/>
                <w:lang w:val="ru-RU"/>
              </w:rPr>
              <w:t>Коммунальная инфраструктура утилизации твердых бытовых отходов</w:t>
            </w:r>
          </w:p>
        </w:tc>
        <w:tc>
          <w:tcPr>
            <w:tcW w:w="647" w:type="dxa"/>
          </w:tcPr>
          <w:p w:rsidR="008D3339" w:rsidRPr="0002479F" w:rsidRDefault="00E11372" w:rsidP="00F537B6">
            <w:pPr>
              <w:jc w:val="center"/>
              <w:rPr>
                <w:sz w:val="28"/>
                <w:szCs w:val="28"/>
                <w:lang w:val="ru-RU"/>
              </w:rPr>
            </w:pPr>
            <w:r>
              <w:rPr>
                <w:sz w:val="28"/>
                <w:szCs w:val="28"/>
                <w:lang w:val="ru-RU"/>
              </w:rPr>
              <w:t>11</w:t>
            </w:r>
          </w:p>
        </w:tc>
      </w:tr>
      <w:tr w:rsidR="008D3339" w:rsidRPr="00696425" w:rsidTr="00F537B6">
        <w:tc>
          <w:tcPr>
            <w:tcW w:w="817" w:type="dxa"/>
          </w:tcPr>
          <w:p w:rsidR="008D3339" w:rsidRPr="0002479F" w:rsidRDefault="008D3339" w:rsidP="00F537B6">
            <w:pPr>
              <w:jc w:val="center"/>
              <w:rPr>
                <w:b/>
                <w:sz w:val="28"/>
                <w:szCs w:val="28"/>
                <w:lang w:val="ru-RU"/>
              </w:rPr>
            </w:pPr>
            <w:r w:rsidRPr="0002479F">
              <w:rPr>
                <w:b/>
                <w:sz w:val="28"/>
                <w:szCs w:val="28"/>
                <w:lang w:val="ru-RU"/>
              </w:rPr>
              <w:t>4.</w:t>
            </w:r>
          </w:p>
        </w:tc>
        <w:tc>
          <w:tcPr>
            <w:tcW w:w="8789" w:type="dxa"/>
          </w:tcPr>
          <w:p w:rsidR="008D3339" w:rsidRPr="0002479F" w:rsidRDefault="006060F5" w:rsidP="00F537B6">
            <w:pPr>
              <w:pStyle w:val="11"/>
              <w:tabs>
                <w:tab w:val="left" w:pos="683"/>
                <w:tab w:val="left" w:pos="3458"/>
                <w:tab w:val="right" w:leader="dot" w:pos="10310"/>
              </w:tabs>
              <w:spacing w:before="175" w:line="276" w:lineRule="auto"/>
              <w:ind w:left="0"/>
              <w:rPr>
                <w:lang w:val="ru-RU"/>
              </w:rPr>
            </w:pPr>
            <w:hyperlink w:anchor="_bookmark9" w:history="1">
              <w:r w:rsidR="008D3339" w:rsidRPr="0002479F">
                <w:rPr>
                  <w:lang w:val="ru-RU"/>
                </w:rPr>
                <w:t>ПЕРСПЕКТИВЫ</w:t>
              </w:r>
              <w:r w:rsidR="008D3339" w:rsidRPr="0002479F">
                <w:rPr>
                  <w:lang w:val="ru-RU"/>
                </w:rPr>
                <w:tab/>
                <w:t>РАЗВИТИЯ       И       ПРОГНОЗ       СПРОСА      НА</w:t>
              </w:r>
            </w:hyperlink>
            <w:r w:rsidR="008D3339" w:rsidRPr="0002479F">
              <w:rPr>
                <w:lang w:val="ru-RU"/>
              </w:rPr>
              <w:t xml:space="preserve"> </w:t>
            </w:r>
            <w:hyperlink w:anchor="_bookmark9" w:history="1">
              <w:r w:rsidR="008D3339" w:rsidRPr="0002479F">
                <w:rPr>
                  <w:lang w:val="ru-RU"/>
                </w:rPr>
                <w:t>КОММУНАЛЬНЫЕ УСЛУГИ</w:t>
              </w:r>
            </w:hyperlink>
          </w:p>
        </w:tc>
        <w:tc>
          <w:tcPr>
            <w:tcW w:w="647" w:type="dxa"/>
          </w:tcPr>
          <w:p w:rsidR="008D3339" w:rsidRPr="0002479F" w:rsidRDefault="00E11372" w:rsidP="00F537B6">
            <w:pPr>
              <w:jc w:val="center"/>
              <w:rPr>
                <w:sz w:val="28"/>
                <w:szCs w:val="28"/>
                <w:lang w:val="ru-RU"/>
              </w:rPr>
            </w:pPr>
            <w:r>
              <w:rPr>
                <w:sz w:val="28"/>
                <w:szCs w:val="28"/>
                <w:lang w:val="ru-RU"/>
              </w:rPr>
              <w:t>12</w:t>
            </w:r>
          </w:p>
        </w:tc>
      </w:tr>
      <w:tr w:rsidR="008D3339" w:rsidRPr="00696425" w:rsidTr="00F537B6">
        <w:trPr>
          <w:trHeight w:val="334"/>
        </w:trPr>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F537B6">
            <w:pPr>
              <w:pStyle w:val="11"/>
              <w:tabs>
                <w:tab w:val="left" w:pos="683"/>
                <w:tab w:val="left" w:pos="3458"/>
                <w:tab w:val="right" w:leader="dot" w:pos="10310"/>
              </w:tabs>
              <w:spacing w:before="175"/>
              <w:ind w:left="0"/>
              <w:rPr>
                <w:b w:val="0"/>
                <w:lang w:val="ru-RU"/>
              </w:rPr>
            </w:pPr>
            <w:r w:rsidRPr="0002479F">
              <w:rPr>
                <w:b w:val="0"/>
                <w:lang w:val="ru-RU"/>
              </w:rPr>
              <w:t>Анализ социально-экономического развития сельского поселения</w:t>
            </w:r>
          </w:p>
        </w:tc>
        <w:tc>
          <w:tcPr>
            <w:tcW w:w="647" w:type="dxa"/>
          </w:tcPr>
          <w:p w:rsidR="008D3339" w:rsidRPr="0002479F" w:rsidRDefault="00E11372" w:rsidP="00F537B6">
            <w:pPr>
              <w:jc w:val="center"/>
              <w:rPr>
                <w:sz w:val="28"/>
                <w:szCs w:val="28"/>
                <w:lang w:val="ru-RU"/>
              </w:rPr>
            </w:pPr>
            <w:r>
              <w:rPr>
                <w:sz w:val="28"/>
                <w:szCs w:val="28"/>
                <w:lang w:val="ru-RU"/>
              </w:rPr>
              <w:t>12</w:t>
            </w:r>
          </w:p>
        </w:tc>
      </w:tr>
      <w:tr w:rsidR="008D3339" w:rsidRPr="0002479F"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F537B6">
            <w:pPr>
              <w:pStyle w:val="11"/>
              <w:tabs>
                <w:tab w:val="left" w:pos="683"/>
                <w:tab w:val="left" w:pos="3458"/>
                <w:tab w:val="right" w:leader="dot" w:pos="10310"/>
              </w:tabs>
              <w:spacing w:before="175"/>
              <w:ind w:left="0"/>
              <w:rPr>
                <w:b w:val="0"/>
                <w:lang w:val="ru-RU"/>
              </w:rPr>
            </w:pPr>
            <w:r w:rsidRPr="0002479F">
              <w:rPr>
                <w:b w:val="0"/>
                <w:lang w:val="ru-RU"/>
              </w:rPr>
              <w:t>Краткая характеристика сельского поселения</w:t>
            </w:r>
          </w:p>
        </w:tc>
        <w:tc>
          <w:tcPr>
            <w:tcW w:w="647" w:type="dxa"/>
          </w:tcPr>
          <w:p w:rsidR="008D3339" w:rsidRPr="0002479F" w:rsidRDefault="00E11372" w:rsidP="00F537B6">
            <w:pPr>
              <w:jc w:val="center"/>
              <w:rPr>
                <w:sz w:val="28"/>
                <w:szCs w:val="28"/>
                <w:lang w:val="ru-RU"/>
              </w:rPr>
            </w:pPr>
            <w:r>
              <w:rPr>
                <w:sz w:val="28"/>
                <w:szCs w:val="28"/>
                <w:lang w:val="ru-RU"/>
              </w:rPr>
              <w:t>12</w:t>
            </w:r>
          </w:p>
        </w:tc>
      </w:tr>
      <w:tr w:rsidR="008D3339" w:rsidRPr="0002479F"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6060F5" w:rsidP="00F537B6">
            <w:pPr>
              <w:pStyle w:val="31"/>
              <w:tabs>
                <w:tab w:val="left" w:pos="1654"/>
                <w:tab w:val="right" w:leader="dot" w:pos="10310"/>
              </w:tabs>
              <w:spacing w:before="50"/>
              <w:ind w:left="0" w:firstLine="0"/>
              <w:rPr>
                <w:lang w:val="ru-RU"/>
              </w:rPr>
            </w:pPr>
            <w:hyperlink w:anchor="_bookmark12" w:history="1">
              <w:r w:rsidR="008D3339" w:rsidRPr="0002479F">
                <w:t>Климат</w:t>
              </w:r>
              <w:r w:rsidR="008D3339" w:rsidRPr="0002479F">
                <w:tab/>
              </w:r>
            </w:hyperlink>
          </w:p>
        </w:tc>
        <w:tc>
          <w:tcPr>
            <w:tcW w:w="647" w:type="dxa"/>
          </w:tcPr>
          <w:p w:rsidR="008D3339" w:rsidRPr="0002479F" w:rsidRDefault="00E11372" w:rsidP="00F537B6">
            <w:pPr>
              <w:jc w:val="center"/>
              <w:rPr>
                <w:sz w:val="28"/>
                <w:szCs w:val="28"/>
                <w:lang w:val="ru-RU"/>
              </w:rPr>
            </w:pPr>
            <w:r>
              <w:rPr>
                <w:sz w:val="28"/>
                <w:szCs w:val="28"/>
                <w:lang w:val="ru-RU"/>
              </w:rPr>
              <w:t>14</w:t>
            </w:r>
          </w:p>
        </w:tc>
      </w:tr>
      <w:tr w:rsidR="008D3339" w:rsidRPr="0002479F"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F537B6">
            <w:pPr>
              <w:pStyle w:val="31"/>
              <w:tabs>
                <w:tab w:val="left" w:pos="1654"/>
                <w:tab w:val="right" w:leader="dot" w:pos="10310"/>
              </w:tabs>
              <w:spacing w:before="50"/>
              <w:ind w:left="0" w:firstLine="0"/>
            </w:pPr>
            <w:r w:rsidRPr="0002479F">
              <w:t>Анализ численности населения</w:t>
            </w:r>
          </w:p>
        </w:tc>
        <w:tc>
          <w:tcPr>
            <w:tcW w:w="647" w:type="dxa"/>
          </w:tcPr>
          <w:p w:rsidR="008D3339" w:rsidRPr="0002479F" w:rsidRDefault="00E11372" w:rsidP="00F537B6">
            <w:pPr>
              <w:jc w:val="center"/>
              <w:rPr>
                <w:sz w:val="28"/>
                <w:szCs w:val="28"/>
                <w:lang w:val="ru-RU"/>
              </w:rPr>
            </w:pPr>
            <w:r>
              <w:rPr>
                <w:sz w:val="28"/>
                <w:szCs w:val="28"/>
                <w:lang w:val="ru-RU"/>
              </w:rPr>
              <w:t>15</w:t>
            </w:r>
          </w:p>
        </w:tc>
      </w:tr>
      <w:tr w:rsidR="008D3339" w:rsidRPr="00696425"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6060F5" w:rsidP="00F537B6">
            <w:pPr>
              <w:pStyle w:val="31"/>
              <w:tabs>
                <w:tab w:val="left" w:pos="1654"/>
                <w:tab w:val="right" w:leader="dot" w:pos="10310"/>
              </w:tabs>
              <w:ind w:left="0" w:firstLine="0"/>
              <w:rPr>
                <w:lang w:val="ru-RU"/>
              </w:rPr>
            </w:pPr>
            <w:hyperlink w:anchor="_bookmark14" w:history="1">
              <w:r w:rsidR="008D3339" w:rsidRPr="0002479F">
                <w:rPr>
                  <w:lang w:val="ru-RU"/>
                </w:rPr>
                <w:t>Анализ состояния жилищного фонда и перспективы его развития</w:t>
              </w:r>
            </w:hyperlink>
          </w:p>
        </w:tc>
        <w:tc>
          <w:tcPr>
            <w:tcW w:w="647" w:type="dxa"/>
          </w:tcPr>
          <w:p w:rsidR="008D3339" w:rsidRPr="0002479F" w:rsidRDefault="00E11372" w:rsidP="00F537B6">
            <w:pPr>
              <w:jc w:val="center"/>
              <w:rPr>
                <w:sz w:val="28"/>
                <w:szCs w:val="28"/>
                <w:lang w:val="ru-RU"/>
              </w:rPr>
            </w:pPr>
            <w:r>
              <w:rPr>
                <w:sz w:val="28"/>
                <w:szCs w:val="28"/>
                <w:lang w:val="ru-RU"/>
              </w:rPr>
              <w:t>15</w:t>
            </w:r>
          </w:p>
        </w:tc>
      </w:tr>
      <w:tr w:rsidR="008D3339" w:rsidRPr="00696425"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6060F5" w:rsidP="00F537B6">
            <w:pPr>
              <w:pStyle w:val="31"/>
              <w:tabs>
                <w:tab w:val="left" w:pos="1654"/>
                <w:tab w:val="right" w:leader="dot" w:pos="10310"/>
              </w:tabs>
              <w:ind w:left="0" w:firstLine="0"/>
              <w:rPr>
                <w:lang w:val="ru-RU"/>
              </w:rPr>
            </w:pPr>
            <w:hyperlink w:anchor="_bookmark15" w:history="1">
              <w:r w:rsidR="008D3339" w:rsidRPr="0002479F">
                <w:rPr>
                  <w:lang w:val="ru-RU"/>
                </w:rPr>
                <w:t>Мероприятия по развитию и размещению объектов жилищного фонда.</w:t>
              </w:r>
            </w:hyperlink>
          </w:p>
        </w:tc>
        <w:tc>
          <w:tcPr>
            <w:tcW w:w="647" w:type="dxa"/>
          </w:tcPr>
          <w:p w:rsidR="008D3339" w:rsidRPr="0002479F" w:rsidRDefault="00E11372" w:rsidP="00F537B6">
            <w:pPr>
              <w:jc w:val="center"/>
              <w:rPr>
                <w:sz w:val="28"/>
                <w:szCs w:val="28"/>
                <w:lang w:val="ru-RU"/>
              </w:rPr>
            </w:pPr>
            <w:r>
              <w:rPr>
                <w:sz w:val="28"/>
                <w:szCs w:val="28"/>
                <w:lang w:val="ru-RU"/>
              </w:rPr>
              <w:t>15</w:t>
            </w:r>
          </w:p>
        </w:tc>
      </w:tr>
      <w:tr w:rsidR="008D3339" w:rsidRPr="0002479F"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F537B6">
            <w:pPr>
              <w:pStyle w:val="31"/>
              <w:tabs>
                <w:tab w:val="left" w:pos="1654"/>
                <w:tab w:val="right" w:leader="dot" w:pos="10310"/>
              </w:tabs>
              <w:spacing w:before="50"/>
              <w:ind w:left="0" w:firstLine="0"/>
            </w:pPr>
            <w:r w:rsidRPr="0002479F">
              <w:t>Характеристика экономики сельского поселения</w:t>
            </w:r>
          </w:p>
        </w:tc>
        <w:tc>
          <w:tcPr>
            <w:tcW w:w="647" w:type="dxa"/>
          </w:tcPr>
          <w:p w:rsidR="008D3339" w:rsidRPr="0002479F" w:rsidRDefault="00E11372" w:rsidP="00F537B6">
            <w:pPr>
              <w:jc w:val="center"/>
              <w:rPr>
                <w:sz w:val="28"/>
                <w:szCs w:val="28"/>
                <w:lang w:val="ru-RU"/>
              </w:rPr>
            </w:pPr>
            <w:r>
              <w:rPr>
                <w:sz w:val="28"/>
                <w:szCs w:val="28"/>
                <w:lang w:val="ru-RU"/>
              </w:rPr>
              <w:t>16</w:t>
            </w:r>
          </w:p>
        </w:tc>
      </w:tr>
      <w:tr w:rsidR="008D3339" w:rsidRPr="00696425"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F537B6">
            <w:pPr>
              <w:pStyle w:val="31"/>
              <w:tabs>
                <w:tab w:val="left" w:pos="1654"/>
                <w:tab w:val="right" w:leader="dot" w:pos="10310"/>
              </w:tabs>
              <w:spacing w:before="50"/>
              <w:ind w:left="0" w:firstLine="0"/>
              <w:rPr>
                <w:lang w:val="ru-RU"/>
              </w:rPr>
            </w:pPr>
            <w:r w:rsidRPr="0002479F">
              <w:rPr>
                <w:lang w:val="ru-RU"/>
              </w:rPr>
              <w:t>Перспектива развития территории сельского поселения</w:t>
            </w:r>
          </w:p>
        </w:tc>
        <w:tc>
          <w:tcPr>
            <w:tcW w:w="647" w:type="dxa"/>
          </w:tcPr>
          <w:p w:rsidR="008D3339" w:rsidRPr="0002479F" w:rsidRDefault="00E11372" w:rsidP="00F537B6">
            <w:pPr>
              <w:jc w:val="center"/>
              <w:rPr>
                <w:sz w:val="28"/>
                <w:szCs w:val="28"/>
                <w:lang w:val="ru-RU"/>
              </w:rPr>
            </w:pPr>
            <w:r>
              <w:rPr>
                <w:sz w:val="28"/>
                <w:szCs w:val="28"/>
                <w:lang w:val="ru-RU"/>
              </w:rPr>
              <w:t>16</w:t>
            </w:r>
          </w:p>
        </w:tc>
      </w:tr>
      <w:tr w:rsidR="008D3339" w:rsidRPr="00696425"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F537B6">
            <w:pPr>
              <w:pStyle w:val="31"/>
              <w:tabs>
                <w:tab w:val="left" w:pos="1654"/>
                <w:tab w:val="right" w:leader="dot" w:pos="10310"/>
              </w:tabs>
              <w:spacing w:before="50"/>
              <w:ind w:left="0" w:firstLine="0"/>
              <w:rPr>
                <w:lang w:val="ru-RU"/>
              </w:rPr>
            </w:pPr>
            <w:r w:rsidRPr="0002479F">
              <w:rPr>
                <w:lang w:val="ru-RU"/>
              </w:rPr>
              <w:t>Объемы коммунальных услуг до</w:t>
            </w:r>
            <w:r w:rsidR="006415F2">
              <w:rPr>
                <w:lang w:val="ru-RU"/>
              </w:rPr>
              <w:t xml:space="preserve"> </w:t>
            </w:r>
            <w:r w:rsidRPr="0002479F">
              <w:rPr>
                <w:lang w:val="ru-RU"/>
              </w:rPr>
              <w:t>2025 года</w:t>
            </w:r>
          </w:p>
        </w:tc>
        <w:tc>
          <w:tcPr>
            <w:tcW w:w="647" w:type="dxa"/>
          </w:tcPr>
          <w:p w:rsidR="008D3339" w:rsidRPr="0002479F" w:rsidRDefault="00E11372" w:rsidP="00F537B6">
            <w:pPr>
              <w:jc w:val="center"/>
              <w:rPr>
                <w:sz w:val="28"/>
                <w:szCs w:val="28"/>
                <w:lang w:val="ru-RU"/>
              </w:rPr>
            </w:pPr>
            <w:r>
              <w:rPr>
                <w:sz w:val="28"/>
                <w:szCs w:val="28"/>
                <w:lang w:val="ru-RU"/>
              </w:rPr>
              <w:t>17</w:t>
            </w:r>
          </w:p>
        </w:tc>
      </w:tr>
      <w:tr w:rsidR="008D3339" w:rsidRPr="00696425" w:rsidTr="00F537B6">
        <w:tc>
          <w:tcPr>
            <w:tcW w:w="817" w:type="dxa"/>
          </w:tcPr>
          <w:p w:rsidR="008D3339" w:rsidRPr="0002479F" w:rsidRDefault="008D3339" w:rsidP="00F537B6">
            <w:pPr>
              <w:jc w:val="center"/>
              <w:rPr>
                <w:b/>
                <w:sz w:val="28"/>
                <w:szCs w:val="28"/>
                <w:lang w:val="ru-RU"/>
              </w:rPr>
            </w:pPr>
            <w:r w:rsidRPr="0002479F">
              <w:rPr>
                <w:b/>
                <w:sz w:val="28"/>
                <w:szCs w:val="28"/>
                <w:lang w:val="ru-RU"/>
              </w:rPr>
              <w:t>5.</w:t>
            </w:r>
          </w:p>
        </w:tc>
        <w:tc>
          <w:tcPr>
            <w:tcW w:w="8789" w:type="dxa"/>
          </w:tcPr>
          <w:p w:rsidR="008D3339" w:rsidRPr="0002479F" w:rsidRDefault="006060F5" w:rsidP="00F537B6">
            <w:pPr>
              <w:pStyle w:val="11"/>
              <w:tabs>
                <w:tab w:val="left" w:pos="683"/>
                <w:tab w:val="left" w:pos="2812"/>
                <w:tab w:val="left" w:pos="5481"/>
                <w:tab w:val="right" w:leader="dot" w:pos="10310"/>
              </w:tabs>
              <w:spacing w:line="276" w:lineRule="auto"/>
              <w:ind w:left="0"/>
              <w:rPr>
                <w:lang w:val="ru-RU"/>
              </w:rPr>
            </w:pPr>
            <w:hyperlink w:anchor="_bookmark19" w:history="1">
              <w:r w:rsidR="008D3339" w:rsidRPr="0002479F">
                <w:rPr>
                  <w:lang w:val="ru-RU"/>
                </w:rPr>
                <w:t>ЦЕЛЕВЫЕ ПОКАЗАТЕЛИ РАЗВИТИЯ        КОММУНАЛЬНОЙ</w:t>
              </w:r>
            </w:hyperlink>
            <w:r w:rsidR="008D3339" w:rsidRPr="0002479F">
              <w:rPr>
                <w:lang w:val="ru-RU"/>
              </w:rPr>
              <w:t xml:space="preserve"> </w:t>
            </w:r>
            <w:hyperlink w:anchor="_bookmark19" w:history="1">
              <w:r w:rsidR="008D3339" w:rsidRPr="0002479F">
                <w:rPr>
                  <w:lang w:val="ru-RU"/>
                </w:rPr>
                <w:t>ИНФРАСТРУКТУРЫ СЕЛЬСКОГО  ПОСЕЛЕНИЯ</w:t>
              </w:r>
            </w:hyperlink>
          </w:p>
        </w:tc>
        <w:tc>
          <w:tcPr>
            <w:tcW w:w="647" w:type="dxa"/>
          </w:tcPr>
          <w:p w:rsidR="008D3339" w:rsidRPr="0002479F" w:rsidRDefault="00E11372" w:rsidP="00F537B6">
            <w:pPr>
              <w:jc w:val="center"/>
              <w:rPr>
                <w:sz w:val="28"/>
                <w:szCs w:val="28"/>
                <w:lang w:val="ru-RU"/>
              </w:rPr>
            </w:pPr>
            <w:r>
              <w:rPr>
                <w:sz w:val="28"/>
                <w:szCs w:val="28"/>
                <w:lang w:val="ru-RU"/>
              </w:rPr>
              <w:t>18</w:t>
            </w:r>
          </w:p>
        </w:tc>
      </w:tr>
      <w:tr w:rsidR="008D3339" w:rsidRPr="0002479F"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F537B6">
            <w:pPr>
              <w:pStyle w:val="31"/>
              <w:tabs>
                <w:tab w:val="left" w:pos="1654"/>
                <w:tab w:val="right" w:leader="dot" w:pos="10310"/>
              </w:tabs>
              <w:spacing w:before="50"/>
              <w:ind w:left="0" w:firstLine="0"/>
              <w:rPr>
                <w:lang w:val="ru-RU"/>
              </w:rPr>
            </w:pPr>
            <w:r w:rsidRPr="0002479F">
              <w:rPr>
                <w:lang w:val="ru-RU"/>
              </w:rPr>
              <w:t>Система электроснабжения</w:t>
            </w:r>
          </w:p>
        </w:tc>
        <w:tc>
          <w:tcPr>
            <w:tcW w:w="647" w:type="dxa"/>
          </w:tcPr>
          <w:p w:rsidR="008D3339" w:rsidRPr="0002479F" w:rsidRDefault="00E11372" w:rsidP="00F537B6">
            <w:pPr>
              <w:jc w:val="center"/>
              <w:rPr>
                <w:sz w:val="28"/>
                <w:szCs w:val="28"/>
                <w:lang w:val="ru-RU"/>
              </w:rPr>
            </w:pPr>
            <w:r>
              <w:rPr>
                <w:sz w:val="28"/>
                <w:szCs w:val="28"/>
                <w:lang w:val="ru-RU"/>
              </w:rPr>
              <w:t>18</w:t>
            </w:r>
          </w:p>
        </w:tc>
      </w:tr>
      <w:tr w:rsidR="008D3339" w:rsidRPr="0002479F"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F537B6">
            <w:pPr>
              <w:pStyle w:val="31"/>
              <w:tabs>
                <w:tab w:val="left" w:pos="1654"/>
                <w:tab w:val="right" w:leader="dot" w:pos="10310"/>
              </w:tabs>
              <w:spacing w:before="50"/>
              <w:ind w:left="0" w:firstLine="0"/>
              <w:rPr>
                <w:lang w:val="ru-RU"/>
              </w:rPr>
            </w:pPr>
            <w:r w:rsidRPr="0002479F">
              <w:rPr>
                <w:lang w:val="ru-RU"/>
              </w:rPr>
              <w:t>Система теплоснабжения</w:t>
            </w:r>
          </w:p>
        </w:tc>
        <w:tc>
          <w:tcPr>
            <w:tcW w:w="647" w:type="dxa"/>
          </w:tcPr>
          <w:p w:rsidR="008D3339" w:rsidRPr="0002479F" w:rsidRDefault="00E11372" w:rsidP="00F537B6">
            <w:pPr>
              <w:jc w:val="center"/>
              <w:rPr>
                <w:sz w:val="28"/>
                <w:szCs w:val="28"/>
                <w:lang w:val="ru-RU"/>
              </w:rPr>
            </w:pPr>
            <w:r>
              <w:rPr>
                <w:sz w:val="28"/>
                <w:szCs w:val="28"/>
                <w:lang w:val="ru-RU"/>
              </w:rPr>
              <w:t>23</w:t>
            </w:r>
          </w:p>
        </w:tc>
      </w:tr>
      <w:tr w:rsidR="008D3339" w:rsidRPr="0002479F"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F537B6">
            <w:pPr>
              <w:pStyle w:val="31"/>
              <w:tabs>
                <w:tab w:val="left" w:pos="1654"/>
                <w:tab w:val="right" w:leader="dot" w:pos="10310"/>
              </w:tabs>
              <w:spacing w:before="50"/>
              <w:ind w:left="0" w:firstLine="0"/>
              <w:rPr>
                <w:lang w:val="ru-RU"/>
              </w:rPr>
            </w:pPr>
            <w:r w:rsidRPr="0002479F">
              <w:rPr>
                <w:lang w:val="ru-RU"/>
              </w:rPr>
              <w:t>Система водоснабжения</w:t>
            </w:r>
          </w:p>
        </w:tc>
        <w:tc>
          <w:tcPr>
            <w:tcW w:w="647" w:type="dxa"/>
          </w:tcPr>
          <w:p w:rsidR="008D3339" w:rsidRPr="0002479F" w:rsidRDefault="00E11372" w:rsidP="00F537B6">
            <w:pPr>
              <w:jc w:val="center"/>
              <w:rPr>
                <w:sz w:val="28"/>
                <w:szCs w:val="28"/>
                <w:lang w:val="ru-RU"/>
              </w:rPr>
            </w:pPr>
            <w:r>
              <w:rPr>
                <w:sz w:val="28"/>
                <w:szCs w:val="28"/>
                <w:lang w:val="ru-RU"/>
              </w:rPr>
              <w:t>25</w:t>
            </w:r>
          </w:p>
        </w:tc>
      </w:tr>
      <w:tr w:rsidR="008D3339" w:rsidRPr="0002479F"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F537B6">
            <w:pPr>
              <w:pStyle w:val="31"/>
              <w:tabs>
                <w:tab w:val="left" w:pos="1654"/>
                <w:tab w:val="right" w:leader="dot" w:pos="10310"/>
              </w:tabs>
              <w:spacing w:before="50"/>
              <w:ind w:left="0" w:firstLine="0"/>
              <w:rPr>
                <w:lang w:val="ru-RU"/>
              </w:rPr>
            </w:pPr>
            <w:r w:rsidRPr="0002479F">
              <w:rPr>
                <w:lang w:val="ru-RU"/>
              </w:rPr>
              <w:t>Система водоотведения</w:t>
            </w:r>
          </w:p>
        </w:tc>
        <w:tc>
          <w:tcPr>
            <w:tcW w:w="647" w:type="dxa"/>
          </w:tcPr>
          <w:p w:rsidR="008D3339" w:rsidRPr="0002479F" w:rsidRDefault="00E11372" w:rsidP="00F537B6">
            <w:pPr>
              <w:jc w:val="center"/>
              <w:rPr>
                <w:sz w:val="28"/>
                <w:szCs w:val="28"/>
                <w:lang w:val="ru-RU"/>
              </w:rPr>
            </w:pPr>
            <w:r>
              <w:rPr>
                <w:sz w:val="28"/>
                <w:szCs w:val="28"/>
                <w:lang w:val="ru-RU"/>
              </w:rPr>
              <w:t>27</w:t>
            </w:r>
          </w:p>
        </w:tc>
      </w:tr>
      <w:tr w:rsidR="008D3339" w:rsidRPr="0002479F"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F537B6">
            <w:pPr>
              <w:pStyle w:val="31"/>
              <w:tabs>
                <w:tab w:val="left" w:pos="1654"/>
                <w:tab w:val="right" w:leader="dot" w:pos="10310"/>
              </w:tabs>
              <w:spacing w:before="50"/>
              <w:ind w:left="0" w:firstLine="0"/>
              <w:rPr>
                <w:lang w:val="ru-RU"/>
              </w:rPr>
            </w:pPr>
            <w:r w:rsidRPr="0002479F">
              <w:rPr>
                <w:lang w:val="ru-RU"/>
              </w:rPr>
              <w:t>Система газоснабжения</w:t>
            </w:r>
          </w:p>
        </w:tc>
        <w:tc>
          <w:tcPr>
            <w:tcW w:w="647" w:type="dxa"/>
          </w:tcPr>
          <w:p w:rsidR="008D3339" w:rsidRPr="0002479F" w:rsidRDefault="00E11372" w:rsidP="00F537B6">
            <w:pPr>
              <w:jc w:val="center"/>
              <w:rPr>
                <w:sz w:val="28"/>
                <w:szCs w:val="28"/>
                <w:lang w:val="ru-RU"/>
              </w:rPr>
            </w:pPr>
            <w:r>
              <w:rPr>
                <w:sz w:val="28"/>
                <w:szCs w:val="28"/>
                <w:lang w:val="ru-RU"/>
              </w:rPr>
              <w:t>27</w:t>
            </w:r>
          </w:p>
        </w:tc>
      </w:tr>
      <w:tr w:rsidR="008D3339" w:rsidRPr="00696425"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6060F5" w:rsidP="00F537B6">
            <w:pPr>
              <w:pStyle w:val="21"/>
              <w:tabs>
                <w:tab w:val="left" w:pos="994"/>
                <w:tab w:val="left" w:pos="2529"/>
                <w:tab w:val="left" w:pos="3850"/>
                <w:tab w:val="left" w:pos="5584"/>
                <w:tab w:val="right" w:leader="dot" w:pos="10310"/>
              </w:tabs>
              <w:spacing w:line="276" w:lineRule="auto"/>
              <w:ind w:left="0" w:firstLine="0"/>
              <w:rPr>
                <w:lang w:val="ru-RU"/>
              </w:rPr>
            </w:pPr>
            <w:hyperlink w:anchor="_bookmark25" w:history="1">
              <w:r w:rsidR="008D3339" w:rsidRPr="0002479F">
                <w:rPr>
                  <w:lang w:val="ru-RU"/>
                </w:rPr>
                <w:t>Краткий анализ состояния установки   приборов  учета   и</w:t>
              </w:r>
            </w:hyperlink>
            <w:r w:rsidR="008D3339" w:rsidRPr="0002479F">
              <w:rPr>
                <w:lang w:val="ru-RU"/>
              </w:rPr>
              <w:t xml:space="preserve"> </w:t>
            </w:r>
            <w:hyperlink w:anchor="_bookmark25" w:history="1">
              <w:r w:rsidR="008D3339" w:rsidRPr="0002479F">
                <w:rPr>
                  <w:lang w:val="ru-RU"/>
                </w:rPr>
                <w:t>энергоресурсосбережения у потребителей</w:t>
              </w:r>
            </w:hyperlink>
          </w:p>
          <w:p w:rsidR="008D3339" w:rsidRPr="0002479F" w:rsidRDefault="008D3339" w:rsidP="00F537B6">
            <w:pPr>
              <w:pStyle w:val="31"/>
              <w:numPr>
                <w:ilvl w:val="2"/>
                <w:numId w:val="21"/>
              </w:numPr>
              <w:tabs>
                <w:tab w:val="left" w:pos="1654"/>
                <w:tab w:val="right" w:leader="dot" w:pos="10310"/>
              </w:tabs>
              <w:spacing w:before="50"/>
              <w:ind w:left="0" w:firstLine="0"/>
              <w:rPr>
                <w:lang w:val="ru-RU"/>
              </w:rPr>
            </w:pPr>
          </w:p>
        </w:tc>
        <w:tc>
          <w:tcPr>
            <w:tcW w:w="647" w:type="dxa"/>
          </w:tcPr>
          <w:p w:rsidR="008D3339" w:rsidRPr="0002479F" w:rsidRDefault="00E11372" w:rsidP="00F537B6">
            <w:pPr>
              <w:jc w:val="center"/>
              <w:rPr>
                <w:sz w:val="28"/>
                <w:szCs w:val="28"/>
                <w:lang w:val="ru-RU"/>
              </w:rPr>
            </w:pPr>
            <w:r>
              <w:rPr>
                <w:sz w:val="28"/>
                <w:szCs w:val="28"/>
                <w:lang w:val="ru-RU"/>
              </w:rPr>
              <w:t>27</w:t>
            </w:r>
          </w:p>
        </w:tc>
      </w:tr>
      <w:tr w:rsidR="008D3339" w:rsidRPr="00696425"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6060F5" w:rsidP="00F537B6">
            <w:pPr>
              <w:pStyle w:val="21"/>
              <w:tabs>
                <w:tab w:val="left" w:pos="994"/>
                <w:tab w:val="left" w:pos="2529"/>
                <w:tab w:val="left" w:pos="3850"/>
                <w:tab w:val="left" w:pos="5584"/>
                <w:tab w:val="right" w:leader="dot" w:pos="10310"/>
              </w:tabs>
              <w:spacing w:line="276" w:lineRule="auto"/>
              <w:ind w:left="0" w:firstLine="0"/>
              <w:rPr>
                <w:lang w:val="ru-RU"/>
              </w:rPr>
            </w:pPr>
            <w:hyperlink w:anchor="_bookmark26" w:history="1">
              <w:r w:rsidR="008D3339" w:rsidRPr="0002479F">
                <w:rPr>
                  <w:lang w:val="ru-RU"/>
                </w:rPr>
                <w:t>Перечень</w:t>
              </w:r>
              <w:r w:rsidR="008D3339" w:rsidRPr="0002479F">
                <w:rPr>
                  <w:lang w:val="ru-RU"/>
                </w:rPr>
                <w:tab/>
                <w:t>и</w:t>
              </w:r>
              <w:r w:rsidR="008D3339" w:rsidRPr="0002479F">
                <w:rPr>
                  <w:lang w:val="ru-RU"/>
                </w:rPr>
                <w:tab/>
                <w:t>количественные    значения    целевых показателей  развития</w:t>
              </w:r>
            </w:hyperlink>
            <w:r w:rsidR="008D3339" w:rsidRPr="0002479F">
              <w:rPr>
                <w:lang w:val="ru-RU"/>
              </w:rPr>
              <w:t xml:space="preserve"> </w:t>
            </w:r>
            <w:hyperlink w:anchor="_bookmark26" w:history="1">
              <w:r w:rsidR="008D3339" w:rsidRPr="0002479F">
                <w:rPr>
                  <w:lang w:val="ru-RU"/>
                </w:rPr>
                <w:t>коммунальной инфраструктуры</w:t>
              </w:r>
            </w:hyperlink>
          </w:p>
        </w:tc>
        <w:tc>
          <w:tcPr>
            <w:tcW w:w="647" w:type="dxa"/>
          </w:tcPr>
          <w:p w:rsidR="008D3339" w:rsidRPr="0002479F" w:rsidRDefault="009D2BA5" w:rsidP="00F537B6">
            <w:pPr>
              <w:jc w:val="center"/>
              <w:rPr>
                <w:sz w:val="28"/>
                <w:szCs w:val="28"/>
                <w:lang w:val="ru-RU"/>
              </w:rPr>
            </w:pPr>
            <w:r>
              <w:rPr>
                <w:sz w:val="28"/>
                <w:szCs w:val="28"/>
                <w:lang w:val="ru-RU"/>
              </w:rPr>
              <w:t>28</w:t>
            </w:r>
          </w:p>
        </w:tc>
      </w:tr>
      <w:tr w:rsidR="008D3339" w:rsidRPr="00696425" w:rsidTr="00F537B6">
        <w:tc>
          <w:tcPr>
            <w:tcW w:w="817" w:type="dxa"/>
          </w:tcPr>
          <w:p w:rsidR="008D3339" w:rsidRPr="0002479F" w:rsidRDefault="008D3339" w:rsidP="00F537B6">
            <w:pPr>
              <w:jc w:val="center"/>
              <w:rPr>
                <w:b/>
                <w:sz w:val="28"/>
                <w:szCs w:val="28"/>
                <w:lang w:val="ru-RU"/>
              </w:rPr>
            </w:pPr>
            <w:r w:rsidRPr="0002479F">
              <w:rPr>
                <w:b/>
                <w:sz w:val="28"/>
                <w:szCs w:val="28"/>
                <w:lang w:val="ru-RU"/>
              </w:rPr>
              <w:t>6.</w:t>
            </w:r>
          </w:p>
        </w:tc>
        <w:tc>
          <w:tcPr>
            <w:tcW w:w="8789" w:type="dxa"/>
          </w:tcPr>
          <w:p w:rsidR="008D3339" w:rsidRPr="0002479F" w:rsidRDefault="006060F5" w:rsidP="00F537B6">
            <w:pPr>
              <w:pStyle w:val="11"/>
              <w:tabs>
                <w:tab w:val="left" w:pos="683"/>
                <w:tab w:val="left" w:pos="4123"/>
                <w:tab w:val="left" w:pos="8659"/>
                <w:tab w:val="right" w:leader="dot" w:pos="10310"/>
              </w:tabs>
              <w:spacing w:before="45" w:line="278" w:lineRule="auto"/>
              <w:ind w:left="0"/>
              <w:rPr>
                <w:lang w:val="ru-RU"/>
              </w:rPr>
            </w:pPr>
            <w:hyperlink w:anchor="_bookmark27" w:history="1">
              <w:r w:rsidR="008D3339" w:rsidRPr="0002479F">
                <w:rPr>
                  <w:lang w:val="ru-RU"/>
                </w:rPr>
                <w:t>ПРОГРАММА   ИНВЕСТИЦИОННЫХ   ПРОЕКТОВ,</w:t>
              </w:r>
            </w:hyperlink>
            <w:r w:rsidR="008D3339" w:rsidRPr="0002479F">
              <w:rPr>
                <w:lang w:val="ru-RU"/>
              </w:rPr>
              <w:t xml:space="preserve"> </w:t>
            </w:r>
            <w:hyperlink w:anchor="_bookmark27" w:history="1">
              <w:r w:rsidR="008D3339" w:rsidRPr="0002479F">
                <w:rPr>
                  <w:lang w:val="ru-RU"/>
                </w:rPr>
                <w:t>ОБЕСПЕЧИВАЮЩИХ  ДОСТИЖЕНИЕ ЦЕЛЕВЫХ ПОКАЗАТЕЛЕЙ</w:t>
              </w:r>
              <w:r w:rsidR="008D3339" w:rsidRPr="0002479F">
                <w:rPr>
                  <w:lang w:val="ru-RU"/>
                </w:rPr>
                <w:tab/>
              </w:r>
            </w:hyperlink>
          </w:p>
        </w:tc>
        <w:tc>
          <w:tcPr>
            <w:tcW w:w="647" w:type="dxa"/>
          </w:tcPr>
          <w:p w:rsidR="008D3339" w:rsidRPr="0002479F" w:rsidRDefault="009D2BA5" w:rsidP="00F537B6">
            <w:pPr>
              <w:jc w:val="center"/>
              <w:rPr>
                <w:sz w:val="28"/>
                <w:szCs w:val="28"/>
                <w:lang w:val="ru-RU"/>
              </w:rPr>
            </w:pPr>
            <w:r>
              <w:rPr>
                <w:sz w:val="28"/>
                <w:szCs w:val="28"/>
                <w:lang w:val="ru-RU"/>
              </w:rPr>
              <w:t>31</w:t>
            </w:r>
          </w:p>
        </w:tc>
      </w:tr>
      <w:tr w:rsidR="008D3339" w:rsidRPr="00696425"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F537B6">
            <w:pPr>
              <w:pStyle w:val="21"/>
              <w:tabs>
                <w:tab w:val="left" w:pos="994"/>
                <w:tab w:val="left" w:pos="2529"/>
                <w:tab w:val="left" w:pos="3850"/>
                <w:tab w:val="left" w:pos="5584"/>
                <w:tab w:val="right" w:leader="dot" w:pos="10310"/>
              </w:tabs>
              <w:spacing w:line="276" w:lineRule="auto"/>
              <w:ind w:left="0" w:firstLine="0"/>
              <w:rPr>
                <w:lang w:val="ru-RU"/>
              </w:rPr>
            </w:pPr>
            <w:r w:rsidRPr="0002479F">
              <w:rPr>
                <w:lang w:val="ru-RU"/>
              </w:rPr>
              <w:t>Программа инвестиционных проектов в электроснабжении</w:t>
            </w:r>
          </w:p>
        </w:tc>
        <w:tc>
          <w:tcPr>
            <w:tcW w:w="647" w:type="dxa"/>
          </w:tcPr>
          <w:p w:rsidR="008D3339" w:rsidRPr="0002479F" w:rsidRDefault="009D2BA5" w:rsidP="00F537B6">
            <w:pPr>
              <w:jc w:val="center"/>
              <w:rPr>
                <w:sz w:val="28"/>
                <w:szCs w:val="28"/>
                <w:lang w:val="ru-RU"/>
              </w:rPr>
            </w:pPr>
            <w:r>
              <w:rPr>
                <w:sz w:val="28"/>
                <w:szCs w:val="28"/>
                <w:lang w:val="ru-RU"/>
              </w:rPr>
              <w:t>34</w:t>
            </w:r>
          </w:p>
        </w:tc>
      </w:tr>
      <w:tr w:rsidR="008D3339" w:rsidRPr="00696425"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F537B6">
            <w:pPr>
              <w:pStyle w:val="21"/>
              <w:tabs>
                <w:tab w:val="left" w:pos="994"/>
                <w:tab w:val="left" w:pos="2529"/>
                <w:tab w:val="left" w:pos="3850"/>
                <w:tab w:val="left" w:pos="5584"/>
                <w:tab w:val="right" w:leader="dot" w:pos="10310"/>
              </w:tabs>
              <w:spacing w:line="276" w:lineRule="auto"/>
              <w:ind w:left="0" w:firstLine="0"/>
              <w:rPr>
                <w:lang w:val="ru-RU"/>
              </w:rPr>
            </w:pPr>
            <w:r w:rsidRPr="0002479F">
              <w:rPr>
                <w:lang w:val="ru-RU"/>
              </w:rPr>
              <w:t>Программа инвестиционных проектов в теплоснабжении</w:t>
            </w:r>
          </w:p>
        </w:tc>
        <w:tc>
          <w:tcPr>
            <w:tcW w:w="647" w:type="dxa"/>
          </w:tcPr>
          <w:p w:rsidR="008D3339" w:rsidRPr="0002479F" w:rsidRDefault="009D2BA5" w:rsidP="00F537B6">
            <w:pPr>
              <w:jc w:val="center"/>
              <w:rPr>
                <w:sz w:val="28"/>
                <w:szCs w:val="28"/>
                <w:lang w:val="ru-RU"/>
              </w:rPr>
            </w:pPr>
            <w:r>
              <w:rPr>
                <w:sz w:val="28"/>
                <w:szCs w:val="28"/>
                <w:lang w:val="ru-RU"/>
              </w:rPr>
              <w:t>36</w:t>
            </w:r>
          </w:p>
        </w:tc>
      </w:tr>
      <w:tr w:rsidR="008D3339" w:rsidRPr="00696425"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F537B6">
            <w:pPr>
              <w:pStyle w:val="21"/>
              <w:tabs>
                <w:tab w:val="left" w:pos="994"/>
                <w:tab w:val="left" w:pos="2529"/>
                <w:tab w:val="left" w:pos="3850"/>
                <w:tab w:val="left" w:pos="5584"/>
                <w:tab w:val="right" w:leader="dot" w:pos="10310"/>
              </w:tabs>
              <w:spacing w:line="276" w:lineRule="auto"/>
              <w:ind w:left="0" w:firstLine="0"/>
              <w:rPr>
                <w:lang w:val="ru-RU"/>
              </w:rPr>
            </w:pPr>
            <w:r w:rsidRPr="0002479F">
              <w:rPr>
                <w:lang w:val="ru-RU"/>
              </w:rPr>
              <w:t>Программа инвестиционных проектов в водоснабжении</w:t>
            </w:r>
          </w:p>
        </w:tc>
        <w:tc>
          <w:tcPr>
            <w:tcW w:w="647" w:type="dxa"/>
          </w:tcPr>
          <w:p w:rsidR="008D3339" w:rsidRPr="0002479F" w:rsidRDefault="009D2BA5" w:rsidP="00F537B6">
            <w:pPr>
              <w:jc w:val="center"/>
              <w:rPr>
                <w:sz w:val="28"/>
                <w:szCs w:val="28"/>
                <w:lang w:val="ru-RU"/>
              </w:rPr>
            </w:pPr>
            <w:r>
              <w:rPr>
                <w:sz w:val="28"/>
                <w:szCs w:val="28"/>
                <w:lang w:val="ru-RU"/>
              </w:rPr>
              <w:t>39</w:t>
            </w:r>
          </w:p>
        </w:tc>
      </w:tr>
      <w:tr w:rsidR="008D3339" w:rsidRPr="00696425"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F537B6">
            <w:pPr>
              <w:pStyle w:val="21"/>
              <w:tabs>
                <w:tab w:val="left" w:pos="994"/>
                <w:tab w:val="left" w:pos="2529"/>
                <w:tab w:val="left" w:pos="3850"/>
                <w:tab w:val="left" w:pos="5584"/>
                <w:tab w:val="right" w:leader="dot" w:pos="10310"/>
              </w:tabs>
              <w:spacing w:line="276" w:lineRule="auto"/>
              <w:ind w:left="0" w:firstLine="0"/>
              <w:rPr>
                <w:lang w:val="ru-RU"/>
              </w:rPr>
            </w:pPr>
            <w:r w:rsidRPr="0002479F">
              <w:rPr>
                <w:lang w:val="ru-RU"/>
              </w:rPr>
              <w:t>Программа инвестиционных проектов в водоотведении</w:t>
            </w:r>
          </w:p>
        </w:tc>
        <w:tc>
          <w:tcPr>
            <w:tcW w:w="647" w:type="dxa"/>
          </w:tcPr>
          <w:p w:rsidR="008D3339" w:rsidRPr="0002479F" w:rsidRDefault="009D2BA5" w:rsidP="00F537B6">
            <w:pPr>
              <w:jc w:val="center"/>
              <w:rPr>
                <w:sz w:val="28"/>
                <w:szCs w:val="28"/>
                <w:lang w:val="ru-RU"/>
              </w:rPr>
            </w:pPr>
            <w:r>
              <w:rPr>
                <w:sz w:val="28"/>
                <w:szCs w:val="28"/>
                <w:lang w:val="ru-RU"/>
              </w:rPr>
              <w:t>41</w:t>
            </w:r>
          </w:p>
        </w:tc>
      </w:tr>
      <w:tr w:rsidR="008D3339" w:rsidRPr="00696425"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F537B6">
            <w:pPr>
              <w:pStyle w:val="21"/>
              <w:tabs>
                <w:tab w:val="left" w:pos="994"/>
                <w:tab w:val="left" w:pos="2529"/>
                <w:tab w:val="left" w:pos="3850"/>
                <w:tab w:val="left" w:pos="5584"/>
                <w:tab w:val="right" w:leader="dot" w:pos="10310"/>
              </w:tabs>
              <w:spacing w:line="276" w:lineRule="auto"/>
              <w:ind w:left="0" w:firstLine="0"/>
              <w:rPr>
                <w:lang w:val="ru-RU"/>
              </w:rPr>
            </w:pPr>
            <w:r w:rsidRPr="0002479F">
              <w:rPr>
                <w:lang w:val="ru-RU"/>
              </w:rPr>
              <w:t>Программа инвестиционных проектов в газоснабжении</w:t>
            </w:r>
          </w:p>
        </w:tc>
        <w:tc>
          <w:tcPr>
            <w:tcW w:w="647" w:type="dxa"/>
          </w:tcPr>
          <w:p w:rsidR="008D3339" w:rsidRPr="0002479F" w:rsidRDefault="009D2BA5" w:rsidP="00F537B6">
            <w:pPr>
              <w:jc w:val="center"/>
              <w:rPr>
                <w:sz w:val="28"/>
                <w:szCs w:val="28"/>
                <w:lang w:val="ru-RU"/>
              </w:rPr>
            </w:pPr>
            <w:r>
              <w:rPr>
                <w:sz w:val="28"/>
                <w:szCs w:val="28"/>
                <w:lang w:val="ru-RU"/>
              </w:rPr>
              <w:t>41</w:t>
            </w:r>
          </w:p>
        </w:tc>
      </w:tr>
      <w:tr w:rsidR="008D3339" w:rsidRPr="0002479F"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6060F5" w:rsidP="00F537B6">
            <w:pPr>
              <w:pStyle w:val="21"/>
              <w:tabs>
                <w:tab w:val="left" w:pos="994"/>
                <w:tab w:val="right" w:leader="dot" w:pos="10310"/>
              </w:tabs>
              <w:spacing w:line="276" w:lineRule="auto"/>
              <w:ind w:left="0" w:firstLine="0"/>
              <w:rPr>
                <w:lang w:val="ru-RU"/>
              </w:rPr>
            </w:pPr>
            <w:hyperlink w:anchor="_bookmark33" w:history="1">
              <w:r w:rsidR="008D3339" w:rsidRPr="0002479F">
                <w:rPr>
                  <w:lang w:val="ru-RU"/>
                </w:rPr>
                <w:t xml:space="preserve">Программа инвестиционных проектов в сбор и утилизацию </w:t>
              </w:r>
              <w:r w:rsidR="008D3339" w:rsidRPr="0002479F">
                <w:t>(захоронение)</w:t>
              </w:r>
            </w:hyperlink>
            <w:r w:rsidR="008D3339" w:rsidRPr="0002479F">
              <w:rPr>
                <w:lang w:val="ru-RU"/>
              </w:rPr>
              <w:t xml:space="preserve"> </w:t>
            </w:r>
            <w:hyperlink w:anchor="_bookmark33" w:history="1">
              <w:r w:rsidR="008D3339" w:rsidRPr="0002479F">
                <w:t>ТБО и</w:t>
              </w:r>
              <w:r w:rsidR="008D3339" w:rsidRPr="0002479F">
                <w:rPr>
                  <w:lang w:val="ru-RU"/>
                </w:rPr>
                <w:t xml:space="preserve"> </w:t>
              </w:r>
              <w:r w:rsidR="008D3339" w:rsidRPr="0002479F">
                <w:t>других</w:t>
              </w:r>
              <w:r w:rsidR="008D3339" w:rsidRPr="0002479F">
                <w:rPr>
                  <w:lang w:val="ru-RU"/>
                </w:rPr>
                <w:t xml:space="preserve"> </w:t>
              </w:r>
              <w:r w:rsidR="008D3339" w:rsidRPr="0002479F">
                <w:t>отходов</w:t>
              </w:r>
            </w:hyperlink>
          </w:p>
        </w:tc>
        <w:tc>
          <w:tcPr>
            <w:tcW w:w="647" w:type="dxa"/>
          </w:tcPr>
          <w:p w:rsidR="008D3339" w:rsidRPr="0002479F" w:rsidRDefault="009D2BA5" w:rsidP="00F537B6">
            <w:pPr>
              <w:jc w:val="center"/>
              <w:rPr>
                <w:sz w:val="28"/>
                <w:szCs w:val="28"/>
                <w:lang w:val="ru-RU"/>
              </w:rPr>
            </w:pPr>
            <w:r>
              <w:rPr>
                <w:sz w:val="28"/>
                <w:szCs w:val="28"/>
                <w:lang w:val="ru-RU"/>
              </w:rPr>
              <w:t>41</w:t>
            </w:r>
          </w:p>
        </w:tc>
      </w:tr>
      <w:tr w:rsidR="008D3339" w:rsidRPr="00696425"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F537B6">
            <w:pPr>
              <w:pStyle w:val="21"/>
              <w:tabs>
                <w:tab w:val="left" w:pos="994"/>
                <w:tab w:val="left" w:pos="2529"/>
                <w:tab w:val="left" w:pos="3850"/>
                <w:tab w:val="left" w:pos="5584"/>
                <w:tab w:val="right" w:leader="dot" w:pos="10310"/>
              </w:tabs>
              <w:spacing w:line="276" w:lineRule="auto"/>
              <w:ind w:left="0" w:firstLine="0"/>
              <w:rPr>
                <w:lang w:val="ru-RU"/>
              </w:rPr>
            </w:pPr>
            <w:r w:rsidRPr="0002479F">
              <w:rPr>
                <w:lang w:val="ru-RU"/>
              </w:rPr>
              <w:t>Программа реализации ресурсосберегающих проектов у потребителей</w:t>
            </w:r>
          </w:p>
        </w:tc>
        <w:tc>
          <w:tcPr>
            <w:tcW w:w="647" w:type="dxa"/>
          </w:tcPr>
          <w:p w:rsidR="008D3339" w:rsidRPr="0002479F" w:rsidRDefault="009D2BA5" w:rsidP="00F537B6">
            <w:pPr>
              <w:jc w:val="center"/>
              <w:rPr>
                <w:sz w:val="28"/>
                <w:szCs w:val="28"/>
                <w:lang w:val="ru-RU"/>
              </w:rPr>
            </w:pPr>
            <w:r>
              <w:rPr>
                <w:sz w:val="28"/>
                <w:szCs w:val="28"/>
                <w:lang w:val="ru-RU"/>
              </w:rPr>
              <w:t>44</w:t>
            </w:r>
          </w:p>
        </w:tc>
      </w:tr>
      <w:tr w:rsidR="008D3339" w:rsidRPr="00696425"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F537B6">
            <w:pPr>
              <w:pStyle w:val="21"/>
              <w:tabs>
                <w:tab w:val="left" w:pos="994"/>
                <w:tab w:val="left" w:pos="2529"/>
                <w:tab w:val="left" w:pos="3850"/>
                <w:tab w:val="left" w:pos="5584"/>
                <w:tab w:val="right" w:leader="dot" w:pos="10310"/>
              </w:tabs>
              <w:spacing w:line="276" w:lineRule="auto"/>
              <w:ind w:left="0" w:firstLine="0"/>
              <w:rPr>
                <w:lang w:val="ru-RU"/>
              </w:rPr>
            </w:pPr>
            <w:r w:rsidRPr="0002479F">
              <w:rPr>
                <w:lang w:val="ru-RU"/>
              </w:rPr>
              <w:t>Программа установки приборов учета</w:t>
            </w:r>
            <w:r w:rsidR="00BC602E" w:rsidRPr="0002479F">
              <w:rPr>
                <w:lang w:val="ru-RU"/>
              </w:rPr>
              <w:t xml:space="preserve"> </w:t>
            </w:r>
            <w:r w:rsidRPr="0002479F">
              <w:rPr>
                <w:lang w:val="ru-RU"/>
              </w:rPr>
              <w:t>у</w:t>
            </w:r>
            <w:r w:rsidR="00BC602E" w:rsidRPr="0002479F">
              <w:rPr>
                <w:lang w:val="ru-RU"/>
              </w:rPr>
              <w:t xml:space="preserve"> </w:t>
            </w:r>
            <w:r w:rsidRPr="0002479F">
              <w:rPr>
                <w:lang w:val="ru-RU"/>
              </w:rPr>
              <w:t>потребителей</w:t>
            </w:r>
          </w:p>
        </w:tc>
        <w:tc>
          <w:tcPr>
            <w:tcW w:w="647" w:type="dxa"/>
          </w:tcPr>
          <w:p w:rsidR="008D3339" w:rsidRPr="0002479F" w:rsidRDefault="009D2BA5" w:rsidP="00F537B6">
            <w:pPr>
              <w:jc w:val="center"/>
              <w:rPr>
                <w:sz w:val="28"/>
                <w:szCs w:val="28"/>
                <w:lang w:val="ru-RU"/>
              </w:rPr>
            </w:pPr>
            <w:r>
              <w:rPr>
                <w:sz w:val="28"/>
                <w:szCs w:val="28"/>
                <w:lang w:val="ru-RU"/>
              </w:rPr>
              <w:t>45</w:t>
            </w:r>
          </w:p>
        </w:tc>
      </w:tr>
      <w:tr w:rsidR="008D3339" w:rsidRPr="0002479F" w:rsidTr="00F537B6">
        <w:tc>
          <w:tcPr>
            <w:tcW w:w="817" w:type="dxa"/>
          </w:tcPr>
          <w:p w:rsidR="008D3339" w:rsidRPr="0002479F" w:rsidRDefault="008D3339" w:rsidP="00F537B6">
            <w:pPr>
              <w:jc w:val="center"/>
              <w:rPr>
                <w:b/>
                <w:sz w:val="28"/>
                <w:szCs w:val="28"/>
                <w:lang w:val="ru-RU"/>
              </w:rPr>
            </w:pPr>
            <w:r w:rsidRPr="0002479F">
              <w:rPr>
                <w:b/>
                <w:sz w:val="28"/>
                <w:szCs w:val="28"/>
                <w:lang w:val="ru-RU"/>
              </w:rPr>
              <w:t>7.</w:t>
            </w:r>
          </w:p>
        </w:tc>
        <w:tc>
          <w:tcPr>
            <w:tcW w:w="8789" w:type="dxa"/>
          </w:tcPr>
          <w:p w:rsidR="008D3339" w:rsidRPr="0002479F" w:rsidRDefault="008D3339" w:rsidP="00F537B6">
            <w:pPr>
              <w:pStyle w:val="21"/>
              <w:tabs>
                <w:tab w:val="left" w:pos="994"/>
                <w:tab w:val="left" w:pos="2529"/>
                <w:tab w:val="left" w:pos="3850"/>
                <w:tab w:val="left" w:pos="5584"/>
                <w:tab w:val="right" w:leader="dot" w:pos="10310"/>
              </w:tabs>
              <w:spacing w:line="276" w:lineRule="auto"/>
              <w:ind w:left="0" w:firstLine="0"/>
              <w:jc w:val="both"/>
              <w:rPr>
                <w:b/>
                <w:lang w:val="ru-RU"/>
              </w:rPr>
            </w:pPr>
            <w:r w:rsidRPr="0002479F">
              <w:rPr>
                <w:b/>
                <w:lang w:val="ru-RU"/>
              </w:rPr>
              <w:t>УПРАВЛЕНИЕ ПРОГРАММОЙ</w:t>
            </w:r>
          </w:p>
        </w:tc>
        <w:tc>
          <w:tcPr>
            <w:tcW w:w="647" w:type="dxa"/>
          </w:tcPr>
          <w:p w:rsidR="008D3339" w:rsidRPr="0002479F" w:rsidRDefault="009D2BA5" w:rsidP="00F537B6">
            <w:pPr>
              <w:jc w:val="center"/>
              <w:rPr>
                <w:sz w:val="28"/>
                <w:szCs w:val="28"/>
                <w:lang w:val="ru-RU"/>
              </w:rPr>
            </w:pPr>
            <w:r>
              <w:rPr>
                <w:sz w:val="28"/>
                <w:szCs w:val="28"/>
                <w:lang w:val="ru-RU"/>
              </w:rPr>
              <w:t>45</w:t>
            </w:r>
          </w:p>
        </w:tc>
      </w:tr>
      <w:tr w:rsidR="008D3339" w:rsidRPr="0002479F"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F537B6">
            <w:pPr>
              <w:pStyle w:val="21"/>
              <w:tabs>
                <w:tab w:val="left" w:pos="994"/>
                <w:tab w:val="left" w:pos="2529"/>
                <w:tab w:val="left" w:pos="3850"/>
                <w:tab w:val="left" w:pos="5584"/>
                <w:tab w:val="right" w:leader="dot" w:pos="10310"/>
              </w:tabs>
              <w:spacing w:line="276" w:lineRule="auto"/>
              <w:ind w:left="0" w:firstLine="0"/>
              <w:rPr>
                <w:lang w:val="ru-RU"/>
              </w:rPr>
            </w:pPr>
            <w:r w:rsidRPr="0002479F">
              <w:rPr>
                <w:lang w:val="ru-RU"/>
              </w:rPr>
              <w:t>Ответственные за реализацию Программы</w:t>
            </w:r>
          </w:p>
        </w:tc>
        <w:tc>
          <w:tcPr>
            <w:tcW w:w="647" w:type="dxa"/>
          </w:tcPr>
          <w:p w:rsidR="008D3339" w:rsidRPr="0002479F" w:rsidRDefault="009D2BA5" w:rsidP="00F537B6">
            <w:pPr>
              <w:jc w:val="center"/>
              <w:rPr>
                <w:sz w:val="28"/>
                <w:szCs w:val="28"/>
                <w:lang w:val="ru-RU"/>
              </w:rPr>
            </w:pPr>
            <w:r>
              <w:rPr>
                <w:sz w:val="28"/>
                <w:szCs w:val="28"/>
                <w:lang w:val="ru-RU"/>
              </w:rPr>
              <w:t>45</w:t>
            </w:r>
          </w:p>
        </w:tc>
      </w:tr>
      <w:tr w:rsidR="008D3339" w:rsidRPr="00696425"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F537B6">
            <w:pPr>
              <w:pStyle w:val="21"/>
              <w:tabs>
                <w:tab w:val="left" w:pos="994"/>
                <w:tab w:val="left" w:pos="2529"/>
                <w:tab w:val="left" w:pos="3850"/>
                <w:tab w:val="left" w:pos="5584"/>
                <w:tab w:val="right" w:leader="dot" w:pos="10310"/>
              </w:tabs>
              <w:spacing w:line="276" w:lineRule="auto"/>
              <w:ind w:left="0" w:firstLine="0"/>
              <w:rPr>
                <w:lang w:val="ru-RU"/>
              </w:rPr>
            </w:pPr>
            <w:r w:rsidRPr="0002479F">
              <w:rPr>
                <w:lang w:val="ru-RU"/>
              </w:rPr>
              <w:t>План-график работ по реализации Программы</w:t>
            </w:r>
          </w:p>
        </w:tc>
        <w:tc>
          <w:tcPr>
            <w:tcW w:w="647" w:type="dxa"/>
          </w:tcPr>
          <w:p w:rsidR="008D3339" w:rsidRPr="0002479F" w:rsidRDefault="009D2BA5" w:rsidP="00F537B6">
            <w:pPr>
              <w:jc w:val="center"/>
              <w:rPr>
                <w:sz w:val="28"/>
                <w:szCs w:val="28"/>
                <w:lang w:val="ru-RU"/>
              </w:rPr>
            </w:pPr>
            <w:r>
              <w:rPr>
                <w:sz w:val="28"/>
                <w:szCs w:val="28"/>
                <w:lang w:val="ru-RU"/>
              </w:rPr>
              <w:t>46</w:t>
            </w:r>
          </w:p>
        </w:tc>
      </w:tr>
      <w:tr w:rsidR="008D3339" w:rsidRPr="00696425"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F537B6">
            <w:pPr>
              <w:pStyle w:val="21"/>
              <w:tabs>
                <w:tab w:val="left" w:pos="994"/>
                <w:tab w:val="left" w:pos="2529"/>
                <w:tab w:val="left" w:pos="3850"/>
                <w:tab w:val="left" w:pos="5584"/>
                <w:tab w:val="right" w:leader="dot" w:pos="10310"/>
              </w:tabs>
              <w:spacing w:line="276" w:lineRule="auto"/>
              <w:ind w:left="0" w:firstLine="0"/>
              <w:rPr>
                <w:lang w:val="ru-RU"/>
              </w:rPr>
            </w:pPr>
            <w:r w:rsidRPr="0002479F">
              <w:rPr>
                <w:lang w:val="ru-RU"/>
              </w:rPr>
              <w:t>Порядок предоставления отчетности по выполнению Программы</w:t>
            </w:r>
          </w:p>
        </w:tc>
        <w:tc>
          <w:tcPr>
            <w:tcW w:w="647" w:type="dxa"/>
          </w:tcPr>
          <w:p w:rsidR="008D3339" w:rsidRPr="0002479F" w:rsidRDefault="009D2BA5" w:rsidP="00F537B6">
            <w:pPr>
              <w:jc w:val="center"/>
              <w:rPr>
                <w:sz w:val="28"/>
                <w:szCs w:val="28"/>
                <w:lang w:val="ru-RU"/>
              </w:rPr>
            </w:pPr>
            <w:r>
              <w:rPr>
                <w:sz w:val="28"/>
                <w:szCs w:val="28"/>
                <w:lang w:val="ru-RU"/>
              </w:rPr>
              <w:t>46</w:t>
            </w:r>
          </w:p>
        </w:tc>
      </w:tr>
      <w:tr w:rsidR="008D3339" w:rsidRPr="0002479F" w:rsidTr="00F537B6">
        <w:tc>
          <w:tcPr>
            <w:tcW w:w="817" w:type="dxa"/>
          </w:tcPr>
          <w:p w:rsidR="008D3339" w:rsidRPr="0002479F" w:rsidRDefault="008D3339" w:rsidP="00F537B6">
            <w:pPr>
              <w:jc w:val="center"/>
              <w:rPr>
                <w:b/>
                <w:sz w:val="28"/>
                <w:szCs w:val="28"/>
                <w:lang w:val="ru-RU"/>
              </w:rPr>
            </w:pPr>
          </w:p>
        </w:tc>
        <w:tc>
          <w:tcPr>
            <w:tcW w:w="8789" w:type="dxa"/>
          </w:tcPr>
          <w:p w:rsidR="008D3339" w:rsidRPr="0002479F" w:rsidRDefault="008D3339" w:rsidP="00F537B6">
            <w:pPr>
              <w:pStyle w:val="21"/>
              <w:tabs>
                <w:tab w:val="left" w:pos="994"/>
                <w:tab w:val="left" w:pos="2529"/>
                <w:tab w:val="left" w:pos="3850"/>
                <w:tab w:val="left" w:pos="5584"/>
                <w:tab w:val="right" w:leader="dot" w:pos="10310"/>
              </w:tabs>
              <w:spacing w:line="276" w:lineRule="auto"/>
              <w:ind w:left="0" w:firstLine="0"/>
              <w:rPr>
                <w:lang w:val="ru-RU"/>
              </w:rPr>
            </w:pPr>
            <w:r w:rsidRPr="0002479F">
              <w:rPr>
                <w:lang w:val="ru-RU"/>
              </w:rPr>
              <w:t>Порядок  корректировки  Программы</w:t>
            </w:r>
          </w:p>
        </w:tc>
        <w:tc>
          <w:tcPr>
            <w:tcW w:w="647" w:type="dxa"/>
          </w:tcPr>
          <w:p w:rsidR="008D3339" w:rsidRPr="0002479F" w:rsidRDefault="009D2BA5" w:rsidP="00F537B6">
            <w:pPr>
              <w:jc w:val="center"/>
              <w:rPr>
                <w:sz w:val="28"/>
                <w:szCs w:val="28"/>
                <w:lang w:val="ru-RU"/>
              </w:rPr>
            </w:pPr>
            <w:r>
              <w:rPr>
                <w:sz w:val="28"/>
                <w:szCs w:val="28"/>
                <w:lang w:val="ru-RU"/>
              </w:rPr>
              <w:t>46</w:t>
            </w:r>
          </w:p>
        </w:tc>
      </w:tr>
    </w:tbl>
    <w:p w:rsidR="008D3339" w:rsidRPr="0002479F" w:rsidRDefault="008D3339" w:rsidP="00AA2979">
      <w:pPr>
        <w:jc w:val="center"/>
        <w:rPr>
          <w:sz w:val="28"/>
          <w:szCs w:val="28"/>
          <w:lang w:val="ru-RU"/>
        </w:rPr>
        <w:sectPr w:rsidR="008D3339" w:rsidRPr="0002479F" w:rsidSect="00AA2979">
          <w:footerReference w:type="default" r:id="rId10"/>
          <w:pgSz w:w="11910" w:h="16840"/>
          <w:pgMar w:top="500" w:right="853" w:bottom="2215" w:left="1020" w:header="0" w:footer="1276" w:gutter="0"/>
          <w:pgNumType w:start="2"/>
          <w:cols w:space="720"/>
        </w:sectPr>
      </w:pPr>
    </w:p>
    <w:p w:rsidR="00B86995" w:rsidRPr="0002479F" w:rsidRDefault="00B86995" w:rsidP="00AA2979">
      <w:pPr>
        <w:pStyle w:val="110"/>
        <w:numPr>
          <w:ilvl w:val="0"/>
          <w:numId w:val="20"/>
        </w:numPr>
        <w:tabs>
          <w:tab w:val="left" w:pos="610"/>
        </w:tabs>
        <w:ind w:left="0" w:firstLine="0"/>
        <w:jc w:val="center"/>
      </w:pPr>
      <w:bookmarkStart w:id="0" w:name="_bookmark0"/>
      <w:bookmarkEnd w:id="0"/>
      <w:r w:rsidRPr="0002479F">
        <w:lastRenderedPageBreak/>
        <w:t>ПАСПОРТ</w:t>
      </w:r>
      <w:r w:rsidRPr="0002479F">
        <w:rPr>
          <w:lang w:val="ru-RU"/>
        </w:rPr>
        <w:t xml:space="preserve">  </w:t>
      </w:r>
      <w:r w:rsidRPr="0002479F">
        <w:t>ПРОГРАММЫ</w:t>
      </w:r>
    </w:p>
    <w:p w:rsidR="00B86995" w:rsidRPr="0002479F" w:rsidRDefault="00B86995" w:rsidP="00AA2979">
      <w:pPr>
        <w:pStyle w:val="a3"/>
        <w:spacing w:before="196"/>
        <w:ind w:left="0"/>
        <w:jc w:val="center"/>
      </w:pPr>
      <w:r w:rsidRPr="0002479F">
        <w:t>ПАСПОРТ</w:t>
      </w:r>
    </w:p>
    <w:p w:rsidR="00B86995" w:rsidRPr="0002479F" w:rsidRDefault="00AA2979" w:rsidP="00AA2979">
      <w:pPr>
        <w:pStyle w:val="a3"/>
        <w:ind w:left="0"/>
        <w:jc w:val="center"/>
        <w:rPr>
          <w:lang w:val="ru-RU"/>
        </w:rPr>
      </w:pPr>
      <w:r w:rsidRPr="0002479F">
        <w:rPr>
          <w:lang w:val="ru-RU"/>
        </w:rPr>
        <w:t>к</w:t>
      </w:r>
      <w:r w:rsidR="00B86995" w:rsidRPr="0002479F">
        <w:rPr>
          <w:lang w:val="ru-RU"/>
        </w:rPr>
        <w:t>омплексной программы развития систем коммунальной инфраструктуры сельского поселения «</w:t>
      </w:r>
      <w:r w:rsidR="006415F2">
        <w:rPr>
          <w:lang w:val="ru-RU"/>
        </w:rPr>
        <w:t>Кужба</w:t>
      </w:r>
      <w:r w:rsidR="00B86995" w:rsidRPr="0002479F">
        <w:rPr>
          <w:lang w:val="ru-RU"/>
        </w:rPr>
        <w:t>» Усть-Куломского района Республики Коми</w:t>
      </w:r>
    </w:p>
    <w:p w:rsidR="00B86995" w:rsidRPr="0002479F" w:rsidRDefault="00B86995" w:rsidP="00AA2979">
      <w:pPr>
        <w:pStyle w:val="a3"/>
        <w:ind w:left="0"/>
        <w:rPr>
          <w:lang w:val="ru-RU"/>
        </w:rPr>
      </w:pPr>
    </w:p>
    <w:tbl>
      <w:tblPr>
        <w:tblW w:w="1011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25"/>
        <w:gridCol w:w="7086"/>
      </w:tblGrid>
      <w:tr w:rsidR="00B86995" w:rsidRPr="00B909A5" w:rsidTr="00AA2979">
        <w:trPr>
          <w:trHeight w:hRule="exact" w:val="977"/>
        </w:trPr>
        <w:tc>
          <w:tcPr>
            <w:tcW w:w="3025" w:type="dxa"/>
          </w:tcPr>
          <w:p w:rsidR="00B86995" w:rsidRPr="0002479F" w:rsidRDefault="00B86995" w:rsidP="00AA2979">
            <w:pPr>
              <w:pStyle w:val="TableParagraph"/>
              <w:spacing w:line="242" w:lineRule="auto"/>
              <w:ind w:left="189" w:right="143"/>
              <w:jc w:val="center"/>
              <w:rPr>
                <w:sz w:val="28"/>
                <w:szCs w:val="28"/>
              </w:rPr>
            </w:pPr>
            <w:r w:rsidRPr="0002479F">
              <w:rPr>
                <w:sz w:val="28"/>
                <w:szCs w:val="28"/>
              </w:rPr>
              <w:t>Наименование</w:t>
            </w:r>
            <w:r w:rsidR="00AA2979" w:rsidRPr="0002479F">
              <w:rPr>
                <w:sz w:val="28"/>
                <w:szCs w:val="28"/>
                <w:lang w:val="ru-RU"/>
              </w:rPr>
              <w:t xml:space="preserve"> </w:t>
            </w:r>
            <w:r w:rsidRPr="0002479F">
              <w:rPr>
                <w:sz w:val="28"/>
                <w:szCs w:val="28"/>
              </w:rPr>
              <w:t>Программы</w:t>
            </w:r>
          </w:p>
        </w:tc>
        <w:tc>
          <w:tcPr>
            <w:tcW w:w="7086" w:type="dxa"/>
          </w:tcPr>
          <w:p w:rsidR="00B86995" w:rsidRPr="0002479F" w:rsidRDefault="00B86995" w:rsidP="006415F2">
            <w:pPr>
              <w:pStyle w:val="TableParagraph"/>
              <w:spacing w:line="240" w:lineRule="auto"/>
              <w:ind w:left="141" w:right="141"/>
              <w:jc w:val="both"/>
              <w:rPr>
                <w:sz w:val="28"/>
                <w:szCs w:val="28"/>
                <w:lang w:val="ru-RU"/>
              </w:rPr>
            </w:pPr>
            <w:r w:rsidRPr="0002479F">
              <w:rPr>
                <w:spacing w:val="-6"/>
                <w:sz w:val="28"/>
                <w:szCs w:val="28"/>
                <w:lang w:val="ru-RU"/>
              </w:rPr>
              <w:t xml:space="preserve">Программа </w:t>
            </w:r>
            <w:r w:rsidRPr="0002479F">
              <w:rPr>
                <w:spacing w:val="-9"/>
                <w:sz w:val="28"/>
                <w:szCs w:val="28"/>
                <w:lang w:val="ru-RU"/>
              </w:rPr>
              <w:t>комплексного</w:t>
            </w:r>
            <w:r w:rsidRPr="0002479F">
              <w:rPr>
                <w:spacing w:val="-6"/>
                <w:sz w:val="28"/>
                <w:szCs w:val="28"/>
                <w:lang w:val="ru-RU"/>
              </w:rPr>
              <w:t xml:space="preserve">развития </w:t>
            </w:r>
            <w:r w:rsidRPr="0002479F">
              <w:rPr>
                <w:spacing w:val="-5"/>
                <w:sz w:val="28"/>
                <w:szCs w:val="28"/>
                <w:lang w:val="ru-RU"/>
              </w:rPr>
              <w:t xml:space="preserve">систем </w:t>
            </w:r>
            <w:r w:rsidRPr="0002479F">
              <w:rPr>
                <w:spacing w:val="-7"/>
                <w:sz w:val="28"/>
                <w:szCs w:val="28"/>
                <w:lang w:val="ru-RU"/>
              </w:rPr>
              <w:t xml:space="preserve">коммунальной </w:t>
            </w:r>
            <w:r w:rsidRPr="0002479F">
              <w:rPr>
                <w:spacing w:val="-6"/>
                <w:sz w:val="28"/>
                <w:szCs w:val="28"/>
                <w:lang w:val="ru-RU"/>
              </w:rPr>
              <w:t>инфраструктуры сельского поселения «</w:t>
            </w:r>
            <w:r w:rsidR="006415F2">
              <w:rPr>
                <w:spacing w:val="-6"/>
                <w:sz w:val="28"/>
                <w:szCs w:val="28"/>
                <w:lang w:val="ru-RU"/>
              </w:rPr>
              <w:t>Кужба</w:t>
            </w:r>
            <w:r w:rsidRPr="0002479F">
              <w:rPr>
                <w:spacing w:val="-6"/>
                <w:sz w:val="28"/>
                <w:szCs w:val="28"/>
                <w:lang w:val="ru-RU"/>
              </w:rPr>
              <w:t xml:space="preserve">» </w:t>
            </w:r>
            <w:r w:rsidRPr="0002479F">
              <w:rPr>
                <w:sz w:val="28"/>
                <w:szCs w:val="28"/>
                <w:lang w:val="ru-RU"/>
              </w:rPr>
              <w:t xml:space="preserve">на </w:t>
            </w:r>
            <w:r w:rsidRPr="0002479F">
              <w:rPr>
                <w:spacing w:val="-7"/>
                <w:sz w:val="28"/>
                <w:szCs w:val="28"/>
                <w:lang w:val="ru-RU"/>
              </w:rPr>
              <w:t xml:space="preserve">период </w:t>
            </w:r>
            <w:r w:rsidRPr="0002479F">
              <w:rPr>
                <w:spacing w:val="-5"/>
                <w:sz w:val="28"/>
                <w:szCs w:val="28"/>
                <w:lang w:val="ru-RU"/>
              </w:rPr>
              <w:t xml:space="preserve">2016-2025 </w:t>
            </w:r>
            <w:r w:rsidRPr="0002479F">
              <w:rPr>
                <w:spacing w:val="-9"/>
                <w:sz w:val="28"/>
                <w:szCs w:val="28"/>
                <w:lang w:val="ru-RU"/>
              </w:rPr>
              <w:t>годы</w:t>
            </w:r>
          </w:p>
        </w:tc>
      </w:tr>
      <w:tr w:rsidR="00B86995" w:rsidRPr="00B909A5" w:rsidTr="00AA2979">
        <w:trPr>
          <w:trHeight w:hRule="exact" w:val="1942"/>
        </w:trPr>
        <w:tc>
          <w:tcPr>
            <w:tcW w:w="3025" w:type="dxa"/>
          </w:tcPr>
          <w:p w:rsidR="00B86995" w:rsidRPr="0002479F" w:rsidRDefault="00B86995" w:rsidP="00AA2979">
            <w:pPr>
              <w:pStyle w:val="TableParagraph"/>
              <w:spacing w:line="240" w:lineRule="auto"/>
              <w:ind w:left="189" w:right="143"/>
              <w:jc w:val="center"/>
              <w:rPr>
                <w:sz w:val="28"/>
                <w:szCs w:val="28"/>
              </w:rPr>
            </w:pPr>
            <w:r w:rsidRPr="0002479F">
              <w:rPr>
                <w:spacing w:val="-6"/>
                <w:sz w:val="28"/>
                <w:szCs w:val="28"/>
              </w:rPr>
              <w:t>Основание</w:t>
            </w:r>
            <w:r w:rsidRPr="0002479F">
              <w:rPr>
                <w:spacing w:val="-6"/>
                <w:sz w:val="28"/>
                <w:szCs w:val="28"/>
                <w:lang w:val="ru-RU"/>
              </w:rPr>
              <w:t xml:space="preserve"> </w:t>
            </w:r>
            <w:r w:rsidRPr="0002479F">
              <w:rPr>
                <w:spacing w:val="-4"/>
                <w:sz w:val="28"/>
                <w:szCs w:val="28"/>
              </w:rPr>
              <w:t>для</w:t>
            </w:r>
            <w:r w:rsidRPr="0002479F">
              <w:rPr>
                <w:spacing w:val="-4"/>
                <w:sz w:val="28"/>
                <w:szCs w:val="28"/>
                <w:lang w:val="ru-RU"/>
              </w:rPr>
              <w:t xml:space="preserve"> </w:t>
            </w:r>
            <w:r w:rsidRPr="0002479F">
              <w:rPr>
                <w:spacing w:val="-6"/>
                <w:sz w:val="28"/>
                <w:szCs w:val="28"/>
              </w:rPr>
              <w:t>разработки</w:t>
            </w:r>
            <w:r w:rsidRPr="0002479F">
              <w:rPr>
                <w:spacing w:val="-6"/>
                <w:sz w:val="28"/>
                <w:szCs w:val="28"/>
                <w:lang w:val="ru-RU"/>
              </w:rPr>
              <w:t xml:space="preserve"> </w:t>
            </w:r>
            <w:r w:rsidRPr="0002479F">
              <w:rPr>
                <w:spacing w:val="-6"/>
                <w:sz w:val="28"/>
                <w:szCs w:val="28"/>
              </w:rPr>
              <w:t>Программы</w:t>
            </w:r>
          </w:p>
        </w:tc>
        <w:tc>
          <w:tcPr>
            <w:tcW w:w="7086" w:type="dxa"/>
          </w:tcPr>
          <w:p w:rsidR="00B86995" w:rsidRPr="0002479F" w:rsidRDefault="00B86995" w:rsidP="00AA2979">
            <w:pPr>
              <w:pStyle w:val="TableParagraph"/>
              <w:tabs>
                <w:tab w:val="left" w:pos="5413"/>
              </w:tabs>
              <w:spacing w:line="240" w:lineRule="auto"/>
              <w:ind w:left="141" w:right="141"/>
              <w:jc w:val="both"/>
              <w:rPr>
                <w:sz w:val="28"/>
                <w:szCs w:val="28"/>
                <w:lang w:val="ru-RU"/>
              </w:rPr>
            </w:pPr>
            <w:r w:rsidRPr="0002479F">
              <w:rPr>
                <w:spacing w:val="-5"/>
                <w:sz w:val="28"/>
                <w:szCs w:val="28"/>
                <w:lang w:val="ru-RU"/>
              </w:rPr>
              <w:t xml:space="preserve">Приказ     </w:t>
            </w:r>
            <w:r w:rsidRPr="0002479F">
              <w:rPr>
                <w:spacing w:val="-6"/>
                <w:sz w:val="28"/>
                <w:szCs w:val="28"/>
                <w:lang w:val="ru-RU"/>
              </w:rPr>
              <w:t xml:space="preserve">Минрегиона </w:t>
            </w:r>
            <w:r w:rsidRPr="0002479F">
              <w:rPr>
                <w:spacing w:val="-3"/>
                <w:sz w:val="28"/>
                <w:szCs w:val="28"/>
                <w:lang w:val="ru-RU"/>
              </w:rPr>
              <w:t xml:space="preserve">РФ     </w:t>
            </w:r>
            <w:r w:rsidRPr="0002479F">
              <w:rPr>
                <w:sz w:val="28"/>
                <w:szCs w:val="28"/>
                <w:lang w:val="ru-RU"/>
              </w:rPr>
              <w:t xml:space="preserve">от      </w:t>
            </w:r>
            <w:r w:rsidRPr="0002479F">
              <w:rPr>
                <w:spacing w:val="-5"/>
                <w:sz w:val="28"/>
                <w:szCs w:val="28"/>
                <w:lang w:val="ru-RU"/>
              </w:rPr>
              <w:t xml:space="preserve">06.05.2011      </w:t>
            </w:r>
            <w:r w:rsidR="00AA2979" w:rsidRPr="0002479F">
              <w:rPr>
                <w:sz w:val="28"/>
                <w:szCs w:val="28"/>
                <w:lang w:val="ru-RU"/>
              </w:rPr>
              <w:t>№</w:t>
            </w:r>
            <w:r w:rsidRPr="0002479F">
              <w:rPr>
                <w:sz w:val="28"/>
                <w:szCs w:val="28"/>
                <w:lang w:val="ru-RU"/>
              </w:rPr>
              <w:t xml:space="preserve"> </w:t>
            </w:r>
            <w:r w:rsidRPr="0002479F">
              <w:rPr>
                <w:spacing w:val="-4"/>
                <w:sz w:val="28"/>
                <w:szCs w:val="28"/>
                <w:lang w:val="ru-RU"/>
              </w:rPr>
              <w:t xml:space="preserve">204 </w:t>
            </w:r>
            <w:r w:rsidR="00AA2979" w:rsidRPr="0002479F">
              <w:rPr>
                <w:spacing w:val="-3"/>
                <w:sz w:val="28"/>
                <w:szCs w:val="28"/>
                <w:lang w:val="ru-RU"/>
              </w:rPr>
              <w:t>«</w:t>
            </w:r>
            <w:r w:rsidRPr="0002479F">
              <w:rPr>
                <w:spacing w:val="-3"/>
                <w:sz w:val="28"/>
                <w:szCs w:val="28"/>
                <w:lang w:val="ru-RU"/>
              </w:rPr>
              <w:t xml:space="preserve">О </w:t>
            </w:r>
            <w:r w:rsidRPr="0002479F">
              <w:rPr>
                <w:spacing w:val="-5"/>
                <w:sz w:val="28"/>
                <w:szCs w:val="28"/>
                <w:lang w:val="ru-RU"/>
              </w:rPr>
              <w:t xml:space="preserve">разработке </w:t>
            </w:r>
            <w:r w:rsidRPr="0002479F">
              <w:rPr>
                <w:spacing w:val="-6"/>
                <w:sz w:val="28"/>
                <w:szCs w:val="28"/>
                <w:lang w:val="ru-RU"/>
              </w:rPr>
              <w:t xml:space="preserve">программ комплексного </w:t>
            </w:r>
            <w:r w:rsidRPr="0002479F">
              <w:rPr>
                <w:spacing w:val="-5"/>
                <w:sz w:val="28"/>
                <w:szCs w:val="28"/>
                <w:lang w:val="ru-RU"/>
              </w:rPr>
              <w:t xml:space="preserve">развития систем </w:t>
            </w:r>
            <w:r w:rsidR="00AA2979" w:rsidRPr="0002479F">
              <w:rPr>
                <w:spacing w:val="-6"/>
                <w:sz w:val="28"/>
                <w:szCs w:val="28"/>
                <w:lang w:val="ru-RU"/>
              </w:rPr>
              <w:t xml:space="preserve">коммунальной инфраструктуры </w:t>
            </w:r>
            <w:r w:rsidRPr="0002479F">
              <w:rPr>
                <w:spacing w:val="-6"/>
                <w:sz w:val="28"/>
                <w:szCs w:val="28"/>
                <w:lang w:val="ru-RU"/>
              </w:rPr>
              <w:t xml:space="preserve">муниципальных образований";  Федеральный  </w:t>
            </w:r>
            <w:r w:rsidRPr="0002479F">
              <w:rPr>
                <w:spacing w:val="-8"/>
                <w:sz w:val="28"/>
                <w:szCs w:val="28"/>
                <w:lang w:val="ru-RU"/>
              </w:rPr>
              <w:t xml:space="preserve">закон  </w:t>
            </w:r>
            <w:r w:rsidRPr="0002479F">
              <w:rPr>
                <w:sz w:val="28"/>
                <w:szCs w:val="28"/>
                <w:lang w:val="ru-RU"/>
              </w:rPr>
              <w:t xml:space="preserve">от  </w:t>
            </w:r>
            <w:r w:rsidRPr="0002479F">
              <w:rPr>
                <w:spacing w:val="-5"/>
                <w:sz w:val="28"/>
                <w:szCs w:val="28"/>
                <w:lang w:val="ru-RU"/>
              </w:rPr>
              <w:t xml:space="preserve">30.12.2004  </w:t>
            </w:r>
            <w:r w:rsidRPr="0002479F">
              <w:rPr>
                <w:sz w:val="28"/>
                <w:szCs w:val="28"/>
                <w:lang w:val="ru-RU"/>
              </w:rPr>
              <w:t>№</w:t>
            </w:r>
            <w:r w:rsidRPr="0002479F">
              <w:rPr>
                <w:spacing w:val="-5"/>
                <w:sz w:val="28"/>
                <w:szCs w:val="28"/>
                <w:lang w:val="ru-RU"/>
              </w:rPr>
              <w:t>210-ФЗ</w:t>
            </w:r>
            <w:r w:rsidR="00AA2979" w:rsidRPr="0002479F">
              <w:rPr>
                <w:sz w:val="28"/>
                <w:szCs w:val="28"/>
                <w:lang w:val="ru-RU"/>
              </w:rPr>
              <w:t xml:space="preserve"> </w:t>
            </w:r>
            <w:r w:rsidRPr="0002479F">
              <w:rPr>
                <w:spacing w:val="-4"/>
                <w:sz w:val="28"/>
                <w:szCs w:val="28"/>
                <w:lang w:val="ru-RU"/>
              </w:rPr>
              <w:t>«Об</w:t>
            </w:r>
            <w:r w:rsidR="00AA2979" w:rsidRPr="0002479F">
              <w:rPr>
                <w:spacing w:val="-4"/>
                <w:sz w:val="28"/>
                <w:szCs w:val="28"/>
                <w:lang w:val="ru-RU"/>
              </w:rPr>
              <w:t xml:space="preserve"> </w:t>
            </w:r>
            <w:r w:rsidRPr="0002479F">
              <w:rPr>
                <w:spacing w:val="-5"/>
                <w:sz w:val="28"/>
                <w:szCs w:val="28"/>
                <w:lang w:val="ru-RU"/>
              </w:rPr>
              <w:t xml:space="preserve">основах </w:t>
            </w:r>
            <w:r w:rsidRPr="0002479F">
              <w:rPr>
                <w:spacing w:val="-6"/>
                <w:sz w:val="28"/>
                <w:szCs w:val="28"/>
                <w:lang w:val="ru-RU"/>
              </w:rPr>
              <w:t xml:space="preserve">регулирования </w:t>
            </w:r>
            <w:r w:rsidRPr="0002479F">
              <w:rPr>
                <w:spacing w:val="-5"/>
                <w:sz w:val="28"/>
                <w:szCs w:val="28"/>
                <w:lang w:val="ru-RU"/>
              </w:rPr>
              <w:t xml:space="preserve">тарифов </w:t>
            </w:r>
            <w:r w:rsidRPr="0002479F">
              <w:rPr>
                <w:spacing w:val="-6"/>
                <w:sz w:val="28"/>
                <w:szCs w:val="28"/>
                <w:lang w:val="ru-RU"/>
              </w:rPr>
              <w:t xml:space="preserve">организаций коммунального </w:t>
            </w:r>
            <w:r w:rsidRPr="0002479F">
              <w:rPr>
                <w:spacing w:val="-5"/>
                <w:sz w:val="28"/>
                <w:szCs w:val="28"/>
                <w:lang w:val="ru-RU"/>
              </w:rPr>
              <w:t>комплекса»</w:t>
            </w:r>
          </w:p>
        </w:tc>
      </w:tr>
      <w:tr w:rsidR="00B86995" w:rsidRPr="0002479F" w:rsidTr="00AA2979">
        <w:trPr>
          <w:trHeight w:hRule="exact" w:val="653"/>
        </w:trPr>
        <w:tc>
          <w:tcPr>
            <w:tcW w:w="3025" w:type="dxa"/>
          </w:tcPr>
          <w:p w:rsidR="00AA2979" w:rsidRPr="0002479F" w:rsidRDefault="00B86995" w:rsidP="00AA2979">
            <w:pPr>
              <w:pStyle w:val="TableParagraph"/>
              <w:spacing w:line="240" w:lineRule="auto"/>
              <w:ind w:left="189" w:right="143"/>
              <w:jc w:val="center"/>
              <w:rPr>
                <w:spacing w:val="-6"/>
                <w:sz w:val="28"/>
                <w:szCs w:val="28"/>
                <w:lang w:val="ru-RU"/>
              </w:rPr>
            </w:pPr>
            <w:r w:rsidRPr="0002479F">
              <w:rPr>
                <w:spacing w:val="-6"/>
                <w:sz w:val="28"/>
                <w:szCs w:val="28"/>
              </w:rPr>
              <w:t>Муниципальный</w:t>
            </w:r>
            <w:r w:rsidRPr="0002479F">
              <w:rPr>
                <w:spacing w:val="-6"/>
                <w:sz w:val="28"/>
                <w:szCs w:val="28"/>
                <w:lang w:val="ru-RU"/>
              </w:rPr>
              <w:t xml:space="preserve"> </w:t>
            </w:r>
          </w:p>
          <w:p w:rsidR="00B86995" w:rsidRPr="0002479F" w:rsidRDefault="00B86995" w:rsidP="00AA2979">
            <w:pPr>
              <w:pStyle w:val="TableParagraph"/>
              <w:spacing w:line="240" w:lineRule="auto"/>
              <w:ind w:left="189" w:right="143"/>
              <w:jc w:val="center"/>
              <w:rPr>
                <w:sz w:val="28"/>
                <w:szCs w:val="28"/>
              </w:rPr>
            </w:pPr>
            <w:r w:rsidRPr="0002479F">
              <w:rPr>
                <w:spacing w:val="-7"/>
                <w:sz w:val="28"/>
                <w:szCs w:val="28"/>
              </w:rPr>
              <w:t>заказчик</w:t>
            </w:r>
            <w:r w:rsidRPr="0002479F">
              <w:rPr>
                <w:spacing w:val="-7"/>
                <w:sz w:val="28"/>
                <w:szCs w:val="28"/>
                <w:lang w:val="ru-RU"/>
              </w:rPr>
              <w:t xml:space="preserve">  </w:t>
            </w:r>
            <w:r w:rsidRPr="0002479F">
              <w:rPr>
                <w:spacing w:val="-6"/>
                <w:sz w:val="28"/>
                <w:szCs w:val="28"/>
              </w:rPr>
              <w:t>Программы</w:t>
            </w:r>
          </w:p>
        </w:tc>
        <w:tc>
          <w:tcPr>
            <w:tcW w:w="7086" w:type="dxa"/>
          </w:tcPr>
          <w:p w:rsidR="00B86995" w:rsidRPr="0002479F" w:rsidRDefault="00B86995" w:rsidP="00AA2979">
            <w:pPr>
              <w:pStyle w:val="TableParagraph"/>
              <w:spacing w:line="316" w:lineRule="exact"/>
              <w:ind w:left="141" w:right="141"/>
              <w:jc w:val="both"/>
              <w:rPr>
                <w:sz w:val="28"/>
                <w:szCs w:val="28"/>
              </w:rPr>
            </w:pPr>
            <w:r w:rsidRPr="0002479F">
              <w:rPr>
                <w:sz w:val="28"/>
                <w:szCs w:val="28"/>
              </w:rPr>
              <w:t>Администрация</w:t>
            </w:r>
            <w:r w:rsidRPr="0002479F">
              <w:rPr>
                <w:sz w:val="28"/>
                <w:szCs w:val="28"/>
                <w:lang w:val="ru-RU"/>
              </w:rPr>
              <w:t xml:space="preserve">  </w:t>
            </w:r>
            <w:r w:rsidRPr="0002479F">
              <w:rPr>
                <w:sz w:val="28"/>
                <w:szCs w:val="28"/>
              </w:rPr>
              <w:t>сельского</w:t>
            </w:r>
            <w:r w:rsidRPr="0002479F">
              <w:rPr>
                <w:sz w:val="28"/>
                <w:szCs w:val="28"/>
                <w:lang w:val="ru-RU"/>
              </w:rPr>
              <w:t xml:space="preserve"> </w:t>
            </w:r>
            <w:r w:rsidRPr="0002479F">
              <w:rPr>
                <w:sz w:val="28"/>
                <w:szCs w:val="28"/>
              </w:rPr>
              <w:t>поселения «</w:t>
            </w:r>
            <w:r w:rsidR="006415F2">
              <w:rPr>
                <w:sz w:val="28"/>
                <w:szCs w:val="28"/>
                <w:lang w:val="ru-RU"/>
              </w:rPr>
              <w:t>Кужба</w:t>
            </w:r>
            <w:r w:rsidRPr="0002479F">
              <w:rPr>
                <w:sz w:val="28"/>
                <w:szCs w:val="28"/>
              </w:rPr>
              <w:t>»</w:t>
            </w:r>
          </w:p>
        </w:tc>
      </w:tr>
      <w:tr w:rsidR="00B86995" w:rsidRPr="0002479F" w:rsidTr="00AA2979">
        <w:trPr>
          <w:trHeight w:hRule="exact" w:val="1003"/>
        </w:trPr>
        <w:tc>
          <w:tcPr>
            <w:tcW w:w="3025" w:type="dxa"/>
          </w:tcPr>
          <w:p w:rsidR="00B86995" w:rsidRPr="0002479F" w:rsidRDefault="00B86995" w:rsidP="00AA2979">
            <w:pPr>
              <w:pStyle w:val="TableParagraph"/>
              <w:spacing w:line="240" w:lineRule="auto"/>
              <w:ind w:left="189" w:right="143"/>
              <w:jc w:val="center"/>
              <w:rPr>
                <w:sz w:val="28"/>
                <w:szCs w:val="28"/>
              </w:rPr>
            </w:pPr>
            <w:r w:rsidRPr="0002479F">
              <w:rPr>
                <w:spacing w:val="-5"/>
                <w:sz w:val="28"/>
                <w:szCs w:val="28"/>
              </w:rPr>
              <w:t>Основные</w:t>
            </w:r>
            <w:r w:rsidRPr="0002479F">
              <w:rPr>
                <w:spacing w:val="-5"/>
                <w:sz w:val="28"/>
                <w:szCs w:val="28"/>
                <w:lang w:val="ru-RU"/>
              </w:rPr>
              <w:t xml:space="preserve">  </w:t>
            </w:r>
            <w:r w:rsidRPr="0002479F">
              <w:rPr>
                <w:spacing w:val="-6"/>
                <w:sz w:val="28"/>
                <w:szCs w:val="28"/>
              </w:rPr>
              <w:t>разработчики</w:t>
            </w:r>
            <w:r w:rsidRPr="0002479F">
              <w:rPr>
                <w:spacing w:val="-6"/>
                <w:sz w:val="28"/>
                <w:szCs w:val="28"/>
                <w:lang w:val="ru-RU"/>
              </w:rPr>
              <w:t xml:space="preserve"> </w:t>
            </w:r>
            <w:r w:rsidRPr="0002479F">
              <w:rPr>
                <w:spacing w:val="-6"/>
                <w:sz w:val="28"/>
                <w:szCs w:val="28"/>
              </w:rPr>
              <w:t>Программы</w:t>
            </w:r>
          </w:p>
        </w:tc>
        <w:tc>
          <w:tcPr>
            <w:tcW w:w="7086" w:type="dxa"/>
          </w:tcPr>
          <w:p w:rsidR="00B86995" w:rsidRPr="0002479F" w:rsidRDefault="00B86995" w:rsidP="00AA2979">
            <w:pPr>
              <w:pStyle w:val="TableParagraph"/>
              <w:spacing w:line="317" w:lineRule="exact"/>
              <w:ind w:left="141" w:right="141"/>
              <w:jc w:val="both"/>
              <w:rPr>
                <w:sz w:val="28"/>
                <w:szCs w:val="28"/>
                <w:lang w:val="ru-RU"/>
              </w:rPr>
            </w:pPr>
            <w:r w:rsidRPr="0002479F">
              <w:rPr>
                <w:sz w:val="28"/>
                <w:szCs w:val="28"/>
                <w:lang w:val="ru-RU"/>
              </w:rPr>
              <w:t>Администрация  сельского поселения «</w:t>
            </w:r>
            <w:r w:rsidR="006415F2">
              <w:rPr>
                <w:sz w:val="28"/>
                <w:szCs w:val="28"/>
                <w:lang w:val="ru-RU"/>
              </w:rPr>
              <w:t>Кужба</w:t>
            </w:r>
            <w:r w:rsidRPr="0002479F">
              <w:rPr>
                <w:sz w:val="28"/>
                <w:szCs w:val="28"/>
                <w:lang w:val="ru-RU"/>
              </w:rPr>
              <w:t>»</w:t>
            </w:r>
          </w:p>
        </w:tc>
      </w:tr>
      <w:tr w:rsidR="00B86995" w:rsidRPr="00B909A5" w:rsidTr="00AA2979">
        <w:trPr>
          <w:trHeight w:hRule="exact" w:val="653"/>
        </w:trPr>
        <w:tc>
          <w:tcPr>
            <w:tcW w:w="3025" w:type="dxa"/>
          </w:tcPr>
          <w:p w:rsidR="00AA2979" w:rsidRPr="0002479F" w:rsidRDefault="00B86995" w:rsidP="00AA2979">
            <w:pPr>
              <w:pStyle w:val="TableParagraph"/>
              <w:spacing w:line="240" w:lineRule="auto"/>
              <w:ind w:left="189" w:right="143"/>
              <w:jc w:val="center"/>
              <w:rPr>
                <w:sz w:val="28"/>
                <w:szCs w:val="28"/>
                <w:lang w:val="ru-RU"/>
              </w:rPr>
            </w:pPr>
            <w:r w:rsidRPr="0002479F">
              <w:rPr>
                <w:sz w:val="28"/>
                <w:szCs w:val="28"/>
              </w:rPr>
              <w:t>Исполнители</w:t>
            </w:r>
          </w:p>
          <w:p w:rsidR="00B86995" w:rsidRPr="0002479F" w:rsidRDefault="00B86995" w:rsidP="00AA2979">
            <w:pPr>
              <w:pStyle w:val="TableParagraph"/>
              <w:spacing w:line="240" w:lineRule="auto"/>
              <w:ind w:left="189" w:right="143"/>
              <w:jc w:val="center"/>
              <w:rPr>
                <w:sz w:val="28"/>
                <w:szCs w:val="28"/>
              </w:rPr>
            </w:pPr>
            <w:r w:rsidRPr="0002479F">
              <w:rPr>
                <w:sz w:val="28"/>
                <w:szCs w:val="28"/>
              </w:rPr>
              <w:t>Программы</w:t>
            </w:r>
          </w:p>
        </w:tc>
        <w:tc>
          <w:tcPr>
            <w:tcW w:w="7086" w:type="dxa"/>
          </w:tcPr>
          <w:p w:rsidR="00B86995" w:rsidRPr="0002479F" w:rsidRDefault="00B86995" w:rsidP="00AA2979">
            <w:pPr>
              <w:pStyle w:val="TableParagraph"/>
              <w:spacing w:line="315" w:lineRule="exact"/>
              <w:ind w:left="141" w:right="141"/>
              <w:jc w:val="both"/>
              <w:rPr>
                <w:sz w:val="28"/>
                <w:szCs w:val="28"/>
                <w:lang w:val="ru-RU"/>
              </w:rPr>
            </w:pPr>
            <w:r w:rsidRPr="0002479F">
              <w:rPr>
                <w:sz w:val="28"/>
                <w:szCs w:val="28"/>
                <w:lang w:val="ru-RU"/>
              </w:rPr>
              <w:t xml:space="preserve">Администрация </w:t>
            </w:r>
            <w:r w:rsidR="00AA2979" w:rsidRPr="0002479F">
              <w:rPr>
                <w:sz w:val="28"/>
                <w:szCs w:val="28"/>
                <w:lang w:val="ru-RU"/>
              </w:rPr>
              <w:t>с</w:t>
            </w:r>
            <w:r w:rsidRPr="0002479F">
              <w:rPr>
                <w:sz w:val="28"/>
                <w:szCs w:val="28"/>
                <w:lang w:val="ru-RU"/>
              </w:rPr>
              <w:t>ельского поселения «</w:t>
            </w:r>
            <w:r w:rsidR="006415F2">
              <w:rPr>
                <w:sz w:val="28"/>
                <w:szCs w:val="28"/>
                <w:lang w:val="ru-RU"/>
              </w:rPr>
              <w:t>Кужба</w:t>
            </w:r>
            <w:r w:rsidRPr="0002479F">
              <w:rPr>
                <w:sz w:val="28"/>
                <w:szCs w:val="28"/>
                <w:lang w:val="ru-RU"/>
              </w:rPr>
              <w:t>»</w:t>
            </w:r>
            <w:r w:rsidR="004816AE" w:rsidRPr="0002479F">
              <w:rPr>
                <w:sz w:val="28"/>
                <w:szCs w:val="28"/>
                <w:lang w:val="ru-RU"/>
              </w:rPr>
              <w:t>,</w:t>
            </w:r>
          </w:p>
          <w:p w:rsidR="00B86995" w:rsidRPr="0002479F" w:rsidRDefault="00B86995" w:rsidP="00AA2979">
            <w:pPr>
              <w:pStyle w:val="TableParagraph"/>
              <w:spacing w:line="315" w:lineRule="exact"/>
              <w:ind w:left="141" w:right="141"/>
              <w:jc w:val="both"/>
              <w:rPr>
                <w:sz w:val="28"/>
                <w:szCs w:val="28"/>
                <w:lang w:val="ru-RU"/>
              </w:rPr>
            </w:pPr>
            <w:r w:rsidRPr="0002479F">
              <w:rPr>
                <w:sz w:val="28"/>
                <w:szCs w:val="28"/>
                <w:lang w:val="ru-RU"/>
              </w:rPr>
              <w:t>Администрация  МР «Усть-Куломский»</w:t>
            </w:r>
          </w:p>
        </w:tc>
      </w:tr>
      <w:tr w:rsidR="00B86995" w:rsidRPr="00B909A5" w:rsidTr="00AA2979">
        <w:trPr>
          <w:trHeight w:hRule="exact" w:val="1620"/>
        </w:trPr>
        <w:tc>
          <w:tcPr>
            <w:tcW w:w="3025" w:type="dxa"/>
          </w:tcPr>
          <w:p w:rsidR="00B86995" w:rsidRPr="0002479F" w:rsidRDefault="00B86995" w:rsidP="00AA2979">
            <w:pPr>
              <w:pStyle w:val="TableParagraph"/>
              <w:spacing w:line="317" w:lineRule="exact"/>
              <w:ind w:left="189" w:right="143"/>
              <w:jc w:val="center"/>
              <w:rPr>
                <w:sz w:val="28"/>
                <w:szCs w:val="28"/>
              </w:rPr>
            </w:pPr>
            <w:r w:rsidRPr="0002479F">
              <w:rPr>
                <w:sz w:val="28"/>
                <w:szCs w:val="28"/>
              </w:rPr>
              <w:t>Цель</w:t>
            </w:r>
            <w:r w:rsidRPr="0002479F">
              <w:rPr>
                <w:sz w:val="28"/>
                <w:szCs w:val="28"/>
                <w:lang w:val="ru-RU"/>
              </w:rPr>
              <w:t xml:space="preserve"> </w:t>
            </w:r>
            <w:r w:rsidRPr="0002479F">
              <w:rPr>
                <w:sz w:val="28"/>
                <w:szCs w:val="28"/>
              </w:rPr>
              <w:t>Программы</w:t>
            </w:r>
          </w:p>
        </w:tc>
        <w:tc>
          <w:tcPr>
            <w:tcW w:w="7086" w:type="dxa"/>
          </w:tcPr>
          <w:p w:rsidR="00B86995" w:rsidRPr="0002479F" w:rsidRDefault="00B86995" w:rsidP="00AA2979">
            <w:pPr>
              <w:pStyle w:val="TableParagraph"/>
              <w:spacing w:line="240" w:lineRule="auto"/>
              <w:ind w:left="141" w:right="141"/>
              <w:jc w:val="both"/>
              <w:rPr>
                <w:sz w:val="28"/>
                <w:szCs w:val="28"/>
                <w:lang w:val="ru-RU"/>
              </w:rPr>
            </w:pPr>
            <w:r w:rsidRPr="0002479F">
              <w:rPr>
                <w:spacing w:val="-5"/>
                <w:sz w:val="28"/>
                <w:szCs w:val="28"/>
                <w:lang w:val="ru-RU"/>
              </w:rPr>
              <w:t xml:space="preserve">Обеспечение развития </w:t>
            </w:r>
            <w:r w:rsidRPr="0002479F">
              <w:rPr>
                <w:spacing w:val="-6"/>
                <w:sz w:val="28"/>
                <w:szCs w:val="28"/>
                <w:lang w:val="ru-RU"/>
              </w:rPr>
              <w:t xml:space="preserve">коммунальных </w:t>
            </w:r>
            <w:r w:rsidRPr="0002479F">
              <w:rPr>
                <w:spacing w:val="-5"/>
                <w:sz w:val="28"/>
                <w:szCs w:val="28"/>
                <w:lang w:val="ru-RU"/>
              </w:rPr>
              <w:t xml:space="preserve">систем </w:t>
            </w:r>
            <w:r w:rsidRPr="0002479F">
              <w:rPr>
                <w:sz w:val="28"/>
                <w:szCs w:val="28"/>
                <w:lang w:val="ru-RU"/>
              </w:rPr>
              <w:t xml:space="preserve">и </w:t>
            </w:r>
            <w:r w:rsidRPr="0002479F">
              <w:rPr>
                <w:spacing w:val="-5"/>
                <w:sz w:val="28"/>
                <w:szCs w:val="28"/>
                <w:lang w:val="ru-RU"/>
              </w:rPr>
              <w:t xml:space="preserve">объектов </w:t>
            </w:r>
            <w:r w:rsidRPr="0002479F">
              <w:rPr>
                <w:sz w:val="28"/>
                <w:szCs w:val="28"/>
                <w:lang w:val="ru-RU"/>
              </w:rPr>
              <w:t xml:space="preserve">в </w:t>
            </w:r>
            <w:r w:rsidRPr="0002479F">
              <w:rPr>
                <w:spacing w:val="-6"/>
                <w:sz w:val="28"/>
                <w:szCs w:val="28"/>
                <w:lang w:val="ru-RU"/>
              </w:rPr>
              <w:t xml:space="preserve">соответствии </w:t>
            </w:r>
            <w:r w:rsidRPr="0002479F">
              <w:rPr>
                <w:sz w:val="28"/>
                <w:szCs w:val="28"/>
                <w:lang w:val="ru-RU"/>
              </w:rPr>
              <w:t xml:space="preserve">с </w:t>
            </w:r>
            <w:r w:rsidRPr="0002479F">
              <w:rPr>
                <w:spacing w:val="-6"/>
                <w:sz w:val="28"/>
                <w:szCs w:val="28"/>
                <w:lang w:val="ru-RU"/>
              </w:rPr>
              <w:t xml:space="preserve">потребностями жилищного </w:t>
            </w:r>
            <w:r w:rsidRPr="0002479F">
              <w:rPr>
                <w:sz w:val="28"/>
                <w:szCs w:val="28"/>
                <w:lang w:val="ru-RU"/>
              </w:rPr>
              <w:t xml:space="preserve">и </w:t>
            </w:r>
            <w:r w:rsidRPr="0002479F">
              <w:rPr>
                <w:spacing w:val="-6"/>
                <w:sz w:val="28"/>
                <w:szCs w:val="28"/>
                <w:lang w:val="ru-RU"/>
              </w:rPr>
              <w:t xml:space="preserve">промышленного строительства, повышение </w:t>
            </w:r>
            <w:r w:rsidRPr="0002479F">
              <w:rPr>
                <w:spacing w:val="-5"/>
                <w:sz w:val="28"/>
                <w:szCs w:val="28"/>
                <w:lang w:val="ru-RU"/>
              </w:rPr>
              <w:t xml:space="preserve">качества </w:t>
            </w:r>
            <w:r w:rsidRPr="0002479F">
              <w:rPr>
                <w:spacing w:val="-6"/>
                <w:sz w:val="28"/>
                <w:szCs w:val="28"/>
                <w:lang w:val="ru-RU"/>
              </w:rPr>
              <w:t xml:space="preserve">производимых </w:t>
            </w:r>
            <w:r w:rsidRPr="0002479F">
              <w:rPr>
                <w:spacing w:val="-4"/>
                <w:sz w:val="28"/>
                <w:szCs w:val="28"/>
                <w:lang w:val="ru-RU"/>
              </w:rPr>
              <w:t xml:space="preserve">для </w:t>
            </w:r>
            <w:r w:rsidRPr="0002479F">
              <w:rPr>
                <w:spacing w:val="-6"/>
                <w:sz w:val="28"/>
                <w:szCs w:val="28"/>
                <w:lang w:val="ru-RU"/>
              </w:rPr>
              <w:t xml:space="preserve">потребителей коммунальных  услуг,  улучшение экологической </w:t>
            </w:r>
            <w:r w:rsidRPr="0002479F">
              <w:rPr>
                <w:spacing w:val="-5"/>
                <w:sz w:val="28"/>
                <w:szCs w:val="28"/>
                <w:lang w:val="ru-RU"/>
              </w:rPr>
              <w:t>ситуации.</w:t>
            </w:r>
          </w:p>
        </w:tc>
      </w:tr>
      <w:tr w:rsidR="00B86995" w:rsidRPr="00B909A5" w:rsidTr="00AA2979">
        <w:trPr>
          <w:trHeight w:hRule="exact" w:val="5163"/>
        </w:trPr>
        <w:tc>
          <w:tcPr>
            <w:tcW w:w="3025" w:type="dxa"/>
          </w:tcPr>
          <w:p w:rsidR="00B86995" w:rsidRPr="0002479F" w:rsidRDefault="00B86995" w:rsidP="00AA2979">
            <w:pPr>
              <w:pStyle w:val="TableParagraph"/>
              <w:spacing w:line="315" w:lineRule="exact"/>
              <w:ind w:left="189" w:right="143"/>
              <w:jc w:val="center"/>
              <w:rPr>
                <w:sz w:val="28"/>
                <w:szCs w:val="28"/>
              </w:rPr>
            </w:pPr>
            <w:r w:rsidRPr="0002479F">
              <w:rPr>
                <w:sz w:val="28"/>
                <w:szCs w:val="28"/>
              </w:rPr>
              <w:t>Задачи</w:t>
            </w:r>
            <w:r w:rsidRPr="0002479F">
              <w:rPr>
                <w:sz w:val="28"/>
                <w:szCs w:val="28"/>
                <w:lang w:val="ru-RU"/>
              </w:rPr>
              <w:t xml:space="preserve"> </w:t>
            </w:r>
            <w:r w:rsidRPr="0002479F">
              <w:rPr>
                <w:sz w:val="28"/>
                <w:szCs w:val="28"/>
              </w:rPr>
              <w:t>Программы</w:t>
            </w:r>
          </w:p>
        </w:tc>
        <w:tc>
          <w:tcPr>
            <w:tcW w:w="7086" w:type="dxa"/>
          </w:tcPr>
          <w:p w:rsidR="00B86995" w:rsidRPr="0002479F" w:rsidRDefault="00AA2979" w:rsidP="00AA2979">
            <w:pPr>
              <w:pStyle w:val="TableParagraph"/>
              <w:tabs>
                <w:tab w:val="left" w:pos="615"/>
              </w:tabs>
              <w:spacing w:line="242" w:lineRule="auto"/>
              <w:ind w:right="141"/>
              <w:jc w:val="both"/>
              <w:rPr>
                <w:sz w:val="28"/>
                <w:szCs w:val="28"/>
                <w:lang w:val="ru-RU"/>
              </w:rPr>
            </w:pPr>
            <w:r w:rsidRPr="0002479F">
              <w:rPr>
                <w:spacing w:val="-6"/>
                <w:sz w:val="28"/>
                <w:szCs w:val="28"/>
                <w:lang w:val="ru-RU"/>
              </w:rPr>
              <w:t>1.</w:t>
            </w:r>
            <w:r w:rsidR="00B86995" w:rsidRPr="0002479F">
              <w:rPr>
                <w:spacing w:val="-6"/>
                <w:sz w:val="28"/>
                <w:szCs w:val="28"/>
                <w:lang w:val="ru-RU"/>
              </w:rPr>
              <w:t xml:space="preserve">Инженерно-техническая оптимизация коммунальных </w:t>
            </w:r>
            <w:r w:rsidR="00B86995" w:rsidRPr="0002479F">
              <w:rPr>
                <w:spacing w:val="-5"/>
                <w:sz w:val="28"/>
                <w:szCs w:val="28"/>
                <w:lang w:val="ru-RU"/>
              </w:rPr>
              <w:t>систем.</w:t>
            </w:r>
          </w:p>
          <w:p w:rsidR="00B86995" w:rsidRPr="0002479F" w:rsidRDefault="00AA2979" w:rsidP="00AA2979">
            <w:pPr>
              <w:pStyle w:val="TableParagraph"/>
              <w:tabs>
                <w:tab w:val="left" w:pos="435"/>
              </w:tabs>
              <w:spacing w:line="322" w:lineRule="exact"/>
              <w:ind w:right="141"/>
              <w:jc w:val="both"/>
              <w:rPr>
                <w:sz w:val="28"/>
                <w:szCs w:val="28"/>
                <w:lang w:val="ru-RU"/>
              </w:rPr>
            </w:pPr>
            <w:r w:rsidRPr="0002479F">
              <w:rPr>
                <w:spacing w:val="-6"/>
                <w:sz w:val="28"/>
                <w:szCs w:val="28"/>
                <w:lang w:val="ru-RU"/>
              </w:rPr>
              <w:t>2.</w:t>
            </w:r>
            <w:r w:rsidR="00B86995" w:rsidRPr="0002479F">
              <w:rPr>
                <w:spacing w:val="-6"/>
                <w:sz w:val="28"/>
                <w:szCs w:val="28"/>
                <w:lang w:val="ru-RU"/>
              </w:rPr>
              <w:t xml:space="preserve">Взаимосвязанное перспективное планирование развития </w:t>
            </w:r>
            <w:r w:rsidR="00B86995" w:rsidRPr="0002479F">
              <w:rPr>
                <w:spacing w:val="-5"/>
                <w:sz w:val="28"/>
                <w:szCs w:val="28"/>
                <w:lang w:val="ru-RU"/>
              </w:rPr>
              <w:t>систем.</w:t>
            </w:r>
          </w:p>
          <w:p w:rsidR="00B86995" w:rsidRPr="0002479F" w:rsidRDefault="00AA2979" w:rsidP="00AA2979">
            <w:pPr>
              <w:pStyle w:val="TableParagraph"/>
              <w:tabs>
                <w:tab w:val="left" w:pos="387"/>
              </w:tabs>
              <w:spacing w:line="322" w:lineRule="exact"/>
              <w:ind w:left="141" w:right="141"/>
              <w:jc w:val="both"/>
              <w:rPr>
                <w:sz w:val="28"/>
                <w:szCs w:val="28"/>
                <w:lang w:val="ru-RU"/>
              </w:rPr>
            </w:pPr>
            <w:r w:rsidRPr="0002479F">
              <w:rPr>
                <w:spacing w:val="-6"/>
                <w:sz w:val="28"/>
                <w:szCs w:val="28"/>
                <w:lang w:val="ru-RU"/>
              </w:rPr>
              <w:t>3.</w:t>
            </w:r>
            <w:r w:rsidR="00B86995" w:rsidRPr="0002479F">
              <w:rPr>
                <w:spacing w:val="-6"/>
                <w:sz w:val="28"/>
                <w:szCs w:val="28"/>
                <w:lang w:val="ru-RU"/>
              </w:rPr>
              <w:t xml:space="preserve">Обоснование мероприятий </w:t>
            </w:r>
            <w:r w:rsidR="00B86995" w:rsidRPr="0002479F">
              <w:rPr>
                <w:spacing w:val="-4"/>
                <w:sz w:val="28"/>
                <w:szCs w:val="28"/>
                <w:lang w:val="ru-RU"/>
              </w:rPr>
              <w:t xml:space="preserve">по </w:t>
            </w:r>
            <w:r w:rsidR="00B86995" w:rsidRPr="0002479F">
              <w:rPr>
                <w:spacing w:val="-6"/>
                <w:sz w:val="28"/>
                <w:szCs w:val="28"/>
                <w:lang w:val="ru-RU"/>
              </w:rPr>
              <w:t xml:space="preserve">комплексной реконструкции </w:t>
            </w:r>
            <w:r w:rsidR="00B86995" w:rsidRPr="0002479F">
              <w:rPr>
                <w:sz w:val="28"/>
                <w:szCs w:val="28"/>
                <w:lang w:val="ru-RU"/>
              </w:rPr>
              <w:t>и</w:t>
            </w:r>
            <w:r w:rsidRPr="0002479F">
              <w:rPr>
                <w:sz w:val="28"/>
                <w:szCs w:val="28"/>
                <w:lang w:val="ru-RU"/>
              </w:rPr>
              <w:t xml:space="preserve"> </w:t>
            </w:r>
            <w:r w:rsidR="00B86995" w:rsidRPr="0002479F">
              <w:rPr>
                <w:spacing w:val="-6"/>
                <w:sz w:val="28"/>
                <w:szCs w:val="28"/>
                <w:lang w:val="ru-RU"/>
              </w:rPr>
              <w:t>модернизации.</w:t>
            </w:r>
          </w:p>
          <w:p w:rsidR="00B86995" w:rsidRPr="0002479F" w:rsidRDefault="00AA2979" w:rsidP="00AA2979">
            <w:pPr>
              <w:pStyle w:val="TableParagraph"/>
              <w:tabs>
                <w:tab w:val="left" w:pos="384"/>
              </w:tabs>
              <w:spacing w:line="242" w:lineRule="auto"/>
              <w:ind w:left="141" w:right="141"/>
              <w:jc w:val="both"/>
              <w:rPr>
                <w:sz w:val="28"/>
                <w:szCs w:val="28"/>
                <w:lang w:val="ru-RU"/>
              </w:rPr>
            </w:pPr>
            <w:r w:rsidRPr="0002479F">
              <w:rPr>
                <w:spacing w:val="-6"/>
                <w:sz w:val="28"/>
                <w:szCs w:val="28"/>
                <w:lang w:val="ru-RU"/>
              </w:rPr>
              <w:t>4.</w:t>
            </w:r>
            <w:r w:rsidR="00B86995" w:rsidRPr="0002479F">
              <w:rPr>
                <w:spacing w:val="-6"/>
                <w:sz w:val="28"/>
                <w:szCs w:val="28"/>
                <w:lang w:val="ru-RU"/>
              </w:rPr>
              <w:t xml:space="preserve">Повышение </w:t>
            </w:r>
            <w:r w:rsidR="00B86995" w:rsidRPr="0002479F">
              <w:rPr>
                <w:spacing w:val="-5"/>
                <w:sz w:val="28"/>
                <w:szCs w:val="28"/>
                <w:lang w:val="ru-RU"/>
              </w:rPr>
              <w:t xml:space="preserve">надежности систем </w:t>
            </w:r>
            <w:r w:rsidR="00B86995" w:rsidRPr="0002479F">
              <w:rPr>
                <w:sz w:val="28"/>
                <w:szCs w:val="28"/>
                <w:lang w:val="ru-RU"/>
              </w:rPr>
              <w:t xml:space="preserve">и </w:t>
            </w:r>
            <w:r w:rsidR="00B86995" w:rsidRPr="0002479F">
              <w:rPr>
                <w:spacing w:val="-6"/>
                <w:sz w:val="28"/>
                <w:szCs w:val="28"/>
                <w:lang w:val="ru-RU"/>
              </w:rPr>
              <w:t>качества предоставления коммунальных</w:t>
            </w:r>
            <w:r w:rsidRPr="0002479F">
              <w:rPr>
                <w:spacing w:val="-6"/>
                <w:sz w:val="28"/>
                <w:szCs w:val="28"/>
                <w:lang w:val="ru-RU"/>
              </w:rPr>
              <w:t xml:space="preserve"> </w:t>
            </w:r>
            <w:r w:rsidR="00B86995" w:rsidRPr="0002479F">
              <w:rPr>
                <w:spacing w:val="-6"/>
                <w:sz w:val="28"/>
                <w:szCs w:val="28"/>
                <w:lang w:val="ru-RU"/>
              </w:rPr>
              <w:t>услуг.</w:t>
            </w:r>
          </w:p>
          <w:p w:rsidR="00B86995" w:rsidRPr="0002479F" w:rsidRDefault="00AA2979" w:rsidP="00AA2979">
            <w:pPr>
              <w:pStyle w:val="TableParagraph"/>
              <w:tabs>
                <w:tab w:val="left" w:pos="1059"/>
                <w:tab w:val="left" w:pos="4139"/>
                <w:tab w:val="left" w:pos="6264"/>
              </w:tabs>
              <w:spacing w:line="322" w:lineRule="exact"/>
              <w:ind w:left="141" w:right="141"/>
              <w:jc w:val="both"/>
              <w:rPr>
                <w:sz w:val="28"/>
                <w:szCs w:val="28"/>
                <w:lang w:val="ru-RU"/>
              </w:rPr>
            </w:pPr>
            <w:r w:rsidRPr="0002479F">
              <w:rPr>
                <w:spacing w:val="-6"/>
                <w:sz w:val="28"/>
                <w:szCs w:val="28"/>
                <w:lang w:val="ru-RU"/>
              </w:rPr>
              <w:t>5.Совершенствование</w:t>
            </w:r>
            <w:r w:rsidRPr="0002479F">
              <w:rPr>
                <w:spacing w:val="-6"/>
                <w:sz w:val="28"/>
                <w:szCs w:val="28"/>
                <w:lang w:val="ru-RU"/>
              </w:rPr>
              <w:tab/>
              <w:t xml:space="preserve">механизмов </w:t>
            </w:r>
            <w:r w:rsidR="00B86995" w:rsidRPr="0002479F">
              <w:rPr>
                <w:spacing w:val="-6"/>
                <w:sz w:val="28"/>
                <w:szCs w:val="28"/>
                <w:lang w:val="ru-RU"/>
              </w:rPr>
              <w:t>развития энер</w:t>
            </w:r>
            <w:r w:rsidR="00B86995" w:rsidRPr="0002479F">
              <w:rPr>
                <w:b/>
                <w:spacing w:val="-6"/>
                <w:sz w:val="28"/>
                <w:szCs w:val="28"/>
                <w:lang w:val="ru-RU"/>
              </w:rPr>
              <w:t>г</w:t>
            </w:r>
            <w:r w:rsidR="00B86995" w:rsidRPr="0002479F">
              <w:rPr>
                <w:spacing w:val="-6"/>
                <w:sz w:val="28"/>
                <w:szCs w:val="28"/>
                <w:lang w:val="ru-RU"/>
              </w:rPr>
              <w:t xml:space="preserve">осбережения </w:t>
            </w:r>
            <w:r w:rsidR="00B86995" w:rsidRPr="0002479F">
              <w:rPr>
                <w:sz w:val="28"/>
                <w:szCs w:val="28"/>
                <w:lang w:val="ru-RU"/>
              </w:rPr>
              <w:t xml:space="preserve">и </w:t>
            </w:r>
            <w:r w:rsidR="00B86995" w:rsidRPr="0002479F">
              <w:rPr>
                <w:spacing w:val="-6"/>
                <w:sz w:val="28"/>
                <w:szCs w:val="28"/>
                <w:lang w:val="ru-RU"/>
              </w:rPr>
              <w:t>повышение энергоэффективности коммунальной инфраструктуры сельского поселения.</w:t>
            </w:r>
          </w:p>
          <w:p w:rsidR="00B86995" w:rsidRPr="0002479F" w:rsidRDefault="00AA2979" w:rsidP="00AA2979">
            <w:pPr>
              <w:pStyle w:val="TableParagraph"/>
              <w:tabs>
                <w:tab w:val="left" w:pos="797"/>
              </w:tabs>
              <w:spacing w:line="322" w:lineRule="exact"/>
              <w:ind w:left="141" w:right="141"/>
              <w:jc w:val="both"/>
              <w:rPr>
                <w:sz w:val="28"/>
                <w:szCs w:val="28"/>
                <w:lang w:val="ru-RU"/>
              </w:rPr>
            </w:pPr>
            <w:r w:rsidRPr="0002479F">
              <w:rPr>
                <w:spacing w:val="-6"/>
                <w:sz w:val="28"/>
                <w:szCs w:val="28"/>
                <w:lang w:val="ru-RU"/>
              </w:rPr>
              <w:t>6.</w:t>
            </w:r>
            <w:r w:rsidR="00B86995" w:rsidRPr="0002479F">
              <w:rPr>
                <w:spacing w:val="-6"/>
                <w:sz w:val="28"/>
                <w:szCs w:val="28"/>
                <w:lang w:val="ru-RU"/>
              </w:rPr>
              <w:t xml:space="preserve">Повышение инвестиционной привлекательности коммунальной       инфраструктуры       </w:t>
            </w:r>
            <w:r w:rsidR="00B86995" w:rsidRPr="0002479F">
              <w:rPr>
                <w:spacing w:val="-5"/>
                <w:sz w:val="28"/>
                <w:szCs w:val="28"/>
                <w:lang w:val="ru-RU"/>
              </w:rPr>
              <w:t>сельского    поселения</w:t>
            </w:r>
            <w:r w:rsidRPr="0002479F">
              <w:rPr>
                <w:sz w:val="28"/>
                <w:szCs w:val="28"/>
                <w:lang w:val="ru-RU"/>
              </w:rPr>
              <w:t xml:space="preserve"> </w:t>
            </w:r>
            <w:r w:rsidR="00B86995" w:rsidRPr="0002479F">
              <w:rPr>
                <w:sz w:val="28"/>
                <w:szCs w:val="28"/>
                <w:lang w:val="ru-RU"/>
              </w:rPr>
              <w:t>«</w:t>
            </w:r>
            <w:r w:rsidR="006415F2">
              <w:rPr>
                <w:sz w:val="28"/>
                <w:szCs w:val="28"/>
                <w:lang w:val="ru-RU"/>
              </w:rPr>
              <w:t>Кужба</w:t>
            </w:r>
            <w:r w:rsidR="00B86995" w:rsidRPr="0002479F">
              <w:rPr>
                <w:sz w:val="28"/>
                <w:szCs w:val="28"/>
                <w:lang w:val="ru-RU"/>
              </w:rPr>
              <w:t>».</w:t>
            </w:r>
          </w:p>
          <w:p w:rsidR="00B86995" w:rsidRPr="0002479F" w:rsidRDefault="00AA2979" w:rsidP="00AA2979">
            <w:pPr>
              <w:pStyle w:val="TableParagraph"/>
              <w:tabs>
                <w:tab w:val="left" w:pos="463"/>
              </w:tabs>
              <w:spacing w:before="2" w:line="240" w:lineRule="auto"/>
              <w:ind w:left="141" w:right="141"/>
              <w:jc w:val="both"/>
              <w:rPr>
                <w:sz w:val="28"/>
                <w:szCs w:val="28"/>
                <w:lang w:val="ru-RU"/>
              </w:rPr>
            </w:pPr>
            <w:r w:rsidRPr="0002479F">
              <w:rPr>
                <w:spacing w:val="-6"/>
                <w:sz w:val="28"/>
                <w:szCs w:val="28"/>
                <w:lang w:val="ru-RU"/>
              </w:rPr>
              <w:t>7.</w:t>
            </w:r>
            <w:r w:rsidR="00B86995" w:rsidRPr="0002479F">
              <w:rPr>
                <w:spacing w:val="-6"/>
                <w:sz w:val="28"/>
                <w:szCs w:val="28"/>
                <w:lang w:val="ru-RU"/>
              </w:rPr>
              <w:t xml:space="preserve">Обеспечение сбалансированности </w:t>
            </w:r>
            <w:r w:rsidR="00B86995" w:rsidRPr="0002479F">
              <w:rPr>
                <w:spacing w:val="-5"/>
                <w:sz w:val="28"/>
                <w:szCs w:val="28"/>
                <w:lang w:val="ru-RU"/>
              </w:rPr>
              <w:t xml:space="preserve">интересов субъектов </w:t>
            </w:r>
            <w:r w:rsidR="00B86995" w:rsidRPr="0002479F">
              <w:rPr>
                <w:spacing w:val="-6"/>
                <w:sz w:val="28"/>
                <w:szCs w:val="28"/>
                <w:lang w:val="ru-RU"/>
              </w:rPr>
              <w:t xml:space="preserve">коммунальной инфраструктуры </w:t>
            </w:r>
            <w:r w:rsidR="00B86995" w:rsidRPr="0002479F">
              <w:rPr>
                <w:sz w:val="28"/>
                <w:szCs w:val="28"/>
                <w:lang w:val="ru-RU"/>
              </w:rPr>
              <w:t>и</w:t>
            </w:r>
            <w:r w:rsidRPr="0002479F">
              <w:rPr>
                <w:sz w:val="28"/>
                <w:szCs w:val="28"/>
                <w:lang w:val="ru-RU"/>
              </w:rPr>
              <w:t xml:space="preserve"> </w:t>
            </w:r>
            <w:r w:rsidR="00B86995" w:rsidRPr="0002479F">
              <w:rPr>
                <w:spacing w:val="-6"/>
                <w:sz w:val="28"/>
                <w:szCs w:val="28"/>
                <w:lang w:val="ru-RU"/>
              </w:rPr>
              <w:t>потребителей.</w:t>
            </w:r>
          </w:p>
        </w:tc>
      </w:tr>
      <w:tr w:rsidR="00B86995" w:rsidRPr="00B909A5" w:rsidTr="00AA2979">
        <w:trPr>
          <w:trHeight w:hRule="exact" w:val="977"/>
        </w:trPr>
        <w:tc>
          <w:tcPr>
            <w:tcW w:w="3025" w:type="dxa"/>
          </w:tcPr>
          <w:p w:rsidR="00B86995" w:rsidRPr="0002479F" w:rsidRDefault="00B86995" w:rsidP="00AA2979">
            <w:pPr>
              <w:pStyle w:val="TableParagraph"/>
              <w:spacing w:line="240" w:lineRule="auto"/>
              <w:ind w:left="189" w:right="143"/>
              <w:jc w:val="center"/>
              <w:rPr>
                <w:sz w:val="28"/>
                <w:szCs w:val="28"/>
                <w:lang w:val="ru-RU"/>
              </w:rPr>
            </w:pPr>
            <w:r w:rsidRPr="0002479F">
              <w:rPr>
                <w:spacing w:val="-5"/>
                <w:sz w:val="28"/>
                <w:szCs w:val="28"/>
                <w:lang w:val="ru-RU"/>
              </w:rPr>
              <w:lastRenderedPageBreak/>
              <w:t xml:space="preserve">Сроки </w:t>
            </w:r>
            <w:r w:rsidRPr="0002479F">
              <w:rPr>
                <w:sz w:val="28"/>
                <w:szCs w:val="28"/>
                <w:lang w:val="ru-RU"/>
              </w:rPr>
              <w:t xml:space="preserve">и </w:t>
            </w:r>
            <w:r w:rsidRPr="0002479F">
              <w:rPr>
                <w:spacing w:val="-6"/>
                <w:sz w:val="28"/>
                <w:szCs w:val="28"/>
                <w:lang w:val="ru-RU"/>
              </w:rPr>
              <w:t xml:space="preserve">этапы </w:t>
            </w:r>
            <w:r w:rsidRPr="0002479F">
              <w:rPr>
                <w:spacing w:val="-5"/>
                <w:sz w:val="28"/>
                <w:szCs w:val="28"/>
                <w:lang w:val="ru-RU"/>
              </w:rPr>
              <w:t xml:space="preserve">реализации </w:t>
            </w:r>
            <w:r w:rsidRPr="0002479F">
              <w:rPr>
                <w:spacing w:val="-6"/>
                <w:sz w:val="28"/>
                <w:szCs w:val="28"/>
                <w:lang w:val="ru-RU"/>
              </w:rPr>
              <w:t>Программы</w:t>
            </w:r>
          </w:p>
        </w:tc>
        <w:tc>
          <w:tcPr>
            <w:tcW w:w="7086" w:type="dxa"/>
          </w:tcPr>
          <w:p w:rsidR="00B86995" w:rsidRPr="0002479F" w:rsidRDefault="00B86995" w:rsidP="00AA2979">
            <w:pPr>
              <w:pStyle w:val="TableParagraph"/>
              <w:spacing w:line="240" w:lineRule="auto"/>
              <w:ind w:left="141" w:right="141"/>
              <w:jc w:val="both"/>
              <w:rPr>
                <w:sz w:val="28"/>
                <w:szCs w:val="28"/>
                <w:lang w:val="ru-RU"/>
              </w:rPr>
            </w:pPr>
            <w:r w:rsidRPr="0002479F">
              <w:rPr>
                <w:spacing w:val="-4"/>
                <w:sz w:val="28"/>
                <w:szCs w:val="28"/>
                <w:lang w:val="ru-RU"/>
              </w:rPr>
              <w:t xml:space="preserve">Срок </w:t>
            </w:r>
            <w:r w:rsidRPr="0002479F">
              <w:rPr>
                <w:spacing w:val="-5"/>
                <w:sz w:val="28"/>
                <w:szCs w:val="28"/>
                <w:lang w:val="ru-RU"/>
              </w:rPr>
              <w:t xml:space="preserve">реализации </w:t>
            </w:r>
            <w:r w:rsidRPr="0002479F">
              <w:rPr>
                <w:spacing w:val="-6"/>
                <w:sz w:val="28"/>
                <w:szCs w:val="28"/>
                <w:lang w:val="ru-RU"/>
              </w:rPr>
              <w:t xml:space="preserve">программы </w:t>
            </w:r>
            <w:r w:rsidRPr="0002479F">
              <w:rPr>
                <w:sz w:val="28"/>
                <w:szCs w:val="28"/>
                <w:lang w:val="ru-RU"/>
              </w:rPr>
              <w:t xml:space="preserve">– </w:t>
            </w:r>
            <w:r w:rsidRPr="0002479F">
              <w:rPr>
                <w:spacing w:val="-4"/>
                <w:sz w:val="28"/>
                <w:szCs w:val="28"/>
                <w:lang w:val="ru-RU"/>
              </w:rPr>
              <w:t xml:space="preserve">2025 </w:t>
            </w:r>
            <w:r w:rsidRPr="0002479F">
              <w:rPr>
                <w:spacing w:val="-9"/>
                <w:sz w:val="28"/>
                <w:szCs w:val="28"/>
                <w:lang w:val="ru-RU"/>
              </w:rPr>
              <w:t xml:space="preserve">год. </w:t>
            </w:r>
            <w:r w:rsidR="00AA2979" w:rsidRPr="0002479F">
              <w:rPr>
                <w:spacing w:val="-5"/>
                <w:sz w:val="28"/>
                <w:szCs w:val="28"/>
                <w:lang w:val="ru-RU"/>
              </w:rPr>
              <w:t xml:space="preserve">Этапы </w:t>
            </w:r>
            <w:r w:rsidRPr="0002479F">
              <w:rPr>
                <w:spacing w:val="-5"/>
                <w:sz w:val="28"/>
                <w:szCs w:val="28"/>
                <w:lang w:val="ru-RU"/>
              </w:rPr>
              <w:t xml:space="preserve">осуществления </w:t>
            </w:r>
            <w:r w:rsidRPr="0002479F">
              <w:rPr>
                <w:spacing w:val="-6"/>
                <w:sz w:val="28"/>
                <w:szCs w:val="28"/>
                <w:lang w:val="ru-RU"/>
              </w:rPr>
              <w:t xml:space="preserve">Программы: </w:t>
            </w:r>
            <w:r w:rsidRPr="0002479F">
              <w:rPr>
                <w:spacing w:val="-7"/>
                <w:sz w:val="28"/>
                <w:szCs w:val="28"/>
                <w:lang w:val="ru-RU"/>
              </w:rPr>
              <w:t xml:space="preserve">один </w:t>
            </w:r>
            <w:r w:rsidRPr="0002479F">
              <w:rPr>
                <w:spacing w:val="-5"/>
                <w:sz w:val="28"/>
                <w:szCs w:val="28"/>
                <w:lang w:val="ru-RU"/>
              </w:rPr>
              <w:t>этап 2016-2025</w:t>
            </w:r>
            <w:r w:rsidRPr="0002479F">
              <w:rPr>
                <w:spacing w:val="-8"/>
                <w:sz w:val="28"/>
                <w:szCs w:val="28"/>
                <w:lang w:val="ru-RU"/>
              </w:rPr>
              <w:t>годы</w:t>
            </w:r>
          </w:p>
        </w:tc>
      </w:tr>
      <w:tr w:rsidR="00AA2979" w:rsidRPr="00B909A5" w:rsidTr="00AA2979">
        <w:trPr>
          <w:trHeight w:val="2908"/>
        </w:trPr>
        <w:tc>
          <w:tcPr>
            <w:tcW w:w="3025" w:type="dxa"/>
          </w:tcPr>
          <w:p w:rsidR="00AA2979" w:rsidRPr="0002479F" w:rsidRDefault="00AA2979" w:rsidP="00AA2979">
            <w:pPr>
              <w:pStyle w:val="TableParagraph"/>
              <w:spacing w:line="315" w:lineRule="exact"/>
              <w:ind w:left="189" w:right="143"/>
              <w:jc w:val="center"/>
              <w:rPr>
                <w:sz w:val="28"/>
                <w:szCs w:val="28"/>
              </w:rPr>
            </w:pPr>
            <w:r w:rsidRPr="0002479F">
              <w:rPr>
                <w:sz w:val="28"/>
                <w:szCs w:val="28"/>
              </w:rPr>
              <w:t>Основные</w:t>
            </w:r>
            <w:r w:rsidRPr="0002479F">
              <w:rPr>
                <w:sz w:val="28"/>
                <w:szCs w:val="28"/>
                <w:lang w:val="ru-RU"/>
              </w:rPr>
              <w:t xml:space="preserve"> </w:t>
            </w:r>
            <w:r w:rsidRPr="0002479F">
              <w:rPr>
                <w:sz w:val="28"/>
                <w:szCs w:val="28"/>
              </w:rPr>
              <w:t>мероприятия Программы</w:t>
            </w:r>
          </w:p>
        </w:tc>
        <w:tc>
          <w:tcPr>
            <w:tcW w:w="7086" w:type="dxa"/>
          </w:tcPr>
          <w:p w:rsidR="00AA2979" w:rsidRPr="0002479F" w:rsidRDefault="00AA2979" w:rsidP="00AA2979">
            <w:pPr>
              <w:pStyle w:val="TableParagraph"/>
              <w:tabs>
                <w:tab w:val="left" w:pos="1969"/>
                <w:tab w:val="left" w:pos="4287"/>
                <w:tab w:val="left" w:pos="5607"/>
              </w:tabs>
              <w:spacing w:line="315" w:lineRule="exact"/>
              <w:ind w:left="141" w:right="141"/>
              <w:jc w:val="both"/>
              <w:rPr>
                <w:sz w:val="28"/>
                <w:szCs w:val="28"/>
                <w:lang w:val="ru-RU"/>
              </w:rPr>
            </w:pPr>
            <w:r w:rsidRPr="0002479F">
              <w:rPr>
                <w:spacing w:val="-5"/>
                <w:sz w:val="28"/>
                <w:szCs w:val="28"/>
                <w:lang w:val="ru-RU"/>
              </w:rPr>
              <w:t xml:space="preserve">Поэтапная </w:t>
            </w:r>
            <w:r w:rsidRPr="0002479F">
              <w:rPr>
                <w:spacing w:val="-6"/>
                <w:sz w:val="28"/>
                <w:szCs w:val="28"/>
                <w:lang w:val="ru-RU"/>
              </w:rPr>
              <w:t xml:space="preserve">модернизация </w:t>
            </w:r>
            <w:r w:rsidRPr="0002479F">
              <w:rPr>
                <w:spacing w:val="-5"/>
                <w:sz w:val="28"/>
                <w:szCs w:val="28"/>
                <w:lang w:val="ru-RU"/>
              </w:rPr>
              <w:t xml:space="preserve">сетей </w:t>
            </w:r>
            <w:r w:rsidRPr="0002479F">
              <w:rPr>
                <w:spacing w:val="-7"/>
                <w:sz w:val="28"/>
                <w:szCs w:val="28"/>
                <w:lang w:val="ru-RU"/>
              </w:rPr>
              <w:t>коммунальной инфраструктуры</w:t>
            </w:r>
            <w:r w:rsidRPr="0002479F">
              <w:rPr>
                <w:spacing w:val="-6"/>
                <w:sz w:val="28"/>
                <w:szCs w:val="28"/>
                <w:lang w:val="ru-RU"/>
              </w:rPr>
              <w:t xml:space="preserve">, имеющих большой </w:t>
            </w:r>
            <w:r w:rsidRPr="0002479F">
              <w:rPr>
                <w:spacing w:val="-5"/>
                <w:sz w:val="28"/>
                <w:szCs w:val="28"/>
                <w:lang w:val="ru-RU"/>
              </w:rPr>
              <w:t xml:space="preserve">процент </w:t>
            </w:r>
            <w:r w:rsidRPr="0002479F">
              <w:rPr>
                <w:spacing w:val="-4"/>
                <w:sz w:val="28"/>
                <w:szCs w:val="28"/>
                <w:lang w:val="ru-RU"/>
              </w:rPr>
              <w:t xml:space="preserve">износа; </w:t>
            </w:r>
            <w:r w:rsidRPr="0002479F">
              <w:rPr>
                <w:spacing w:val="-6"/>
                <w:sz w:val="28"/>
                <w:szCs w:val="28"/>
                <w:lang w:val="ru-RU"/>
              </w:rPr>
              <w:t xml:space="preserve">расширение централизованной </w:t>
            </w:r>
            <w:r w:rsidRPr="0002479F">
              <w:rPr>
                <w:spacing w:val="-7"/>
                <w:sz w:val="28"/>
                <w:szCs w:val="28"/>
                <w:lang w:val="ru-RU"/>
              </w:rPr>
              <w:t xml:space="preserve">водопроводной </w:t>
            </w:r>
            <w:r w:rsidRPr="0002479F">
              <w:rPr>
                <w:spacing w:val="-4"/>
                <w:sz w:val="28"/>
                <w:szCs w:val="28"/>
                <w:lang w:val="ru-RU"/>
              </w:rPr>
              <w:t xml:space="preserve">сети; </w:t>
            </w:r>
            <w:r w:rsidRPr="0002479F">
              <w:rPr>
                <w:spacing w:val="-6"/>
                <w:sz w:val="28"/>
                <w:szCs w:val="28"/>
                <w:lang w:val="ru-RU"/>
              </w:rPr>
              <w:t xml:space="preserve">строительство современной </w:t>
            </w:r>
            <w:r w:rsidRPr="0002479F">
              <w:rPr>
                <w:spacing w:val="-5"/>
                <w:sz w:val="28"/>
                <w:szCs w:val="28"/>
                <w:lang w:val="ru-RU"/>
              </w:rPr>
              <w:t xml:space="preserve">станции </w:t>
            </w:r>
            <w:r w:rsidRPr="0002479F">
              <w:rPr>
                <w:spacing w:val="-7"/>
                <w:sz w:val="28"/>
                <w:szCs w:val="28"/>
                <w:lang w:val="ru-RU"/>
              </w:rPr>
              <w:t xml:space="preserve">химводоочистки; реконструкция </w:t>
            </w:r>
            <w:r w:rsidRPr="0002479F">
              <w:rPr>
                <w:sz w:val="28"/>
                <w:szCs w:val="28"/>
                <w:lang w:val="ru-RU"/>
              </w:rPr>
              <w:t xml:space="preserve">и </w:t>
            </w:r>
            <w:r w:rsidRPr="0002479F">
              <w:rPr>
                <w:spacing w:val="-6"/>
                <w:sz w:val="28"/>
                <w:szCs w:val="28"/>
                <w:lang w:val="ru-RU"/>
              </w:rPr>
              <w:t xml:space="preserve">строительство </w:t>
            </w:r>
            <w:r w:rsidRPr="0002479F">
              <w:rPr>
                <w:spacing w:val="-7"/>
                <w:sz w:val="28"/>
                <w:szCs w:val="28"/>
                <w:lang w:val="ru-RU"/>
              </w:rPr>
              <w:t xml:space="preserve">котельных; реконструкция </w:t>
            </w:r>
            <w:r w:rsidRPr="0002479F">
              <w:rPr>
                <w:spacing w:val="-6"/>
                <w:sz w:val="28"/>
                <w:szCs w:val="28"/>
                <w:lang w:val="ru-RU"/>
              </w:rPr>
              <w:t xml:space="preserve">линий </w:t>
            </w:r>
            <w:r w:rsidRPr="0002479F">
              <w:rPr>
                <w:spacing w:val="-7"/>
                <w:sz w:val="28"/>
                <w:szCs w:val="28"/>
                <w:lang w:val="ru-RU"/>
              </w:rPr>
              <w:t>электропередачи.</w:t>
            </w:r>
          </w:p>
        </w:tc>
      </w:tr>
      <w:tr w:rsidR="00B86995" w:rsidRPr="00B909A5" w:rsidTr="00AA2979">
        <w:trPr>
          <w:trHeight w:hRule="exact" w:val="4841"/>
        </w:trPr>
        <w:tc>
          <w:tcPr>
            <w:tcW w:w="3025" w:type="dxa"/>
          </w:tcPr>
          <w:p w:rsidR="00B86995" w:rsidRPr="0002479F" w:rsidRDefault="00AA2979" w:rsidP="00AA2979">
            <w:pPr>
              <w:pStyle w:val="TableParagraph"/>
              <w:tabs>
                <w:tab w:val="left" w:pos="1302"/>
                <w:tab w:val="left" w:pos="1705"/>
              </w:tabs>
              <w:spacing w:line="242" w:lineRule="auto"/>
              <w:ind w:left="0" w:right="0"/>
              <w:jc w:val="center"/>
              <w:rPr>
                <w:sz w:val="28"/>
                <w:szCs w:val="28"/>
              </w:rPr>
            </w:pPr>
            <w:r w:rsidRPr="0002479F">
              <w:rPr>
                <w:spacing w:val="-6"/>
                <w:sz w:val="28"/>
                <w:szCs w:val="28"/>
              </w:rPr>
              <w:t>Объём</w:t>
            </w:r>
            <w:r w:rsidRPr="0002479F">
              <w:rPr>
                <w:spacing w:val="-6"/>
                <w:sz w:val="28"/>
                <w:szCs w:val="28"/>
                <w:lang w:val="ru-RU"/>
              </w:rPr>
              <w:t xml:space="preserve"> </w:t>
            </w:r>
            <w:r w:rsidR="00B86995" w:rsidRPr="0002479F">
              <w:rPr>
                <w:sz w:val="28"/>
                <w:szCs w:val="28"/>
              </w:rPr>
              <w:t>и</w:t>
            </w:r>
            <w:r w:rsidRPr="0002479F">
              <w:rPr>
                <w:sz w:val="28"/>
                <w:szCs w:val="28"/>
                <w:lang w:val="ru-RU"/>
              </w:rPr>
              <w:t xml:space="preserve"> </w:t>
            </w:r>
            <w:r w:rsidR="00B86995" w:rsidRPr="0002479F">
              <w:rPr>
                <w:spacing w:val="-7"/>
                <w:sz w:val="28"/>
                <w:szCs w:val="28"/>
              </w:rPr>
              <w:t>источники</w:t>
            </w:r>
            <w:r w:rsidR="00B86995" w:rsidRPr="0002479F">
              <w:rPr>
                <w:spacing w:val="-7"/>
                <w:sz w:val="28"/>
                <w:szCs w:val="28"/>
                <w:lang w:val="ru-RU"/>
              </w:rPr>
              <w:t xml:space="preserve"> </w:t>
            </w:r>
            <w:r w:rsidR="00B86995" w:rsidRPr="0002479F">
              <w:rPr>
                <w:spacing w:val="-6"/>
                <w:sz w:val="28"/>
                <w:szCs w:val="28"/>
              </w:rPr>
              <w:t>финансирования</w:t>
            </w:r>
          </w:p>
        </w:tc>
        <w:tc>
          <w:tcPr>
            <w:tcW w:w="7086" w:type="dxa"/>
          </w:tcPr>
          <w:p w:rsidR="00B86995" w:rsidRPr="0002479F" w:rsidRDefault="00B86995" w:rsidP="00AA2979">
            <w:pPr>
              <w:pStyle w:val="TableParagraph"/>
              <w:tabs>
                <w:tab w:val="left" w:pos="2371"/>
                <w:tab w:val="left" w:pos="2424"/>
                <w:tab w:val="left" w:pos="2512"/>
                <w:tab w:val="left" w:pos="2708"/>
                <w:tab w:val="left" w:pos="4296"/>
                <w:tab w:val="left" w:pos="4328"/>
                <w:tab w:val="left" w:pos="4388"/>
                <w:tab w:val="left" w:pos="4519"/>
                <w:tab w:val="left" w:pos="4958"/>
                <w:tab w:val="left" w:pos="5004"/>
                <w:tab w:val="left" w:pos="5068"/>
                <w:tab w:val="left" w:pos="6375"/>
                <w:tab w:val="left" w:pos="7129"/>
              </w:tabs>
              <w:spacing w:line="240" w:lineRule="auto"/>
              <w:ind w:left="141" w:right="141"/>
              <w:jc w:val="both"/>
              <w:rPr>
                <w:sz w:val="28"/>
                <w:szCs w:val="28"/>
                <w:lang w:val="ru-RU"/>
              </w:rPr>
            </w:pPr>
            <w:r w:rsidRPr="0002479F">
              <w:rPr>
                <w:sz w:val="28"/>
                <w:szCs w:val="28"/>
                <w:lang w:val="ru-RU"/>
              </w:rPr>
              <w:t>Объем  фина</w:t>
            </w:r>
            <w:r w:rsidR="00AA2979" w:rsidRPr="0002479F">
              <w:rPr>
                <w:sz w:val="28"/>
                <w:szCs w:val="28"/>
                <w:lang w:val="ru-RU"/>
              </w:rPr>
              <w:t xml:space="preserve">нсирования Программы составляет </w:t>
            </w:r>
            <w:r w:rsidRPr="0002479F">
              <w:rPr>
                <w:sz w:val="28"/>
                <w:szCs w:val="28"/>
                <w:lang w:val="ru-RU"/>
              </w:rPr>
              <w:t>350 тыс.руб. в т.ч. по видам коммунальных услуг:</w:t>
            </w:r>
          </w:p>
          <w:p w:rsidR="00AA2979" w:rsidRPr="0002479F" w:rsidRDefault="00AA2979" w:rsidP="00AA2979">
            <w:pPr>
              <w:pStyle w:val="TableParagraph"/>
              <w:tabs>
                <w:tab w:val="left" w:pos="2371"/>
                <w:tab w:val="left" w:pos="2424"/>
                <w:tab w:val="left" w:pos="2512"/>
                <w:tab w:val="left" w:pos="2708"/>
                <w:tab w:val="left" w:pos="4296"/>
                <w:tab w:val="left" w:pos="4328"/>
                <w:tab w:val="left" w:pos="4388"/>
                <w:tab w:val="left" w:pos="4519"/>
                <w:tab w:val="left" w:pos="4958"/>
                <w:tab w:val="left" w:pos="5004"/>
                <w:tab w:val="left" w:pos="5068"/>
                <w:tab w:val="left" w:pos="6375"/>
                <w:tab w:val="left" w:pos="7129"/>
              </w:tabs>
              <w:spacing w:line="240" w:lineRule="auto"/>
              <w:ind w:left="141" w:right="141"/>
              <w:jc w:val="both"/>
              <w:rPr>
                <w:sz w:val="28"/>
                <w:szCs w:val="28"/>
                <w:lang w:val="ru-RU"/>
              </w:rPr>
            </w:pPr>
            <w:r w:rsidRPr="0002479F">
              <w:rPr>
                <w:sz w:val="28"/>
                <w:szCs w:val="28"/>
                <w:lang w:val="ru-RU"/>
              </w:rPr>
              <w:t xml:space="preserve">- </w:t>
            </w:r>
            <w:r w:rsidR="00B86995" w:rsidRPr="0002479F">
              <w:rPr>
                <w:sz w:val="28"/>
                <w:szCs w:val="28"/>
                <w:lang w:val="ru-RU"/>
              </w:rPr>
              <w:t>Теплоснабжение:</w:t>
            </w:r>
            <w:r w:rsidR="00B86995" w:rsidRPr="0002479F">
              <w:rPr>
                <w:sz w:val="28"/>
                <w:szCs w:val="28"/>
                <w:lang w:val="ru-RU"/>
              </w:rPr>
              <w:tab/>
            </w:r>
            <w:r w:rsidR="00B86995" w:rsidRPr="0002479F">
              <w:rPr>
                <w:sz w:val="28"/>
                <w:szCs w:val="28"/>
                <w:lang w:val="ru-RU"/>
              </w:rPr>
              <w:tab/>
            </w:r>
            <w:r w:rsidR="00B86995" w:rsidRPr="0002479F">
              <w:rPr>
                <w:sz w:val="28"/>
                <w:szCs w:val="28"/>
                <w:lang w:val="ru-RU"/>
              </w:rPr>
              <w:tab/>
              <w:t>мероприятия</w:t>
            </w:r>
            <w:r w:rsidR="00B86995" w:rsidRPr="0002479F">
              <w:rPr>
                <w:sz w:val="28"/>
                <w:szCs w:val="28"/>
                <w:lang w:val="ru-RU"/>
              </w:rPr>
              <w:tab/>
            </w:r>
            <w:r w:rsidR="00B86995" w:rsidRPr="0002479F">
              <w:rPr>
                <w:sz w:val="28"/>
                <w:szCs w:val="28"/>
                <w:lang w:val="ru-RU"/>
              </w:rPr>
              <w:tab/>
            </w:r>
            <w:r w:rsidR="00B86995" w:rsidRPr="0002479F">
              <w:rPr>
                <w:sz w:val="28"/>
                <w:szCs w:val="28"/>
                <w:lang w:val="ru-RU"/>
              </w:rPr>
              <w:tab/>
              <w:t>по</w:t>
            </w:r>
            <w:r w:rsidR="00B86995" w:rsidRPr="0002479F">
              <w:rPr>
                <w:sz w:val="28"/>
                <w:szCs w:val="28"/>
                <w:lang w:val="ru-RU"/>
              </w:rPr>
              <w:tab/>
            </w:r>
            <w:r w:rsidR="00B86995" w:rsidRPr="0002479F">
              <w:rPr>
                <w:sz w:val="28"/>
                <w:szCs w:val="28"/>
                <w:lang w:val="ru-RU"/>
              </w:rPr>
              <w:tab/>
              <w:t>реконструкции</w:t>
            </w:r>
          </w:p>
          <w:p w:rsidR="00AA2979" w:rsidRPr="0002479F" w:rsidRDefault="00B86995" w:rsidP="00AA2979">
            <w:pPr>
              <w:pStyle w:val="TableParagraph"/>
              <w:tabs>
                <w:tab w:val="left" w:pos="2373"/>
                <w:tab w:val="left" w:pos="2424"/>
                <w:tab w:val="left" w:pos="2512"/>
                <w:tab w:val="left" w:pos="2708"/>
                <w:tab w:val="left" w:pos="4295"/>
                <w:tab w:val="left" w:pos="4328"/>
                <w:tab w:val="left" w:pos="4388"/>
                <w:tab w:val="left" w:pos="4519"/>
                <w:tab w:val="left" w:pos="4957"/>
                <w:tab w:val="left" w:pos="5004"/>
                <w:tab w:val="left" w:pos="5068"/>
                <w:tab w:val="left" w:pos="6375"/>
                <w:tab w:val="left" w:pos="7129"/>
              </w:tabs>
              <w:spacing w:line="240" w:lineRule="auto"/>
              <w:ind w:left="141" w:right="141"/>
              <w:jc w:val="both"/>
              <w:rPr>
                <w:sz w:val="28"/>
                <w:szCs w:val="28"/>
                <w:lang w:val="ru-RU"/>
              </w:rPr>
            </w:pPr>
            <w:r w:rsidRPr="0002479F">
              <w:rPr>
                <w:sz w:val="28"/>
                <w:szCs w:val="28"/>
                <w:lang w:val="ru-RU"/>
              </w:rPr>
              <w:t>и модернизации системы теплоснабжения - 0 тыс. руб.; Водоснабжение:</w:t>
            </w:r>
            <w:r w:rsidRPr="0002479F">
              <w:rPr>
                <w:sz w:val="28"/>
                <w:szCs w:val="28"/>
                <w:lang w:val="ru-RU"/>
              </w:rPr>
              <w:tab/>
            </w:r>
            <w:r w:rsidRPr="0002479F">
              <w:rPr>
                <w:sz w:val="28"/>
                <w:szCs w:val="28"/>
                <w:lang w:val="ru-RU"/>
              </w:rPr>
              <w:tab/>
              <w:t>мероприятия</w:t>
            </w:r>
            <w:r w:rsidRPr="0002479F">
              <w:rPr>
                <w:sz w:val="28"/>
                <w:szCs w:val="28"/>
                <w:lang w:val="ru-RU"/>
              </w:rPr>
              <w:tab/>
            </w:r>
            <w:r w:rsidRPr="0002479F">
              <w:rPr>
                <w:sz w:val="28"/>
                <w:szCs w:val="28"/>
                <w:lang w:val="ru-RU"/>
              </w:rPr>
              <w:tab/>
              <w:t>по</w:t>
            </w:r>
            <w:r w:rsidRPr="0002479F">
              <w:rPr>
                <w:sz w:val="28"/>
                <w:szCs w:val="28"/>
                <w:lang w:val="ru-RU"/>
              </w:rPr>
              <w:tab/>
              <w:t>реконструкции</w:t>
            </w:r>
            <w:r w:rsidRPr="0002479F">
              <w:rPr>
                <w:sz w:val="28"/>
                <w:szCs w:val="28"/>
                <w:lang w:val="ru-RU"/>
              </w:rPr>
              <w:tab/>
              <w:t xml:space="preserve">и модернизации системы водоснабжения – 0 тыс. руб.; </w:t>
            </w:r>
            <w:r w:rsidR="00AA2979" w:rsidRPr="0002479F">
              <w:rPr>
                <w:sz w:val="28"/>
                <w:szCs w:val="28"/>
                <w:lang w:val="ru-RU"/>
              </w:rPr>
              <w:t>- -- -------</w:t>
            </w:r>
            <w:r w:rsidRPr="0002479F">
              <w:rPr>
                <w:sz w:val="28"/>
                <w:szCs w:val="28"/>
                <w:lang w:val="ru-RU"/>
              </w:rPr>
              <w:t>Водоотведение:</w:t>
            </w:r>
            <w:r w:rsidRPr="0002479F">
              <w:rPr>
                <w:sz w:val="28"/>
                <w:szCs w:val="28"/>
                <w:lang w:val="ru-RU"/>
              </w:rPr>
              <w:tab/>
              <w:t>мероприятия</w:t>
            </w:r>
            <w:r w:rsidRPr="0002479F">
              <w:rPr>
                <w:sz w:val="28"/>
                <w:szCs w:val="28"/>
                <w:lang w:val="ru-RU"/>
              </w:rPr>
              <w:tab/>
              <w:t>по</w:t>
            </w:r>
            <w:r w:rsidRPr="0002479F">
              <w:rPr>
                <w:sz w:val="28"/>
                <w:szCs w:val="28"/>
                <w:lang w:val="ru-RU"/>
              </w:rPr>
              <w:tab/>
              <w:t>реконструкции</w:t>
            </w:r>
            <w:r w:rsidRPr="0002479F">
              <w:rPr>
                <w:sz w:val="28"/>
                <w:szCs w:val="28"/>
                <w:lang w:val="ru-RU"/>
              </w:rPr>
              <w:tab/>
              <w:t>и модернизации системы водоотведения – 0 тыс. руб.; Электроснабжение:</w:t>
            </w:r>
            <w:r w:rsidRPr="0002479F">
              <w:rPr>
                <w:sz w:val="28"/>
                <w:szCs w:val="28"/>
                <w:lang w:val="ru-RU"/>
              </w:rPr>
              <w:tab/>
            </w:r>
            <w:r w:rsidRPr="0002479F">
              <w:rPr>
                <w:sz w:val="28"/>
                <w:szCs w:val="28"/>
                <w:lang w:val="ru-RU"/>
              </w:rPr>
              <w:tab/>
              <w:t>мероприятия</w:t>
            </w:r>
            <w:r w:rsidRPr="0002479F">
              <w:rPr>
                <w:sz w:val="28"/>
                <w:szCs w:val="28"/>
                <w:lang w:val="ru-RU"/>
              </w:rPr>
              <w:tab/>
            </w:r>
            <w:r w:rsidRPr="0002479F">
              <w:rPr>
                <w:sz w:val="28"/>
                <w:szCs w:val="28"/>
                <w:lang w:val="ru-RU"/>
              </w:rPr>
              <w:tab/>
            </w:r>
            <w:r w:rsidRPr="0002479F">
              <w:rPr>
                <w:sz w:val="28"/>
                <w:szCs w:val="28"/>
                <w:lang w:val="ru-RU"/>
              </w:rPr>
              <w:tab/>
            </w:r>
            <w:r w:rsidRPr="0002479F">
              <w:rPr>
                <w:sz w:val="28"/>
                <w:szCs w:val="28"/>
                <w:lang w:val="ru-RU"/>
              </w:rPr>
              <w:tab/>
              <w:t>по</w:t>
            </w:r>
            <w:r w:rsidRPr="0002479F">
              <w:rPr>
                <w:sz w:val="28"/>
                <w:szCs w:val="28"/>
                <w:lang w:val="ru-RU"/>
              </w:rPr>
              <w:tab/>
            </w:r>
            <w:r w:rsidRPr="0002479F">
              <w:rPr>
                <w:sz w:val="28"/>
                <w:szCs w:val="28"/>
                <w:lang w:val="ru-RU"/>
              </w:rPr>
              <w:tab/>
            </w:r>
            <w:r w:rsidRPr="0002479F">
              <w:rPr>
                <w:sz w:val="28"/>
                <w:szCs w:val="28"/>
                <w:lang w:val="ru-RU"/>
              </w:rPr>
              <w:tab/>
              <w:t>реконструкции</w:t>
            </w:r>
            <w:r w:rsidRPr="0002479F">
              <w:rPr>
                <w:sz w:val="28"/>
                <w:szCs w:val="28"/>
                <w:lang w:val="ru-RU"/>
              </w:rPr>
              <w:tab/>
              <w:t>и модернизации систе</w:t>
            </w:r>
            <w:r w:rsidR="00AA2979" w:rsidRPr="0002479F">
              <w:rPr>
                <w:sz w:val="28"/>
                <w:szCs w:val="28"/>
                <w:lang w:val="ru-RU"/>
              </w:rPr>
              <w:t>мы электроснабжения – 0 тыс.руб</w:t>
            </w:r>
          </w:p>
          <w:p w:rsidR="00B86995" w:rsidRPr="0002479F" w:rsidRDefault="00B86995" w:rsidP="00AA2979">
            <w:pPr>
              <w:pStyle w:val="TableParagraph"/>
              <w:tabs>
                <w:tab w:val="left" w:pos="2373"/>
                <w:tab w:val="left" w:pos="2424"/>
                <w:tab w:val="left" w:pos="2512"/>
                <w:tab w:val="left" w:pos="2708"/>
                <w:tab w:val="left" w:pos="4295"/>
                <w:tab w:val="left" w:pos="4328"/>
                <w:tab w:val="left" w:pos="4388"/>
                <w:tab w:val="left" w:pos="4519"/>
                <w:tab w:val="left" w:pos="4957"/>
                <w:tab w:val="left" w:pos="5004"/>
                <w:tab w:val="left" w:pos="5068"/>
                <w:tab w:val="left" w:pos="6375"/>
                <w:tab w:val="left" w:pos="7129"/>
              </w:tabs>
              <w:spacing w:line="240" w:lineRule="auto"/>
              <w:ind w:left="141" w:right="141"/>
              <w:jc w:val="both"/>
              <w:rPr>
                <w:sz w:val="28"/>
                <w:szCs w:val="28"/>
                <w:lang w:val="ru-RU"/>
              </w:rPr>
            </w:pPr>
            <w:r w:rsidRPr="0002479F">
              <w:rPr>
                <w:sz w:val="28"/>
                <w:szCs w:val="28"/>
                <w:lang w:val="ru-RU"/>
              </w:rPr>
              <w:t>Газоснабжение:</w:t>
            </w:r>
            <w:r w:rsidRPr="0002479F">
              <w:rPr>
                <w:sz w:val="28"/>
                <w:szCs w:val="28"/>
                <w:lang w:val="ru-RU"/>
              </w:rPr>
              <w:tab/>
              <w:t>мероприятия</w:t>
            </w:r>
            <w:r w:rsidRPr="0002479F">
              <w:rPr>
                <w:sz w:val="28"/>
                <w:szCs w:val="28"/>
                <w:lang w:val="ru-RU"/>
              </w:rPr>
              <w:tab/>
              <w:t>по</w:t>
            </w:r>
            <w:r w:rsidRPr="0002479F">
              <w:rPr>
                <w:sz w:val="28"/>
                <w:szCs w:val="28"/>
                <w:lang w:val="ru-RU"/>
              </w:rPr>
              <w:tab/>
              <w:t>реконструкции</w:t>
            </w:r>
            <w:r w:rsidRPr="0002479F">
              <w:rPr>
                <w:sz w:val="28"/>
                <w:szCs w:val="28"/>
                <w:lang w:val="ru-RU"/>
              </w:rPr>
              <w:tab/>
              <w:t>и модернизации системы газоснабжения – 0 тыс.руб.</w:t>
            </w:r>
          </w:p>
          <w:p w:rsidR="00B86995" w:rsidRPr="0002479F" w:rsidRDefault="00B86995" w:rsidP="00AA2979">
            <w:pPr>
              <w:pStyle w:val="TableParagraph"/>
              <w:spacing w:line="240" w:lineRule="auto"/>
              <w:ind w:left="141" w:right="141"/>
              <w:jc w:val="both"/>
              <w:rPr>
                <w:sz w:val="28"/>
                <w:szCs w:val="28"/>
                <w:lang w:val="ru-RU"/>
              </w:rPr>
            </w:pPr>
            <w:r w:rsidRPr="0002479F">
              <w:rPr>
                <w:sz w:val="28"/>
                <w:szCs w:val="28"/>
                <w:lang w:val="ru-RU"/>
              </w:rPr>
              <w:t>Сбор и утилизация (захоронение) ТБО: мероприятия по реконструкции и модернизации системы утилизации отходов – 350тыс.руб.</w:t>
            </w:r>
          </w:p>
        </w:tc>
      </w:tr>
    </w:tbl>
    <w:p w:rsidR="00B86995" w:rsidRPr="0002479F" w:rsidRDefault="00B86995" w:rsidP="00AA2979">
      <w:pPr>
        <w:jc w:val="both"/>
        <w:rPr>
          <w:sz w:val="28"/>
          <w:szCs w:val="28"/>
          <w:lang w:val="ru-RU"/>
        </w:rPr>
        <w:sectPr w:rsidR="00B86995" w:rsidRPr="0002479F" w:rsidSect="00AA2979">
          <w:pgSz w:w="11910" w:h="16840"/>
          <w:pgMar w:top="540" w:right="853" w:bottom="1460" w:left="920" w:header="0" w:footer="1276" w:gutter="0"/>
          <w:cols w:space="720"/>
        </w:sectPr>
      </w:pPr>
    </w:p>
    <w:p w:rsidR="001844FB" w:rsidRPr="0002479F" w:rsidRDefault="00B86995" w:rsidP="001844FB">
      <w:pPr>
        <w:pStyle w:val="110"/>
        <w:numPr>
          <w:ilvl w:val="0"/>
          <w:numId w:val="20"/>
        </w:numPr>
        <w:tabs>
          <w:tab w:val="left" w:pos="510"/>
        </w:tabs>
        <w:spacing w:line="242" w:lineRule="auto"/>
        <w:ind w:left="0" w:firstLine="0"/>
        <w:jc w:val="center"/>
        <w:rPr>
          <w:lang w:val="ru-RU"/>
        </w:rPr>
      </w:pPr>
      <w:bookmarkStart w:id="1" w:name="_bookmark1"/>
      <w:bookmarkEnd w:id="1"/>
      <w:r w:rsidRPr="0002479F">
        <w:rPr>
          <w:lang w:val="ru-RU"/>
        </w:rPr>
        <w:lastRenderedPageBreak/>
        <w:t>ЗАДАЧИ СОВЕРШЕНСТВОВАНИЯ И РАЗВИТИЯ</w:t>
      </w:r>
    </w:p>
    <w:p w:rsidR="00B86995" w:rsidRPr="0002479F" w:rsidRDefault="00B86995" w:rsidP="001844FB">
      <w:pPr>
        <w:pStyle w:val="110"/>
        <w:tabs>
          <w:tab w:val="left" w:pos="510"/>
        </w:tabs>
        <w:spacing w:line="242" w:lineRule="auto"/>
        <w:ind w:left="0" w:firstLine="0"/>
        <w:jc w:val="center"/>
        <w:rPr>
          <w:lang w:val="ru-RU"/>
        </w:rPr>
      </w:pPr>
      <w:r w:rsidRPr="0002479F">
        <w:rPr>
          <w:lang w:val="ru-RU"/>
        </w:rPr>
        <w:t>КОММУНАЛЬНОГО КОМПЛЕКСА</w:t>
      </w:r>
    </w:p>
    <w:p w:rsidR="00B86995" w:rsidRPr="0002479F" w:rsidRDefault="00B86995" w:rsidP="001844FB">
      <w:pPr>
        <w:pStyle w:val="a3"/>
        <w:spacing w:before="191" w:line="276" w:lineRule="auto"/>
        <w:ind w:left="0" w:firstLine="709"/>
        <w:jc w:val="both"/>
        <w:rPr>
          <w:lang w:val="ru-RU"/>
        </w:rPr>
      </w:pPr>
      <w:r w:rsidRPr="0002479F">
        <w:rPr>
          <w:b/>
          <w:lang w:val="ru-RU"/>
        </w:rPr>
        <w:t>Целью</w:t>
      </w:r>
      <w:r w:rsidRPr="0002479F">
        <w:rPr>
          <w:lang w:val="ru-RU"/>
        </w:rPr>
        <w:t xml:space="preserve"> разработки Программы комплексного развития систем коммунальной инфраструктуры сельского поселения «</w:t>
      </w:r>
      <w:r w:rsidR="006415F2">
        <w:rPr>
          <w:lang w:val="ru-RU"/>
        </w:rPr>
        <w:t>Кужба</w:t>
      </w:r>
      <w:r w:rsidRPr="0002479F">
        <w:rPr>
          <w:lang w:val="ru-RU"/>
        </w:rPr>
        <w:t>»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B86995" w:rsidRPr="0002479F" w:rsidRDefault="00B86995" w:rsidP="001844FB">
      <w:pPr>
        <w:pStyle w:val="a3"/>
        <w:spacing w:before="3" w:line="276" w:lineRule="auto"/>
        <w:ind w:left="0" w:firstLine="709"/>
        <w:jc w:val="both"/>
        <w:rPr>
          <w:lang w:val="ru-RU"/>
        </w:rPr>
      </w:pPr>
      <w:r w:rsidRPr="0002479F">
        <w:rPr>
          <w:lang w:val="ru-RU"/>
        </w:rPr>
        <w:t>Программа комплексного развития систем коммунальной инфраструктуры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w:t>
      </w:r>
    </w:p>
    <w:p w:rsidR="00B86995" w:rsidRPr="0002479F" w:rsidRDefault="00B86995" w:rsidP="001844FB">
      <w:pPr>
        <w:pStyle w:val="a3"/>
        <w:spacing w:before="1" w:line="276" w:lineRule="auto"/>
        <w:ind w:left="0" w:firstLine="709"/>
        <w:jc w:val="both"/>
        <w:rPr>
          <w:lang w:val="ru-RU"/>
        </w:rPr>
      </w:pPr>
      <w:r w:rsidRPr="0002479F">
        <w:rPr>
          <w:lang w:val="ru-RU"/>
        </w:rPr>
        <w:t>Программа комплексного развития систем коммунальной инфраструктуры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w:t>
      </w:r>
      <w:r w:rsidR="001844FB" w:rsidRPr="0002479F">
        <w:rPr>
          <w:lang w:val="ru-RU"/>
        </w:rPr>
        <w:t xml:space="preserve"> </w:t>
      </w:r>
      <w:r w:rsidRPr="0002479F">
        <w:rPr>
          <w:lang w:val="ru-RU"/>
        </w:rPr>
        <w:t>инфраструктуры.</w:t>
      </w:r>
    </w:p>
    <w:p w:rsidR="00B86995" w:rsidRPr="0002479F" w:rsidRDefault="00B86995" w:rsidP="001844FB">
      <w:pPr>
        <w:pStyle w:val="a3"/>
        <w:spacing w:before="123" w:line="276" w:lineRule="auto"/>
        <w:ind w:left="0" w:firstLine="709"/>
        <w:jc w:val="both"/>
        <w:rPr>
          <w:lang w:val="ru-RU"/>
        </w:rPr>
      </w:pPr>
      <w:r w:rsidRPr="0002479F">
        <w:rPr>
          <w:lang w:val="ru-RU"/>
        </w:rPr>
        <w:t xml:space="preserve">Основными </w:t>
      </w:r>
      <w:r w:rsidRPr="0002479F">
        <w:rPr>
          <w:b/>
          <w:lang w:val="ru-RU"/>
        </w:rPr>
        <w:t>задачами</w:t>
      </w:r>
      <w:r w:rsidRPr="0002479F">
        <w:rPr>
          <w:lang w:val="ru-RU"/>
        </w:rPr>
        <w:t xml:space="preserve"> Программы</w:t>
      </w:r>
      <w:r w:rsidR="001844FB" w:rsidRPr="0002479F">
        <w:rPr>
          <w:lang w:val="ru-RU"/>
        </w:rPr>
        <w:t xml:space="preserve"> </w:t>
      </w:r>
      <w:r w:rsidRPr="0002479F">
        <w:rPr>
          <w:lang w:val="ru-RU"/>
        </w:rPr>
        <w:t>комплексного развития систем коммунальной инфраструктуры являются:</w:t>
      </w:r>
    </w:p>
    <w:p w:rsidR="001844FB" w:rsidRPr="0002479F" w:rsidRDefault="00B86995" w:rsidP="001844FB">
      <w:pPr>
        <w:pStyle w:val="a5"/>
        <w:numPr>
          <w:ilvl w:val="1"/>
          <w:numId w:val="20"/>
        </w:numPr>
        <w:tabs>
          <w:tab w:val="left" w:pos="822"/>
        </w:tabs>
        <w:spacing w:before="121"/>
        <w:ind w:left="0" w:firstLine="709"/>
        <w:jc w:val="both"/>
        <w:rPr>
          <w:sz w:val="28"/>
          <w:szCs w:val="28"/>
          <w:lang w:val="ru-RU"/>
        </w:rPr>
      </w:pPr>
      <w:r w:rsidRPr="0002479F">
        <w:rPr>
          <w:sz w:val="28"/>
          <w:szCs w:val="28"/>
          <w:lang w:val="ru-RU"/>
        </w:rPr>
        <w:t>Инженерно-техническая оптимизация коммунальных</w:t>
      </w:r>
      <w:r w:rsidR="001844FB" w:rsidRPr="0002479F">
        <w:rPr>
          <w:sz w:val="28"/>
          <w:szCs w:val="28"/>
          <w:lang w:val="ru-RU"/>
        </w:rPr>
        <w:t xml:space="preserve"> </w:t>
      </w:r>
      <w:r w:rsidRPr="0002479F">
        <w:rPr>
          <w:sz w:val="28"/>
          <w:szCs w:val="28"/>
          <w:lang w:val="ru-RU"/>
        </w:rPr>
        <w:t>систем.</w:t>
      </w:r>
    </w:p>
    <w:p w:rsidR="00B86995" w:rsidRPr="0002479F" w:rsidRDefault="00B86995" w:rsidP="001844FB">
      <w:pPr>
        <w:pStyle w:val="a5"/>
        <w:numPr>
          <w:ilvl w:val="1"/>
          <w:numId w:val="20"/>
        </w:numPr>
        <w:tabs>
          <w:tab w:val="left" w:pos="822"/>
        </w:tabs>
        <w:spacing w:before="121"/>
        <w:ind w:left="0" w:firstLine="709"/>
        <w:jc w:val="both"/>
        <w:rPr>
          <w:sz w:val="28"/>
          <w:szCs w:val="28"/>
          <w:lang w:val="ru-RU"/>
        </w:rPr>
      </w:pPr>
      <w:r w:rsidRPr="0002479F">
        <w:rPr>
          <w:sz w:val="28"/>
          <w:szCs w:val="28"/>
          <w:lang w:val="ru-RU"/>
        </w:rPr>
        <w:t>Взаимосвяза</w:t>
      </w:r>
      <w:r w:rsidR="001844FB" w:rsidRPr="0002479F">
        <w:rPr>
          <w:sz w:val="28"/>
          <w:szCs w:val="28"/>
          <w:lang w:val="ru-RU"/>
        </w:rPr>
        <w:t>нное</w:t>
      </w:r>
      <w:r w:rsidR="001844FB" w:rsidRPr="0002479F">
        <w:rPr>
          <w:sz w:val="28"/>
          <w:szCs w:val="28"/>
          <w:lang w:val="ru-RU"/>
        </w:rPr>
        <w:tab/>
      </w:r>
      <w:r w:rsidR="002741FC">
        <w:rPr>
          <w:sz w:val="28"/>
          <w:szCs w:val="28"/>
          <w:lang w:val="ru-RU"/>
        </w:rPr>
        <w:t xml:space="preserve"> </w:t>
      </w:r>
      <w:r w:rsidR="001844FB" w:rsidRPr="0002479F">
        <w:rPr>
          <w:sz w:val="28"/>
          <w:szCs w:val="28"/>
          <w:lang w:val="ru-RU"/>
        </w:rPr>
        <w:t xml:space="preserve">перспективное планирование </w:t>
      </w:r>
      <w:r w:rsidRPr="0002479F">
        <w:rPr>
          <w:sz w:val="28"/>
          <w:szCs w:val="28"/>
          <w:lang w:val="ru-RU"/>
        </w:rPr>
        <w:t>развития</w:t>
      </w:r>
      <w:r w:rsidR="001844FB" w:rsidRPr="0002479F">
        <w:rPr>
          <w:sz w:val="28"/>
          <w:szCs w:val="28"/>
          <w:lang w:val="ru-RU"/>
        </w:rPr>
        <w:t xml:space="preserve"> </w:t>
      </w:r>
      <w:r w:rsidRPr="0002479F">
        <w:rPr>
          <w:spacing w:val="-1"/>
          <w:sz w:val="28"/>
          <w:szCs w:val="28"/>
          <w:lang w:val="ru-RU"/>
        </w:rPr>
        <w:t>коммунальных</w:t>
      </w:r>
      <w:r w:rsidR="001844FB" w:rsidRPr="0002479F">
        <w:rPr>
          <w:spacing w:val="-1"/>
          <w:sz w:val="28"/>
          <w:szCs w:val="28"/>
          <w:lang w:val="ru-RU"/>
        </w:rPr>
        <w:t xml:space="preserve"> </w:t>
      </w:r>
      <w:r w:rsidRPr="0002479F">
        <w:rPr>
          <w:spacing w:val="-1"/>
          <w:sz w:val="28"/>
          <w:szCs w:val="28"/>
          <w:lang w:val="ru-RU"/>
        </w:rPr>
        <w:t xml:space="preserve"> </w:t>
      </w:r>
      <w:r w:rsidRPr="0002479F">
        <w:rPr>
          <w:sz w:val="28"/>
          <w:szCs w:val="28"/>
          <w:lang w:val="ru-RU"/>
        </w:rPr>
        <w:t>систем.</w:t>
      </w:r>
    </w:p>
    <w:p w:rsidR="00B86995" w:rsidRPr="0002479F" w:rsidRDefault="00B86995" w:rsidP="001844FB">
      <w:pPr>
        <w:pStyle w:val="a5"/>
        <w:numPr>
          <w:ilvl w:val="1"/>
          <w:numId w:val="20"/>
        </w:numPr>
        <w:tabs>
          <w:tab w:val="left" w:pos="822"/>
        </w:tabs>
        <w:spacing w:before="0" w:line="320" w:lineRule="exact"/>
        <w:ind w:left="0" w:firstLine="709"/>
        <w:jc w:val="both"/>
        <w:rPr>
          <w:sz w:val="28"/>
          <w:szCs w:val="28"/>
          <w:lang w:val="ru-RU"/>
        </w:rPr>
      </w:pPr>
      <w:r w:rsidRPr="0002479F">
        <w:rPr>
          <w:sz w:val="28"/>
          <w:szCs w:val="28"/>
          <w:lang w:val="ru-RU"/>
        </w:rPr>
        <w:t>Обоснование мероприятий по комплексной реконструкции и</w:t>
      </w:r>
      <w:r w:rsidR="001844FB" w:rsidRPr="0002479F">
        <w:rPr>
          <w:sz w:val="28"/>
          <w:szCs w:val="28"/>
          <w:lang w:val="ru-RU"/>
        </w:rPr>
        <w:t xml:space="preserve"> </w:t>
      </w:r>
      <w:r w:rsidRPr="0002479F">
        <w:rPr>
          <w:sz w:val="28"/>
          <w:szCs w:val="28"/>
          <w:lang w:val="ru-RU"/>
        </w:rPr>
        <w:t>модернизации.</w:t>
      </w:r>
    </w:p>
    <w:p w:rsidR="00B86995" w:rsidRPr="0002479F" w:rsidRDefault="00B86995" w:rsidP="001844FB">
      <w:pPr>
        <w:pStyle w:val="a5"/>
        <w:numPr>
          <w:ilvl w:val="1"/>
          <w:numId w:val="20"/>
        </w:numPr>
        <w:tabs>
          <w:tab w:val="left" w:pos="822"/>
        </w:tabs>
        <w:spacing w:line="278" w:lineRule="auto"/>
        <w:ind w:left="0" w:firstLine="709"/>
        <w:jc w:val="both"/>
        <w:rPr>
          <w:sz w:val="28"/>
          <w:szCs w:val="28"/>
          <w:lang w:val="ru-RU"/>
        </w:rPr>
      </w:pPr>
      <w:r w:rsidRPr="0002479F">
        <w:rPr>
          <w:sz w:val="28"/>
          <w:szCs w:val="28"/>
          <w:lang w:val="ru-RU"/>
        </w:rPr>
        <w:t>Повышение надежности систем и качества предоставления коммунальных услуг.</w:t>
      </w:r>
    </w:p>
    <w:p w:rsidR="001844FB" w:rsidRPr="0002479F" w:rsidRDefault="00B86995" w:rsidP="001844FB">
      <w:pPr>
        <w:pStyle w:val="a5"/>
        <w:numPr>
          <w:ilvl w:val="1"/>
          <w:numId w:val="20"/>
        </w:numPr>
        <w:tabs>
          <w:tab w:val="left" w:pos="822"/>
        </w:tabs>
        <w:spacing w:before="0" w:line="276" w:lineRule="auto"/>
        <w:ind w:left="0" w:firstLine="709"/>
        <w:jc w:val="both"/>
        <w:rPr>
          <w:sz w:val="28"/>
          <w:szCs w:val="28"/>
          <w:lang w:val="ru-RU"/>
        </w:rPr>
      </w:pPr>
      <w:r w:rsidRPr="0002479F">
        <w:rPr>
          <w:sz w:val="28"/>
          <w:szCs w:val="28"/>
          <w:lang w:val="ru-RU"/>
        </w:rPr>
        <w:t>Совершенствование механизмов развития энергосбережения и повышение энергоэффективности коммунальной инфраструктуры.</w:t>
      </w:r>
    </w:p>
    <w:p w:rsidR="001844FB" w:rsidRPr="0002479F" w:rsidRDefault="00B86995" w:rsidP="001844FB">
      <w:pPr>
        <w:pStyle w:val="a5"/>
        <w:numPr>
          <w:ilvl w:val="1"/>
          <w:numId w:val="20"/>
        </w:numPr>
        <w:tabs>
          <w:tab w:val="left" w:pos="822"/>
        </w:tabs>
        <w:spacing w:before="0" w:line="276" w:lineRule="auto"/>
        <w:ind w:left="0" w:firstLine="709"/>
        <w:jc w:val="both"/>
        <w:rPr>
          <w:sz w:val="28"/>
          <w:szCs w:val="28"/>
          <w:lang w:val="ru-RU"/>
        </w:rPr>
      </w:pPr>
      <w:r w:rsidRPr="0002479F">
        <w:rPr>
          <w:sz w:val="28"/>
          <w:szCs w:val="28"/>
          <w:lang w:val="ru-RU"/>
        </w:rPr>
        <w:t>Повышение</w:t>
      </w:r>
      <w:r w:rsidRPr="0002479F">
        <w:rPr>
          <w:sz w:val="28"/>
          <w:szCs w:val="28"/>
          <w:lang w:val="ru-RU"/>
        </w:rPr>
        <w:tab/>
      </w:r>
      <w:r w:rsidR="001844FB" w:rsidRPr="0002479F">
        <w:rPr>
          <w:sz w:val="28"/>
          <w:szCs w:val="28"/>
          <w:lang w:val="ru-RU"/>
        </w:rPr>
        <w:t xml:space="preserve"> </w:t>
      </w:r>
      <w:r w:rsidRPr="0002479F">
        <w:rPr>
          <w:sz w:val="28"/>
          <w:szCs w:val="28"/>
          <w:lang w:val="ru-RU"/>
        </w:rPr>
        <w:t>инвестиционной</w:t>
      </w:r>
      <w:r w:rsidRPr="0002479F">
        <w:rPr>
          <w:sz w:val="28"/>
          <w:szCs w:val="28"/>
          <w:lang w:val="ru-RU"/>
        </w:rPr>
        <w:tab/>
        <w:t>привлекательности</w:t>
      </w:r>
      <w:r w:rsidRPr="0002479F">
        <w:rPr>
          <w:sz w:val="28"/>
          <w:szCs w:val="28"/>
          <w:lang w:val="ru-RU"/>
        </w:rPr>
        <w:tab/>
        <w:t>коммунальной инфраструктуры муниципального</w:t>
      </w:r>
      <w:r w:rsidR="001844FB" w:rsidRPr="0002479F">
        <w:rPr>
          <w:sz w:val="28"/>
          <w:szCs w:val="28"/>
          <w:lang w:val="ru-RU"/>
        </w:rPr>
        <w:t xml:space="preserve"> </w:t>
      </w:r>
      <w:r w:rsidRPr="0002479F">
        <w:rPr>
          <w:sz w:val="28"/>
          <w:szCs w:val="28"/>
          <w:lang w:val="ru-RU"/>
        </w:rPr>
        <w:t>образования.</w:t>
      </w:r>
    </w:p>
    <w:p w:rsidR="00B86995" w:rsidRPr="0002479F" w:rsidRDefault="001844FB" w:rsidP="001844FB">
      <w:pPr>
        <w:pStyle w:val="a5"/>
        <w:numPr>
          <w:ilvl w:val="1"/>
          <w:numId w:val="20"/>
        </w:numPr>
        <w:tabs>
          <w:tab w:val="left" w:pos="0"/>
        </w:tabs>
        <w:spacing w:before="0" w:line="276" w:lineRule="auto"/>
        <w:ind w:left="0" w:firstLine="709"/>
        <w:jc w:val="both"/>
        <w:rPr>
          <w:sz w:val="28"/>
          <w:szCs w:val="28"/>
          <w:lang w:val="ru-RU"/>
        </w:rPr>
      </w:pPr>
      <w:r w:rsidRPr="0002479F">
        <w:rPr>
          <w:sz w:val="28"/>
          <w:szCs w:val="28"/>
          <w:lang w:val="ru-RU"/>
        </w:rPr>
        <w:t xml:space="preserve">Обеспечение сбалансированности интересов </w:t>
      </w:r>
      <w:r w:rsidR="00B86995" w:rsidRPr="0002479F">
        <w:rPr>
          <w:sz w:val="28"/>
          <w:szCs w:val="28"/>
          <w:lang w:val="ru-RU"/>
        </w:rPr>
        <w:t>субъектов</w:t>
      </w:r>
      <w:r w:rsidRPr="0002479F">
        <w:rPr>
          <w:sz w:val="28"/>
          <w:szCs w:val="28"/>
          <w:lang w:val="ru-RU"/>
        </w:rPr>
        <w:t xml:space="preserve"> </w:t>
      </w:r>
      <w:r w:rsidR="00B86995" w:rsidRPr="0002479F">
        <w:rPr>
          <w:spacing w:val="-1"/>
          <w:sz w:val="28"/>
          <w:szCs w:val="28"/>
          <w:lang w:val="ru-RU"/>
        </w:rPr>
        <w:t xml:space="preserve">коммунальной </w:t>
      </w:r>
      <w:r w:rsidR="00B86995" w:rsidRPr="0002479F">
        <w:rPr>
          <w:sz w:val="28"/>
          <w:szCs w:val="28"/>
          <w:lang w:val="ru-RU"/>
        </w:rPr>
        <w:t>инфраструктуры и</w:t>
      </w:r>
      <w:r w:rsidRPr="0002479F">
        <w:rPr>
          <w:sz w:val="28"/>
          <w:szCs w:val="28"/>
          <w:lang w:val="ru-RU"/>
        </w:rPr>
        <w:t xml:space="preserve"> </w:t>
      </w:r>
      <w:r w:rsidR="00B86995" w:rsidRPr="0002479F">
        <w:rPr>
          <w:sz w:val="28"/>
          <w:szCs w:val="28"/>
          <w:lang w:val="ru-RU"/>
        </w:rPr>
        <w:t>потребителей.</w:t>
      </w:r>
    </w:p>
    <w:p w:rsidR="00B86995" w:rsidRPr="0002479F" w:rsidRDefault="00B86995" w:rsidP="001844FB">
      <w:pPr>
        <w:pStyle w:val="a3"/>
        <w:spacing w:before="121" w:line="278" w:lineRule="auto"/>
        <w:ind w:left="0" w:firstLine="709"/>
        <w:jc w:val="both"/>
        <w:rPr>
          <w:lang w:val="ru-RU"/>
        </w:rPr>
      </w:pPr>
      <w:r w:rsidRPr="0002479F">
        <w:rPr>
          <w:lang w:val="ru-RU"/>
        </w:rPr>
        <w:t>Формирование и реализация Программы комплексного развития систем коммунальной инфраструктуры базируются на следующих принципах:</w:t>
      </w:r>
    </w:p>
    <w:p w:rsidR="00B86995" w:rsidRPr="0002479F" w:rsidRDefault="00B86995" w:rsidP="001844FB">
      <w:pPr>
        <w:pStyle w:val="a5"/>
        <w:numPr>
          <w:ilvl w:val="2"/>
          <w:numId w:val="20"/>
        </w:numPr>
        <w:tabs>
          <w:tab w:val="left" w:pos="966"/>
        </w:tabs>
        <w:spacing w:before="57" w:line="276" w:lineRule="auto"/>
        <w:ind w:left="0" w:firstLine="709"/>
        <w:jc w:val="both"/>
        <w:rPr>
          <w:sz w:val="28"/>
          <w:szCs w:val="28"/>
          <w:lang w:val="ru-RU"/>
        </w:rPr>
      </w:pPr>
      <w:r w:rsidRPr="0002479F">
        <w:rPr>
          <w:sz w:val="28"/>
          <w:szCs w:val="28"/>
          <w:lang w:val="ru-RU"/>
        </w:rPr>
        <w:t>системность – рассмотрение Программы комплексного развития коммунальной инфраструктуры как единой системы с учетом взаимного влияния разделов и мероприятий Программы друг на</w:t>
      </w:r>
      <w:r w:rsidR="001844FB" w:rsidRPr="0002479F">
        <w:rPr>
          <w:sz w:val="28"/>
          <w:szCs w:val="28"/>
          <w:lang w:val="ru-RU"/>
        </w:rPr>
        <w:t xml:space="preserve"> </w:t>
      </w:r>
      <w:r w:rsidRPr="0002479F">
        <w:rPr>
          <w:sz w:val="28"/>
          <w:szCs w:val="28"/>
          <w:lang w:val="ru-RU"/>
        </w:rPr>
        <w:t>друга;</w:t>
      </w:r>
    </w:p>
    <w:p w:rsidR="00B86995" w:rsidRPr="0002479F" w:rsidRDefault="00B86995" w:rsidP="001844FB">
      <w:pPr>
        <w:pStyle w:val="a5"/>
        <w:numPr>
          <w:ilvl w:val="2"/>
          <w:numId w:val="20"/>
        </w:numPr>
        <w:tabs>
          <w:tab w:val="left" w:pos="966"/>
        </w:tabs>
        <w:spacing w:before="0" w:line="276" w:lineRule="auto"/>
        <w:ind w:left="0" w:firstLine="709"/>
        <w:jc w:val="both"/>
        <w:rPr>
          <w:sz w:val="28"/>
          <w:szCs w:val="28"/>
          <w:lang w:val="ru-RU"/>
        </w:rPr>
      </w:pPr>
      <w:r w:rsidRPr="0002479F">
        <w:rPr>
          <w:sz w:val="28"/>
          <w:szCs w:val="28"/>
          <w:lang w:val="ru-RU"/>
        </w:rPr>
        <w:t>комплексность – формирование Программы комплексного развития коммунальной инфраструктуры в увязке с различными целевыми программами (федеральными, региональными,</w:t>
      </w:r>
      <w:r w:rsidR="001844FB" w:rsidRPr="0002479F">
        <w:rPr>
          <w:sz w:val="28"/>
          <w:szCs w:val="28"/>
          <w:lang w:val="ru-RU"/>
        </w:rPr>
        <w:t xml:space="preserve"> </w:t>
      </w:r>
      <w:r w:rsidRPr="0002479F">
        <w:rPr>
          <w:sz w:val="28"/>
          <w:szCs w:val="28"/>
          <w:lang w:val="ru-RU"/>
        </w:rPr>
        <w:t>муниципальными).</w:t>
      </w:r>
    </w:p>
    <w:p w:rsidR="00B86995" w:rsidRPr="0002479F" w:rsidRDefault="00B86995" w:rsidP="001844FB">
      <w:pPr>
        <w:spacing w:line="276" w:lineRule="auto"/>
        <w:ind w:firstLine="709"/>
        <w:jc w:val="both"/>
        <w:rPr>
          <w:sz w:val="28"/>
          <w:szCs w:val="28"/>
          <w:lang w:val="ru-RU"/>
        </w:rPr>
        <w:sectPr w:rsidR="00B86995" w:rsidRPr="0002479F" w:rsidSect="00AA2979">
          <w:pgSz w:w="11910" w:h="16840"/>
          <w:pgMar w:top="700" w:right="853" w:bottom="1460" w:left="1020" w:header="0" w:footer="1276" w:gutter="0"/>
          <w:cols w:space="720"/>
        </w:sectPr>
      </w:pPr>
    </w:p>
    <w:p w:rsidR="00B86995" w:rsidRPr="0002479F" w:rsidRDefault="00B86995" w:rsidP="001844FB">
      <w:pPr>
        <w:pStyle w:val="a3"/>
        <w:spacing w:before="41" w:line="276" w:lineRule="auto"/>
        <w:ind w:left="0" w:firstLine="709"/>
        <w:jc w:val="both"/>
        <w:rPr>
          <w:lang w:val="ru-RU"/>
        </w:rPr>
      </w:pPr>
      <w:r w:rsidRPr="0002479F">
        <w:rPr>
          <w:lang w:val="ru-RU"/>
        </w:rPr>
        <w:lastRenderedPageBreak/>
        <w:t>Полномочия  органов  местного самоуправления</w:t>
      </w:r>
      <w:r w:rsidR="001844FB" w:rsidRPr="0002479F">
        <w:rPr>
          <w:lang w:val="ru-RU"/>
        </w:rPr>
        <w:t xml:space="preserve"> </w:t>
      </w:r>
      <w:r w:rsidRPr="0002479F">
        <w:rPr>
          <w:lang w:val="ru-RU"/>
        </w:rPr>
        <w:t>при разработке, утверждении и реализации Программы комплексного развития систем коммунальной инфраструктуры.</w:t>
      </w:r>
    </w:p>
    <w:p w:rsidR="00B86995" w:rsidRPr="0002479F" w:rsidRDefault="00B86995" w:rsidP="001844FB">
      <w:pPr>
        <w:pStyle w:val="a3"/>
        <w:spacing w:before="1" w:line="276" w:lineRule="auto"/>
        <w:ind w:left="0" w:firstLine="709"/>
        <w:jc w:val="both"/>
        <w:rPr>
          <w:lang w:val="ru-RU"/>
        </w:rPr>
      </w:pPr>
      <w:r w:rsidRPr="0002479F">
        <w:rPr>
          <w:lang w:val="ru-RU"/>
        </w:rPr>
        <w:t xml:space="preserve">В соответствии со </w:t>
      </w:r>
      <w:hyperlink r:id="rId11">
        <w:r w:rsidRPr="0002479F">
          <w:rPr>
            <w:lang w:val="ru-RU"/>
          </w:rPr>
          <w:t>статьей 11</w:t>
        </w:r>
      </w:hyperlink>
      <w:r w:rsidRPr="0002479F">
        <w:rPr>
          <w:lang w:val="ru-RU"/>
        </w:rPr>
        <w:t xml:space="preserve"> Федерального закона от 30.12.2004 № 210-ФЗ «Об основах регулирования тарифов организаций коммунального комплекса»  Программа комплексного развития систем коммунальной инфраструктуры разработана в соответствии с документами территориального планирования, при этом органы местного самоуправления имеют следующие</w:t>
      </w:r>
      <w:r w:rsidR="001844FB" w:rsidRPr="0002479F">
        <w:rPr>
          <w:lang w:val="ru-RU"/>
        </w:rPr>
        <w:t xml:space="preserve"> </w:t>
      </w:r>
      <w:r w:rsidRPr="0002479F">
        <w:rPr>
          <w:lang w:val="ru-RU"/>
        </w:rPr>
        <w:t>полномочия:</w:t>
      </w:r>
    </w:p>
    <w:p w:rsidR="00B86995" w:rsidRPr="0002479F" w:rsidRDefault="00B86995" w:rsidP="001844FB">
      <w:pPr>
        <w:pStyle w:val="a5"/>
        <w:numPr>
          <w:ilvl w:val="0"/>
          <w:numId w:val="18"/>
        </w:numPr>
        <w:spacing w:before="61" w:line="278" w:lineRule="auto"/>
        <w:ind w:left="0" w:firstLine="709"/>
        <w:jc w:val="both"/>
        <w:rPr>
          <w:sz w:val="28"/>
          <w:szCs w:val="28"/>
          <w:lang w:val="ru-RU"/>
        </w:rPr>
      </w:pPr>
      <w:r w:rsidRPr="0002479F">
        <w:rPr>
          <w:sz w:val="28"/>
          <w:szCs w:val="28"/>
          <w:lang w:val="ru-RU"/>
        </w:rPr>
        <w:t>Представительный орган – Совет сельского поселения «</w:t>
      </w:r>
      <w:r w:rsidR="006415F2">
        <w:rPr>
          <w:sz w:val="28"/>
          <w:szCs w:val="28"/>
          <w:lang w:val="ru-RU"/>
        </w:rPr>
        <w:t>Кужба</w:t>
      </w:r>
      <w:r w:rsidRPr="0002479F">
        <w:rPr>
          <w:sz w:val="28"/>
          <w:szCs w:val="28"/>
          <w:lang w:val="ru-RU"/>
        </w:rPr>
        <w:t>»</w:t>
      </w:r>
      <w:r w:rsidR="001844FB" w:rsidRPr="0002479F">
        <w:rPr>
          <w:sz w:val="28"/>
          <w:szCs w:val="28"/>
          <w:lang w:val="ru-RU"/>
        </w:rPr>
        <w:t xml:space="preserve"> - </w:t>
      </w:r>
      <w:r w:rsidRPr="0002479F">
        <w:rPr>
          <w:sz w:val="28"/>
          <w:szCs w:val="28"/>
          <w:lang w:val="ru-RU"/>
        </w:rPr>
        <w:t xml:space="preserve"> осуществляет рассмотрение и утверждение</w:t>
      </w:r>
      <w:r w:rsidR="001844FB" w:rsidRPr="0002479F">
        <w:rPr>
          <w:sz w:val="28"/>
          <w:szCs w:val="28"/>
          <w:lang w:val="ru-RU"/>
        </w:rPr>
        <w:t xml:space="preserve"> </w:t>
      </w:r>
      <w:r w:rsidRPr="0002479F">
        <w:rPr>
          <w:sz w:val="28"/>
          <w:szCs w:val="28"/>
          <w:lang w:val="ru-RU"/>
        </w:rPr>
        <w:t>Программы.</w:t>
      </w:r>
    </w:p>
    <w:p w:rsidR="00B86995" w:rsidRPr="0002479F" w:rsidRDefault="00B86995" w:rsidP="001844FB">
      <w:pPr>
        <w:pStyle w:val="a3"/>
        <w:spacing w:line="320" w:lineRule="exact"/>
        <w:ind w:left="0" w:firstLine="709"/>
        <w:jc w:val="both"/>
      </w:pPr>
      <w:r w:rsidRPr="0002479F">
        <w:t>Представительный</w:t>
      </w:r>
      <w:r w:rsidRPr="0002479F">
        <w:rPr>
          <w:lang w:val="ru-RU"/>
        </w:rPr>
        <w:t xml:space="preserve"> </w:t>
      </w:r>
      <w:r w:rsidRPr="0002479F">
        <w:t>орган</w:t>
      </w:r>
      <w:r w:rsidRPr="0002479F">
        <w:rPr>
          <w:lang w:val="ru-RU"/>
        </w:rPr>
        <w:t xml:space="preserve"> </w:t>
      </w:r>
      <w:r w:rsidRPr="0002479F">
        <w:t>имеет</w:t>
      </w:r>
      <w:r w:rsidRPr="0002479F">
        <w:rPr>
          <w:lang w:val="ru-RU"/>
        </w:rPr>
        <w:t xml:space="preserve"> </w:t>
      </w:r>
      <w:r w:rsidRPr="0002479F">
        <w:t>право:</w:t>
      </w:r>
    </w:p>
    <w:p w:rsidR="00B86995" w:rsidRPr="0002479F" w:rsidRDefault="00B86995" w:rsidP="001844FB">
      <w:pPr>
        <w:pStyle w:val="a5"/>
        <w:numPr>
          <w:ilvl w:val="1"/>
          <w:numId w:val="18"/>
        </w:numPr>
        <w:tabs>
          <w:tab w:val="left" w:pos="966"/>
        </w:tabs>
        <w:spacing w:before="106" w:line="276" w:lineRule="auto"/>
        <w:ind w:left="0" w:firstLine="709"/>
        <w:jc w:val="both"/>
        <w:rPr>
          <w:sz w:val="28"/>
          <w:szCs w:val="28"/>
          <w:lang w:val="ru-RU"/>
        </w:rPr>
      </w:pPr>
      <w:r w:rsidRPr="0002479F">
        <w:rPr>
          <w:sz w:val="28"/>
          <w:szCs w:val="28"/>
          <w:lang w:val="ru-RU"/>
        </w:rPr>
        <w:t>запрашивать и получать от потребителей и организаций коммунального комплекса, осуществляющих эксплуатацию системы коммунальной инфраструктуры в границах сельского поселения «</w:t>
      </w:r>
      <w:r w:rsidR="006415F2">
        <w:rPr>
          <w:sz w:val="28"/>
          <w:szCs w:val="28"/>
          <w:lang w:val="ru-RU"/>
        </w:rPr>
        <w:t>Кужба</w:t>
      </w:r>
      <w:r w:rsidRPr="0002479F">
        <w:rPr>
          <w:sz w:val="28"/>
          <w:szCs w:val="28"/>
          <w:lang w:val="ru-RU"/>
        </w:rPr>
        <w:t>», необходимую для осуществления своих полномочий</w:t>
      </w:r>
      <w:r w:rsidR="001844FB" w:rsidRPr="0002479F">
        <w:rPr>
          <w:sz w:val="28"/>
          <w:szCs w:val="28"/>
          <w:lang w:val="ru-RU"/>
        </w:rPr>
        <w:t xml:space="preserve"> </w:t>
      </w:r>
      <w:r w:rsidRPr="0002479F">
        <w:rPr>
          <w:sz w:val="28"/>
          <w:szCs w:val="28"/>
          <w:lang w:val="ru-RU"/>
        </w:rPr>
        <w:t>информацию;</w:t>
      </w:r>
    </w:p>
    <w:p w:rsidR="00B86995" w:rsidRPr="0002479F" w:rsidRDefault="00B86995" w:rsidP="001844FB">
      <w:pPr>
        <w:pStyle w:val="a5"/>
        <w:numPr>
          <w:ilvl w:val="1"/>
          <w:numId w:val="18"/>
        </w:numPr>
        <w:tabs>
          <w:tab w:val="left" w:pos="966"/>
        </w:tabs>
        <w:spacing w:before="0" w:line="276" w:lineRule="auto"/>
        <w:ind w:left="0" w:firstLine="709"/>
        <w:jc w:val="both"/>
        <w:rPr>
          <w:sz w:val="28"/>
          <w:szCs w:val="28"/>
          <w:lang w:val="ru-RU"/>
        </w:rPr>
      </w:pPr>
      <w:r w:rsidRPr="0002479F">
        <w:rPr>
          <w:sz w:val="28"/>
          <w:szCs w:val="28"/>
          <w:lang w:val="ru-RU"/>
        </w:rPr>
        <w:t>разрабатывать и утверждать в соответствии с действующим законодательством экономические и правовые нормы и нормативы по обеспечению реализации мероприятий, предусмотренных в Программе комплексного развития систем коммунальной</w:t>
      </w:r>
      <w:r w:rsidR="001844FB" w:rsidRPr="0002479F">
        <w:rPr>
          <w:sz w:val="28"/>
          <w:szCs w:val="28"/>
          <w:lang w:val="ru-RU"/>
        </w:rPr>
        <w:t xml:space="preserve"> </w:t>
      </w:r>
      <w:r w:rsidRPr="0002479F">
        <w:rPr>
          <w:sz w:val="28"/>
          <w:szCs w:val="28"/>
          <w:lang w:val="ru-RU"/>
        </w:rPr>
        <w:t>инфраструктуры;</w:t>
      </w:r>
    </w:p>
    <w:p w:rsidR="00B86995" w:rsidRPr="0002479F" w:rsidRDefault="00B86995" w:rsidP="001844FB">
      <w:pPr>
        <w:pStyle w:val="a5"/>
        <w:numPr>
          <w:ilvl w:val="1"/>
          <w:numId w:val="18"/>
        </w:numPr>
        <w:tabs>
          <w:tab w:val="left" w:pos="966"/>
        </w:tabs>
        <w:spacing w:before="0" w:line="276" w:lineRule="auto"/>
        <w:ind w:left="0" w:firstLine="709"/>
        <w:jc w:val="both"/>
        <w:rPr>
          <w:sz w:val="28"/>
          <w:szCs w:val="28"/>
          <w:lang w:val="ru-RU"/>
        </w:rPr>
      </w:pPr>
      <w:r w:rsidRPr="0002479F">
        <w:rPr>
          <w:sz w:val="28"/>
          <w:szCs w:val="28"/>
          <w:lang w:val="ru-RU"/>
        </w:rPr>
        <w:t>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границах сельского поселения «</w:t>
      </w:r>
      <w:r w:rsidR="006415F2">
        <w:rPr>
          <w:sz w:val="28"/>
          <w:szCs w:val="28"/>
          <w:lang w:val="ru-RU"/>
        </w:rPr>
        <w:t>Кужба</w:t>
      </w:r>
      <w:r w:rsidRPr="0002479F">
        <w:rPr>
          <w:sz w:val="28"/>
          <w:szCs w:val="28"/>
          <w:lang w:val="ru-RU"/>
        </w:rPr>
        <w:t>», возникающие в ходе разработки, утверждения и реализации</w:t>
      </w:r>
      <w:r w:rsidR="001844FB" w:rsidRPr="0002479F">
        <w:rPr>
          <w:sz w:val="28"/>
          <w:szCs w:val="28"/>
          <w:lang w:val="ru-RU"/>
        </w:rPr>
        <w:t xml:space="preserve"> </w:t>
      </w:r>
      <w:r w:rsidRPr="0002479F">
        <w:rPr>
          <w:sz w:val="28"/>
          <w:szCs w:val="28"/>
          <w:lang w:val="ru-RU"/>
        </w:rPr>
        <w:t>Программы.</w:t>
      </w:r>
    </w:p>
    <w:p w:rsidR="00B86995" w:rsidRPr="0002479F" w:rsidRDefault="00B86995" w:rsidP="001844FB">
      <w:pPr>
        <w:pStyle w:val="a5"/>
        <w:numPr>
          <w:ilvl w:val="0"/>
          <w:numId w:val="18"/>
        </w:numPr>
        <w:spacing w:before="121" w:line="276" w:lineRule="auto"/>
        <w:ind w:left="0" w:firstLine="709"/>
        <w:jc w:val="both"/>
        <w:rPr>
          <w:sz w:val="28"/>
          <w:szCs w:val="28"/>
          <w:lang w:val="ru-RU"/>
        </w:rPr>
      </w:pPr>
      <w:r w:rsidRPr="0002479F">
        <w:rPr>
          <w:sz w:val="28"/>
          <w:szCs w:val="28"/>
          <w:lang w:val="ru-RU"/>
        </w:rPr>
        <w:t>Глава сельского поселения «</w:t>
      </w:r>
      <w:r w:rsidR="006415F2">
        <w:rPr>
          <w:sz w:val="28"/>
          <w:szCs w:val="28"/>
          <w:lang w:val="ru-RU"/>
        </w:rPr>
        <w:t>Кужба</w:t>
      </w:r>
      <w:r w:rsidRPr="0002479F">
        <w:rPr>
          <w:sz w:val="28"/>
          <w:szCs w:val="28"/>
          <w:lang w:val="ru-RU"/>
        </w:rPr>
        <w:t>» осуществляет принятие решения о разработке Программы комплексного развития систем коммунальной инфраструктуры; утверждение перечня функций по управлению реализацией Программы, передаваемых структурным подразделениям администрации сельского поселения «</w:t>
      </w:r>
      <w:r w:rsidR="006415F2">
        <w:rPr>
          <w:sz w:val="28"/>
          <w:szCs w:val="28"/>
          <w:lang w:val="ru-RU"/>
        </w:rPr>
        <w:t>Кужба</w:t>
      </w:r>
      <w:r w:rsidRPr="0002479F">
        <w:rPr>
          <w:sz w:val="28"/>
          <w:szCs w:val="28"/>
          <w:lang w:val="ru-RU"/>
        </w:rPr>
        <w:t>» или сторонней</w:t>
      </w:r>
      <w:r w:rsidR="001844FB" w:rsidRPr="0002479F">
        <w:rPr>
          <w:sz w:val="28"/>
          <w:szCs w:val="28"/>
          <w:lang w:val="ru-RU"/>
        </w:rPr>
        <w:t xml:space="preserve"> </w:t>
      </w:r>
      <w:r w:rsidRPr="0002479F">
        <w:rPr>
          <w:sz w:val="28"/>
          <w:szCs w:val="28"/>
          <w:lang w:val="ru-RU"/>
        </w:rPr>
        <w:t>организации.</w:t>
      </w:r>
    </w:p>
    <w:p w:rsidR="00B86995" w:rsidRPr="0002479F" w:rsidRDefault="00B86995" w:rsidP="001844FB">
      <w:pPr>
        <w:pStyle w:val="a3"/>
        <w:spacing w:before="1"/>
        <w:ind w:left="0" w:firstLine="709"/>
        <w:jc w:val="both"/>
        <w:rPr>
          <w:lang w:val="ru-RU"/>
        </w:rPr>
      </w:pPr>
      <w:r w:rsidRPr="0002479F">
        <w:rPr>
          <w:lang w:val="ru-RU"/>
        </w:rPr>
        <w:t>Глава сельского поселения «</w:t>
      </w:r>
      <w:r w:rsidR="006415F2">
        <w:rPr>
          <w:lang w:val="ru-RU"/>
        </w:rPr>
        <w:t>Кужба</w:t>
      </w:r>
      <w:r w:rsidRPr="0002479F">
        <w:rPr>
          <w:lang w:val="ru-RU"/>
        </w:rPr>
        <w:t>» имеет право:</w:t>
      </w:r>
    </w:p>
    <w:p w:rsidR="00B86995" w:rsidRPr="0002479F" w:rsidRDefault="00B86995" w:rsidP="001844FB">
      <w:pPr>
        <w:pStyle w:val="a5"/>
        <w:numPr>
          <w:ilvl w:val="1"/>
          <w:numId w:val="18"/>
        </w:numPr>
        <w:tabs>
          <w:tab w:val="left" w:pos="966"/>
        </w:tabs>
        <w:spacing w:before="106" w:line="276" w:lineRule="auto"/>
        <w:ind w:left="0" w:firstLine="709"/>
        <w:jc w:val="both"/>
        <w:rPr>
          <w:sz w:val="28"/>
          <w:szCs w:val="28"/>
          <w:lang w:val="ru-RU"/>
        </w:rPr>
      </w:pPr>
      <w:r w:rsidRPr="0002479F">
        <w:rPr>
          <w:sz w:val="28"/>
          <w:szCs w:val="28"/>
          <w:lang w:val="ru-RU"/>
        </w:rPr>
        <w:t>запрашивать и получать от потребителей и организаций коммунального комплекса, осуществляющих эксплуатацию систем коммунальной инфраструктуры в границах сельского поселения, необходимую для осуществления своих полномочий</w:t>
      </w:r>
      <w:r w:rsidR="001844FB" w:rsidRPr="0002479F">
        <w:rPr>
          <w:sz w:val="28"/>
          <w:szCs w:val="28"/>
          <w:lang w:val="ru-RU"/>
        </w:rPr>
        <w:t xml:space="preserve"> </w:t>
      </w:r>
      <w:r w:rsidRPr="0002479F">
        <w:rPr>
          <w:sz w:val="28"/>
          <w:szCs w:val="28"/>
          <w:lang w:val="ru-RU"/>
        </w:rPr>
        <w:t>информацию;</w:t>
      </w:r>
    </w:p>
    <w:p w:rsidR="00B86995" w:rsidRPr="0002479F" w:rsidRDefault="00B86995" w:rsidP="001844FB">
      <w:pPr>
        <w:pStyle w:val="a5"/>
        <w:numPr>
          <w:ilvl w:val="1"/>
          <w:numId w:val="18"/>
        </w:numPr>
        <w:tabs>
          <w:tab w:val="left" w:pos="966"/>
        </w:tabs>
        <w:spacing w:before="0" w:line="273" w:lineRule="auto"/>
        <w:ind w:left="0" w:firstLine="709"/>
        <w:jc w:val="both"/>
        <w:rPr>
          <w:sz w:val="28"/>
          <w:szCs w:val="28"/>
          <w:lang w:val="ru-RU"/>
        </w:rPr>
      </w:pPr>
      <w:r w:rsidRPr="0002479F">
        <w:rPr>
          <w:sz w:val="28"/>
          <w:szCs w:val="28"/>
          <w:lang w:val="ru-RU"/>
        </w:rPr>
        <w:t>выносить предложения о разработке правовых актов местного значения, необходимых для реализации мероприятий</w:t>
      </w:r>
      <w:r w:rsidR="001844FB" w:rsidRPr="0002479F">
        <w:rPr>
          <w:sz w:val="28"/>
          <w:szCs w:val="28"/>
          <w:lang w:val="ru-RU"/>
        </w:rPr>
        <w:t xml:space="preserve"> </w:t>
      </w:r>
      <w:r w:rsidRPr="0002479F">
        <w:rPr>
          <w:sz w:val="28"/>
          <w:szCs w:val="28"/>
          <w:lang w:val="ru-RU"/>
        </w:rPr>
        <w:t>Программы;</w:t>
      </w:r>
    </w:p>
    <w:p w:rsidR="00B86995" w:rsidRPr="0002479F" w:rsidRDefault="00B86995" w:rsidP="001844FB">
      <w:pPr>
        <w:pStyle w:val="a5"/>
        <w:numPr>
          <w:ilvl w:val="1"/>
          <w:numId w:val="18"/>
        </w:numPr>
        <w:tabs>
          <w:tab w:val="left" w:pos="966"/>
        </w:tabs>
        <w:spacing w:before="3" w:line="273" w:lineRule="auto"/>
        <w:ind w:left="0" w:firstLine="709"/>
        <w:jc w:val="both"/>
        <w:rPr>
          <w:sz w:val="28"/>
          <w:szCs w:val="28"/>
        </w:rPr>
        <w:sectPr w:rsidR="00B86995" w:rsidRPr="0002479F" w:rsidSect="00AA2979">
          <w:pgSz w:w="11910" w:h="16840"/>
          <w:pgMar w:top="500" w:right="853" w:bottom="1520" w:left="1020" w:header="0" w:footer="1276" w:gutter="0"/>
          <w:cols w:space="720"/>
        </w:sectPr>
      </w:pPr>
      <w:r w:rsidRPr="0002479F">
        <w:rPr>
          <w:sz w:val="28"/>
          <w:szCs w:val="28"/>
          <w:lang w:val="ru-RU"/>
        </w:rPr>
        <w:t xml:space="preserve">рассматривать жалобы и предложения потребителей и организаций коммунального     комплекса,      осуществляющих      эксплуатацию     </w:t>
      </w:r>
      <w:r w:rsidRPr="0002479F">
        <w:rPr>
          <w:sz w:val="28"/>
          <w:szCs w:val="28"/>
        </w:rPr>
        <w:t>систем</w:t>
      </w:r>
    </w:p>
    <w:p w:rsidR="00B86995" w:rsidRPr="0002479F" w:rsidRDefault="00B86995" w:rsidP="001844FB">
      <w:pPr>
        <w:pStyle w:val="a3"/>
        <w:spacing w:before="41" w:line="278" w:lineRule="auto"/>
        <w:ind w:left="0"/>
        <w:jc w:val="both"/>
        <w:rPr>
          <w:lang w:val="ru-RU"/>
        </w:rPr>
      </w:pPr>
      <w:r w:rsidRPr="0002479F">
        <w:rPr>
          <w:lang w:val="ru-RU"/>
        </w:rPr>
        <w:lastRenderedPageBreak/>
        <w:t>коммунальной инфраструктуры в границах сельского поселения «</w:t>
      </w:r>
      <w:r w:rsidR="006415F2">
        <w:rPr>
          <w:lang w:val="ru-RU"/>
        </w:rPr>
        <w:t>Кужба</w:t>
      </w:r>
      <w:r w:rsidRPr="0002479F">
        <w:rPr>
          <w:lang w:val="ru-RU"/>
        </w:rPr>
        <w:t>», возникающие в ходе разработки, утверждения и реализации Программы.</w:t>
      </w:r>
    </w:p>
    <w:p w:rsidR="00B86995" w:rsidRPr="0002479F" w:rsidRDefault="00B86995" w:rsidP="001844FB">
      <w:pPr>
        <w:pStyle w:val="a5"/>
        <w:numPr>
          <w:ilvl w:val="0"/>
          <w:numId w:val="18"/>
        </w:numPr>
        <w:spacing w:before="118" w:line="276" w:lineRule="auto"/>
        <w:ind w:left="0" w:firstLine="709"/>
        <w:jc w:val="both"/>
        <w:rPr>
          <w:sz w:val="28"/>
          <w:szCs w:val="28"/>
        </w:rPr>
      </w:pPr>
      <w:r w:rsidRPr="0002479F">
        <w:rPr>
          <w:sz w:val="28"/>
          <w:szCs w:val="28"/>
        </w:rPr>
        <w:t>Администрация</w:t>
      </w:r>
      <w:r w:rsidRPr="0002479F">
        <w:rPr>
          <w:sz w:val="28"/>
          <w:szCs w:val="28"/>
          <w:lang w:val="ru-RU"/>
        </w:rPr>
        <w:t xml:space="preserve">  </w:t>
      </w:r>
      <w:r w:rsidRPr="0002479F">
        <w:rPr>
          <w:sz w:val="28"/>
          <w:szCs w:val="28"/>
        </w:rPr>
        <w:t>сельского</w:t>
      </w:r>
      <w:r w:rsidRPr="0002479F">
        <w:rPr>
          <w:sz w:val="28"/>
          <w:szCs w:val="28"/>
          <w:lang w:val="ru-RU"/>
        </w:rPr>
        <w:t xml:space="preserve">  </w:t>
      </w:r>
      <w:r w:rsidRPr="0002479F">
        <w:rPr>
          <w:sz w:val="28"/>
          <w:szCs w:val="28"/>
        </w:rPr>
        <w:t>поселения</w:t>
      </w:r>
      <w:r w:rsidRPr="0002479F">
        <w:rPr>
          <w:sz w:val="28"/>
          <w:szCs w:val="28"/>
          <w:lang w:val="ru-RU"/>
        </w:rPr>
        <w:t xml:space="preserve"> </w:t>
      </w:r>
      <w:r w:rsidRPr="0002479F">
        <w:rPr>
          <w:sz w:val="28"/>
          <w:szCs w:val="28"/>
        </w:rPr>
        <w:t>«</w:t>
      </w:r>
      <w:r w:rsidR="006415F2">
        <w:rPr>
          <w:sz w:val="28"/>
          <w:szCs w:val="28"/>
        </w:rPr>
        <w:t>Кужба</w:t>
      </w:r>
      <w:r w:rsidRPr="0002479F">
        <w:rPr>
          <w:sz w:val="28"/>
          <w:szCs w:val="28"/>
        </w:rPr>
        <w:t>»:</w:t>
      </w:r>
    </w:p>
    <w:p w:rsidR="00B86995" w:rsidRPr="0002479F" w:rsidRDefault="00B86995" w:rsidP="001844FB">
      <w:pPr>
        <w:pStyle w:val="a5"/>
        <w:numPr>
          <w:ilvl w:val="1"/>
          <w:numId w:val="18"/>
        </w:numPr>
        <w:tabs>
          <w:tab w:val="left" w:pos="966"/>
        </w:tabs>
        <w:spacing w:before="1" w:line="276" w:lineRule="auto"/>
        <w:ind w:left="0" w:firstLine="709"/>
        <w:jc w:val="both"/>
        <w:rPr>
          <w:sz w:val="28"/>
          <w:szCs w:val="28"/>
          <w:lang w:val="ru-RU"/>
        </w:rPr>
      </w:pPr>
      <w:r w:rsidRPr="0002479F">
        <w:rPr>
          <w:sz w:val="28"/>
          <w:szCs w:val="28"/>
          <w:lang w:val="ru-RU"/>
        </w:rPr>
        <w:t>организует проведение конкурса инвестиционных проектов субъектов коммунального комплекса для включения в Программу комплексного развития систем коммунальной</w:t>
      </w:r>
      <w:r w:rsidR="002741FC">
        <w:rPr>
          <w:sz w:val="28"/>
          <w:szCs w:val="28"/>
          <w:lang w:val="ru-RU"/>
        </w:rPr>
        <w:t xml:space="preserve"> </w:t>
      </w:r>
      <w:r w:rsidRPr="0002479F">
        <w:rPr>
          <w:sz w:val="28"/>
          <w:szCs w:val="28"/>
          <w:lang w:val="ru-RU"/>
        </w:rPr>
        <w:t>инфраструктуры;</w:t>
      </w:r>
    </w:p>
    <w:p w:rsidR="00B86995" w:rsidRPr="0002479F" w:rsidRDefault="00B86995" w:rsidP="001844FB">
      <w:pPr>
        <w:pStyle w:val="a5"/>
        <w:numPr>
          <w:ilvl w:val="1"/>
          <w:numId w:val="18"/>
        </w:numPr>
        <w:tabs>
          <w:tab w:val="left" w:pos="966"/>
        </w:tabs>
        <w:spacing w:before="0" w:line="276" w:lineRule="auto"/>
        <w:ind w:left="0" w:firstLine="709"/>
        <w:jc w:val="both"/>
        <w:rPr>
          <w:sz w:val="28"/>
          <w:szCs w:val="28"/>
        </w:rPr>
      </w:pPr>
      <w:r w:rsidRPr="0002479F">
        <w:rPr>
          <w:sz w:val="28"/>
          <w:szCs w:val="28"/>
        </w:rPr>
        <w:t>организует</w:t>
      </w:r>
      <w:r w:rsidRPr="0002479F">
        <w:rPr>
          <w:sz w:val="28"/>
          <w:szCs w:val="28"/>
          <w:lang w:val="ru-RU"/>
        </w:rPr>
        <w:t xml:space="preserve"> </w:t>
      </w:r>
      <w:r w:rsidRPr="0002479F">
        <w:rPr>
          <w:sz w:val="28"/>
          <w:szCs w:val="28"/>
        </w:rPr>
        <w:t>экспертизу</w:t>
      </w:r>
      <w:r w:rsidRPr="0002479F">
        <w:rPr>
          <w:sz w:val="28"/>
          <w:szCs w:val="28"/>
          <w:lang w:val="ru-RU"/>
        </w:rPr>
        <w:t xml:space="preserve"> </w:t>
      </w:r>
      <w:r w:rsidRPr="0002479F">
        <w:rPr>
          <w:sz w:val="28"/>
          <w:szCs w:val="28"/>
        </w:rPr>
        <w:t>Программы;</w:t>
      </w:r>
    </w:p>
    <w:p w:rsidR="001844FB" w:rsidRPr="0002479F" w:rsidRDefault="00B86995" w:rsidP="001844FB">
      <w:pPr>
        <w:pStyle w:val="a5"/>
        <w:numPr>
          <w:ilvl w:val="1"/>
          <w:numId w:val="18"/>
        </w:numPr>
        <w:tabs>
          <w:tab w:val="left" w:pos="966"/>
        </w:tabs>
        <w:spacing w:before="0" w:line="276" w:lineRule="auto"/>
        <w:ind w:left="0" w:firstLine="709"/>
        <w:jc w:val="both"/>
        <w:rPr>
          <w:sz w:val="28"/>
          <w:szCs w:val="28"/>
          <w:lang w:val="ru-RU"/>
        </w:rPr>
      </w:pPr>
      <w:r w:rsidRPr="0002479F">
        <w:rPr>
          <w:sz w:val="28"/>
          <w:szCs w:val="28"/>
          <w:lang w:val="ru-RU"/>
        </w:rPr>
        <w:t>организует реализацию и мониторинг Программы.</w:t>
      </w:r>
    </w:p>
    <w:p w:rsidR="001844FB" w:rsidRPr="0002479F" w:rsidRDefault="001844FB" w:rsidP="001844FB">
      <w:pPr>
        <w:pStyle w:val="a5"/>
        <w:tabs>
          <w:tab w:val="left" w:pos="966"/>
        </w:tabs>
        <w:spacing w:before="0" w:line="276" w:lineRule="auto"/>
        <w:ind w:left="709" w:firstLine="0"/>
        <w:jc w:val="both"/>
        <w:rPr>
          <w:sz w:val="28"/>
          <w:szCs w:val="28"/>
          <w:lang w:val="ru-RU"/>
        </w:rPr>
      </w:pPr>
    </w:p>
    <w:p w:rsidR="00B86995" w:rsidRPr="0002479F" w:rsidRDefault="00B86995" w:rsidP="001844FB">
      <w:pPr>
        <w:pStyle w:val="a5"/>
        <w:tabs>
          <w:tab w:val="left" w:pos="966"/>
        </w:tabs>
        <w:spacing w:before="0" w:line="276" w:lineRule="auto"/>
        <w:ind w:left="709" w:firstLine="0"/>
        <w:jc w:val="both"/>
        <w:rPr>
          <w:sz w:val="28"/>
          <w:szCs w:val="28"/>
          <w:lang w:val="ru-RU"/>
        </w:rPr>
      </w:pPr>
      <w:r w:rsidRPr="0002479F">
        <w:rPr>
          <w:sz w:val="28"/>
          <w:szCs w:val="28"/>
          <w:lang w:val="ru-RU"/>
        </w:rPr>
        <w:t>Администрация сельского поселения «</w:t>
      </w:r>
      <w:r w:rsidR="006415F2">
        <w:rPr>
          <w:sz w:val="28"/>
          <w:szCs w:val="28"/>
          <w:lang w:val="ru-RU"/>
        </w:rPr>
        <w:t>Кужба</w:t>
      </w:r>
      <w:r w:rsidRPr="0002479F">
        <w:rPr>
          <w:sz w:val="28"/>
          <w:szCs w:val="28"/>
          <w:lang w:val="ru-RU"/>
        </w:rPr>
        <w:t>» имеет право:</w:t>
      </w:r>
    </w:p>
    <w:p w:rsidR="00B86995" w:rsidRPr="0002479F" w:rsidRDefault="00B86995" w:rsidP="001844FB">
      <w:pPr>
        <w:pStyle w:val="a5"/>
        <w:numPr>
          <w:ilvl w:val="1"/>
          <w:numId w:val="18"/>
        </w:numPr>
        <w:tabs>
          <w:tab w:val="left" w:pos="966"/>
        </w:tabs>
        <w:spacing w:before="58"/>
        <w:ind w:left="0" w:firstLine="709"/>
        <w:jc w:val="both"/>
        <w:rPr>
          <w:sz w:val="28"/>
          <w:szCs w:val="28"/>
          <w:lang w:val="ru-RU"/>
        </w:rPr>
      </w:pPr>
      <w:r w:rsidRPr="0002479F">
        <w:rPr>
          <w:sz w:val="28"/>
          <w:szCs w:val="28"/>
          <w:lang w:val="ru-RU"/>
        </w:rPr>
        <w:t>запрашивать и получать от потребителей и организаций коммунального комплекса, осуществляющих эксплуатацию систем коммунальной инфраструктуры в границах сельского поселения, необходимую для осуществления своих полномочий</w:t>
      </w:r>
      <w:r w:rsidR="001844FB" w:rsidRPr="0002479F">
        <w:rPr>
          <w:sz w:val="28"/>
          <w:szCs w:val="28"/>
          <w:lang w:val="ru-RU"/>
        </w:rPr>
        <w:t xml:space="preserve"> </w:t>
      </w:r>
      <w:r w:rsidRPr="0002479F">
        <w:rPr>
          <w:sz w:val="28"/>
          <w:szCs w:val="28"/>
          <w:lang w:val="ru-RU"/>
        </w:rPr>
        <w:t>информацию;</w:t>
      </w:r>
    </w:p>
    <w:p w:rsidR="00B86995" w:rsidRPr="0002479F" w:rsidRDefault="00B86995" w:rsidP="001844FB">
      <w:pPr>
        <w:pStyle w:val="a5"/>
        <w:numPr>
          <w:ilvl w:val="1"/>
          <w:numId w:val="18"/>
        </w:numPr>
        <w:tabs>
          <w:tab w:val="left" w:pos="966"/>
        </w:tabs>
        <w:spacing w:before="0"/>
        <w:ind w:left="0" w:firstLine="709"/>
        <w:jc w:val="both"/>
        <w:rPr>
          <w:sz w:val="28"/>
          <w:szCs w:val="28"/>
          <w:lang w:val="ru-RU"/>
        </w:rPr>
      </w:pPr>
      <w:r w:rsidRPr="0002479F">
        <w:rPr>
          <w:sz w:val="28"/>
          <w:szCs w:val="28"/>
          <w:lang w:val="ru-RU"/>
        </w:rPr>
        <w:t>выносить предложения о разработке правовых актов местного значения, необходимых для реализации мероприятий</w:t>
      </w:r>
      <w:r w:rsidR="001844FB" w:rsidRPr="0002479F">
        <w:rPr>
          <w:sz w:val="28"/>
          <w:szCs w:val="28"/>
          <w:lang w:val="ru-RU"/>
        </w:rPr>
        <w:t xml:space="preserve"> </w:t>
      </w:r>
      <w:r w:rsidRPr="0002479F">
        <w:rPr>
          <w:sz w:val="28"/>
          <w:szCs w:val="28"/>
          <w:lang w:val="ru-RU"/>
        </w:rPr>
        <w:t>Программы;</w:t>
      </w:r>
    </w:p>
    <w:p w:rsidR="00B86995" w:rsidRPr="0002479F" w:rsidRDefault="00B86995" w:rsidP="001844FB">
      <w:pPr>
        <w:pStyle w:val="a5"/>
        <w:numPr>
          <w:ilvl w:val="1"/>
          <w:numId w:val="18"/>
        </w:numPr>
        <w:tabs>
          <w:tab w:val="left" w:pos="966"/>
        </w:tabs>
        <w:spacing w:before="0"/>
        <w:ind w:left="0" w:firstLine="709"/>
        <w:jc w:val="both"/>
        <w:rPr>
          <w:sz w:val="28"/>
          <w:szCs w:val="28"/>
          <w:lang w:val="ru-RU"/>
        </w:rPr>
      </w:pPr>
      <w:r w:rsidRPr="0002479F">
        <w:rPr>
          <w:sz w:val="28"/>
          <w:szCs w:val="28"/>
          <w:lang w:val="ru-RU"/>
        </w:rPr>
        <w:t>рассматривать жалобы и предложения потребителей и организаций коммунального комплекса, осуществляющих эксплуатацию систем коммунальной инфраструктуры в границах сельского поселения, возникающие в ходе разработки, утверждения и реализации</w:t>
      </w:r>
      <w:r w:rsidR="001844FB" w:rsidRPr="0002479F">
        <w:rPr>
          <w:sz w:val="28"/>
          <w:szCs w:val="28"/>
          <w:lang w:val="ru-RU"/>
        </w:rPr>
        <w:t xml:space="preserve"> </w:t>
      </w:r>
      <w:r w:rsidRPr="0002479F">
        <w:rPr>
          <w:sz w:val="28"/>
          <w:szCs w:val="28"/>
          <w:lang w:val="ru-RU"/>
        </w:rPr>
        <w:t>Программы.</w:t>
      </w:r>
    </w:p>
    <w:p w:rsidR="00B86995" w:rsidRPr="0002479F" w:rsidRDefault="00B86995" w:rsidP="001844FB">
      <w:pPr>
        <w:pStyle w:val="a3"/>
        <w:spacing w:before="119" w:line="322" w:lineRule="exact"/>
        <w:ind w:left="0" w:firstLine="709"/>
        <w:jc w:val="both"/>
        <w:rPr>
          <w:lang w:val="ru-RU"/>
        </w:rPr>
      </w:pPr>
      <w:r w:rsidRPr="0002479F">
        <w:rPr>
          <w:u w:val="single"/>
          <w:lang w:val="ru-RU"/>
        </w:rPr>
        <w:t>Сроки и этапы:</w:t>
      </w:r>
    </w:p>
    <w:p w:rsidR="00B86995" w:rsidRPr="0002479F" w:rsidRDefault="00B86995" w:rsidP="001844FB">
      <w:pPr>
        <w:pStyle w:val="a3"/>
        <w:ind w:left="0" w:firstLine="709"/>
        <w:jc w:val="both"/>
        <w:rPr>
          <w:lang w:val="ru-RU"/>
        </w:rPr>
      </w:pPr>
      <w:r w:rsidRPr="0002479F">
        <w:rPr>
          <w:lang w:val="ru-RU"/>
        </w:rPr>
        <w:t>Программа комплексного развития систем коммунальной инфраструктуры сельского поселения «</w:t>
      </w:r>
      <w:r w:rsidR="006415F2">
        <w:rPr>
          <w:lang w:val="ru-RU"/>
        </w:rPr>
        <w:t>Кужба</w:t>
      </w:r>
      <w:r w:rsidRPr="0002479F">
        <w:rPr>
          <w:lang w:val="ru-RU"/>
        </w:rPr>
        <w:t>» разрабатывается на период с 2016 до 2025 года.</w:t>
      </w:r>
    </w:p>
    <w:p w:rsidR="00B86995" w:rsidRDefault="00B86995" w:rsidP="001844FB">
      <w:pPr>
        <w:pStyle w:val="a3"/>
        <w:spacing w:line="285" w:lineRule="auto"/>
        <w:ind w:left="0" w:firstLine="709"/>
        <w:jc w:val="both"/>
        <w:rPr>
          <w:lang w:val="ru-RU"/>
        </w:rPr>
      </w:pPr>
      <w:r w:rsidRPr="0002479F">
        <w:rPr>
          <w:lang w:val="ru-RU"/>
        </w:rPr>
        <w:t xml:space="preserve">Этап осуществления Программы: 2016- 2025 гг. </w:t>
      </w:r>
    </w:p>
    <w:p w:rsidR="00435B63" w:rsidRPr="0002479F" w:rsidRDefault="00435B63" w:rsidP="001844FB">
      <w:pPr>
        <w:pStyle w:val="a3"/>
        <w:spacing w:line="285" w:lineRule="auto"/>
        <w:ind w:left="0" w:firstLine="709"/>
        <w:jc w:val="both"/>
        <w:rPr>
          <w:lang w:val="ru-RU"/>
        </w:rPr>
      </w:pPr>
    </w:p>
    <w:p w:rsidR="00900FB0" w:rsidRPr="0002479F" w:rsidRDefault="00900FB0" w:rsidP="00900FB0">
      <w:pPr>
        <w:pStyle w:val="110"/>
        <w:numPr>
          <w:ilvl w:val="0"/>
          <w:numId w:val="17"/>
        </w:numPr>
        <w:tabs>
          <w:tab w:val="left" w:pos="510"/>
          <w:tab w:val="left" w:pos="4414"/>
          <w:tab w:val="left" w:pos="8450"/>
        </w:tabs>
        <w:spacing w:line="242" w:lineRule="auto"/>
        <w:ind w:left="0" w:firstLine="0"/>
        <w:jc w:val="center"/>
        <w:rPr>
          <w:lang w:val="ru-RU"/>
        </w:rPr>
      </w:pPr>
      <w:bookmarkStart w:id="2" w:name="_bookmark2"/>
      <w:bookmarkEnd w:id="2"/>
      <w:r w:rsidRPr="0002479F">
        <w:rPr>
          <w:lang w:val="ru-RU"/>
        </w:rPr>
        <w:t xml:space="preserve">ХАРАКТЕРИСТИКА </w:t>
      </w:r>
      <w:r w:rsidR="00B86995" w:rsidRPr="0002479F">
        <w:rPr>
          <w:lang w:val="ru-RU"/>
        </w:rPr>
        <w:t>СУЩЕСТВУЮЩЕГО</w:t>
      </w:r>
      <w:r w:rsidR="00B86995" w:rsidRPr="0002479F">
        <w:rPr>
          <w:lang w:val="ru-RU"/>
        </w:rPr>
        <w:tab/>
        <w:t xml:space="preserve">СОСТОЯНИЯ КОММУНАЛЬНОЙ ИНФРАСТУКТУРЫ </w:t>
      </w:r>
    </w:p>
    <w:p w:rsidR="00B86995" w:rsidRPr="0002479F" w:rsidRDefault="00B86995" w:rsidP="00900FB0">
      <w:pPr>
        <w:pStyle w:val="110"/>
        <w:tabs>
          <w:tab w:val="left" w:pos="510"/>
          <w:tab w:val="left" w:pos="4414"/>
          <w:tab w:val="left" w:pos="8450"/>
        </w:tabs>
        <w:spacing w:line="242" w:lineRule="auto"/>
        <w:ind w:left="0" w:firstLine="0"/>
        <w:jc w:val="center"/>
        <w:rPr>
          <w:lang w:val="ru-RU"/>
        </w:rPr>
      </w:pPr>
      <w:r w:rsidRPr="0002479F">
        <w:rPr>
          <w:lang w:val="ru-RU"/>
        </w:rPr>
        <w:t>СЕЛЬСКОГО  ПОСЕЛЕНИЯ</w:t>
      </w:r>
    </w:p>
    <w:p w:rsidR="00B86995" w:rsidRPr="0002479F" w:rsidRDefault="00B86995" w:rsidP="00900FB0">
      <w:pPr>
        <w:pStyle w:val="a3"/>
        <w:spacing w:before="191" w:line="278" w:lineRule="auto"/>
        <w:ind w:left="0" w:firstLine="709"/>
        <w:jc w:val="both"/>
        <w:rPr>
          <w:lang w:val="ru-RU"/>
        </w:rPr>
      </w:pPr>
      <w:r w:rsidRPr="0002479F">
        <w:rPr>
          <w:lang w:val="ru-RU"/>
        </w:rPr>
        <w:t>Общие данные, влияющие на разработку технологических и экономических параметров Программы:</w:t>
      </w:r>
    </w:p>
    <w:p w:rsidR="00B86995" w:rsidRPr="0002479F" w:rsidRDefault="00B86995" w:rsidP="00900FB0">
      <w:pPr>
        <w:pStyle w:val="a5"/>
        <w:numPr>
          <w:ilvl w:val="1"/>
          <w:numId w:val="17"/>
        </w:numPr>
        <w:tabs>
          <w:tab w:val="left" w:pos="822"/>
        </w:tabs>
        <w:spacing w:before="58"/>
        <w:ind w:left="0" w:firstLine="709"/>
        <w:jc w:val="both"/>
        <w:rPr>
          <w:sz w:val="28"/>
          <w:szCs w:val="28"/>
        </w:rPr>
      </w:pPr>
      <w:r w:rsidRPr="0002479F">
        <w:rPr>
          <w:sz w:val="28"/>
          <w:szCs w:val="28"/>
        </w:rPr>
        <w:t>Площадь</w:t>
      </w:r>
      <w:r w:rsidRPr="0002479F">
        <w:rPr>
          <w:sz w:val="28"/>
          <w:szCs w:val="28"/>
          <w:lang w:val="ru-RU"/>
        </w:rPr>
        <w:t xml:space="preserve"> </w:t>
      </w:r>
      <w:r w:rsidRPr="0002479F">
        <w:rPr>
          <w:sz w:val="28"/>
          <w:szCs w:val="28"/>
        </w:rPr>
        <w:t>территории (на 01.01.201</w:t>
      </w:r>
      <w:r w:rsidRPr="0002479F">
        <w:rPr>
          <w:sz w:val="28"/>
          <w:szCs w:val="28"/>
          <w:lang w:val="ru-RU"/>
        </w:rPr>
        <w:t>6</w:t>
      </w:r>
      <w:r w:rsidRPr="0002479F">
        <w:rPr>
          <w:sz w:val="28"/>
          <w:szCs w:val="28"/>
        </w:rPr>
        <w:t xml:space="preserve">) – </w:t>
      </w:r>
      <w:r w:rsidR="00943B7D" w:rsidRPr="0002479F">
        <w:rPr>
          <w:sz w:val="28"/>
          <w:szCs w:val="28"/>
          <w:lang w:val="ru-RU"/>
        </w:rPr>
        <w:t xml:space="preserve">97698 </w:t>
      </w:r>
      <w:r w:rsidRPr="0002479F">
        <w:rPr>
          <w:sz w:val="28"/>
          <w:szCs w:val="28"/>
        </w:rPr>
        <w:t>га.</w:t>
      </w:r>
    </w:p>
    <w:p w:rsidR="00B86995" w:rsidRPr="0002479F" w:rsidRDefault="00B86995" w:rsidP="00900FB0">
      <w:pPr>
        <w:pStyle w:val="a5"/>
        <w:numPr>
          <w:ilvl w:val="1"/>
          <w:numId w:val="17"/>
        </w:numPr>
        <w:tabs>
          <w:tab w:val="left" w:pos="822"/>
        </w:tabs>
        <w:spacing w:before="167"/>
        <w:ind w:left="0" w:firstLine="709"/>
        <w:jc w:val="both"/>
        <w:rPr>
          <w:sz w:val="28"/>
          <w:szCs w:val="28"/>
        </w:rPr>
      </w:pPr>
      <w:r w:rsidRPr="0002479F">
        <w:rPr>
          <w:sz w:val="28"/>
          <w:szCs w:val="28"/>
        </w:rPr>
        <w:t>Численность</w:t>
      </w:r>
      <w:r w:rsidRPr="0002479F">
        <w:rPr>
          <w:sz w:val="28"/>
          <w:szCs w:val="28"/>
          <w:lang w:val="ru-RU"/>
        </w:rPr>
        <w:t xml:space="preserve"> </w:t>
      </w:r>
      <w:r w:rsidRPr="0002479F">
        <w:rPr>
          <w:sz w:val="28"/>
          <w:szCs w:val="28"/>
        </w:rPr>
        <w:t xml:space="preserve">населения ( </w:t>
      </w:r>
      <w:r w:rsidR="002741FC">
        <w:rPr>
          <w:sz w:val="28"/>
          <w:szCs w:val="28"/>
          <w:lang w:val="ru-RU"/>
        </w:rPr>
        <w:t xml:space="preserve">на </w:t>
      </w:r>
      <w:r w:rsidRPr="0002479F">
        <w:rPr>
          <w:sz w:val="28"/>
          <w:szCs w:val="28"/>
        </w:rPr>
        <w:t>01.01.201</w:t>
      </w:r>
      <w:r w:rsidRPr="0002479F">
        <w:rPr>
          <w:sz w:val="28"/>
          <w:szCs w:val="28"/>
          <w:lang w:val="ru-RU"/>
        </w:rPr>
        <w:t>6</w:t>
      </w:r>
      <w:r w:rsidRPr="0002479F">
        <w:rPr>
          <w:sz w:val="28"/>
          <w:szCs w:val="28"/>
        </w:rPr>
        <w:t xml:space="preserve">) – </w:t>
      </w:r>
      <w:r w:rsidR="006415F2">
        <w:rPr>
          <w:sz w:val="28"/>
          <w:szCs w:val="28"/>
          <w:lang w:val="ru-RU"/>
        </w:rPr>
        <w:t>1335</w:t>
      </w:r>
      <w:r w:rsidRPr="0002479F">
        <w:rPr>
          <w:sz w:val="28"/>
          <w:szCs w:val="28"/>
          <w:lang w:val="ru-RU"/>
        </w:rPr>
        <w:t xml:space="preserve"> </w:t>
      </w:r>
      <w:r w:rsidRPr="0002479F">
        <w:rPr>
          <w:sz w:val="28"/>
          <w:szCs w:val="28"/>
        </w:rPr>
        <w:t>чел.</w:t>
      </w:r>
    </w:p>
    <w:p w:rsidR="00900FB0" w:rsidRPr="0002479F" w:rsidRDefault="00B86995" w:rsidP="00900FB0">
      <w:pPr>
        <w:pStyle w:val="a5"/>
        <w:numPr>
          <w:ilvl w:val="1"/>
          <w:numId w:val="17"/>
        </w:numPr>
        <w:spacing w:before="167"/>
        <w:ind w:left="0" w:firstLine="709"/>
        <w:jc w:val="both"/>
        <w:rPr>
          <w:sz w:val="28"/>
          <w:szCs w:val="28"/>
          <w:lang w:val="ru-RU"/>
        </w:rPr>
      </w:pPr>
      <w:r w:rsidRPr="0002479F">
        <w:rPr>
          <w:sz w:val="28"/>
          <w:szCs w:val="28"/>
          <w:lang w:val="ru-RU"/>
        </w:rPr>
        <w:t>Территориальное</w:t>
      </w:r>
      <w:r w:rsidR="00900FB0" w:rsidRPr="0002479F">
        <w:rPr>
          <w:sz w:val="28"/>
          <w:szCs w:val="28"/>
          <w:lang w:val="ru-RU"/>
        </w:rPr>
        <w:t xml:space="preserve"> </w:t>
      </w:r>
      <w:r w:rsidRPr="0002479F">
        <w:rPr>
          <w:sz w:val="28"/>
          <w:szCs w:val="28"/>
          <w:lang w:val="ru-RU"/>
        </w:rPr>
        <w:t>деление:</w:t>
      </w:r>
      <w:r w:rsidR="00900FB0" w:rsidRPr="0002479F">
        <w:rPr>
          <w:sz w:val="28"/>
          <w:szCs w:val="28"/>
          <w:lang w:val="ru-RU"/>
        </w:rPr>
        <w:t xml:space="preserve"> </w:t>
      </w:r>
      <w:r w:rsidRPr="0002479F">
        <w:rPr>
          <w:sz w:val="28"/>
          <w:szCs w:val="28"/>
          <w:lang w:val="ru-RU"/>
        </w:rPr>
        <w:t>Территорию</w:t>
      </w:r>
      <w:r w:rsidR="00900FB0" w:rsidRPr="0002479F">
        <w:rPr>
          <w:sz w:val="28"/>
          <w:szCs w:val="28"/>
          <w:lang w:val="ru-RU"/>
        </w:rPr>
        <w:tab/>
        <w:t>поселения</w:t>
      </w:r>
      <w:r w:rsidR="00900FB0" w:rsidRPr="0002479F">
        <w:rPr>
          <w:sz w:val="28"/>
          <w:szCs w:val="28"/>
          <w:lang w:val="ru-RU"/>
        </w:rPr>
        <w:tab/>
        <w:t xml:space="preserve">составляют </w:t>
      </w:r>
      <w:r w:rsidRPr="0002479F">
        <w:rPr>
          <w:sz w:val="28"/>
          <w:szCs w:val="28"/>
          <w:lang w:val="ru-RU"/>
        </w:rPr>
        <w:t>земли</w:t>
      </w:r>
      <w:r w:rsidRPr="0002479F">
        <w:rPr>
          <w:sz w:val="28"/>
          <w:szCs w:val="28"/>
          <w:lang w:val="ru-RU"/>
        </w:rPr>
        <w:tab/>
        <w:t xml:space="preserve"> в административных границах сельского поселения.</w:t>
      </w:r>
    </w:p>
    <w:p w:rsidR="00B86995" w:rsidRPr="0002479F" w:rsidRDefault="00B86995" w:rsidP="00900FB0">
      <w:pPr>
        <w:pStyle w:val="a5"/>
        <w:numPr>
          <w:ilvl w:val="1"/>
          <w:numId w:val="17"/>
        </w:numPr>
        <w:tabs>
          <w:tab w:val="left" w:pos="822"/>
        </w:tabs>
        <w:spacing w:before="167"/>
        <w:ind w:left="0" w:firstLine="709"/>
        <w:jc w:val="both"/>
        <w:rPr>
          <w:sz w:val="28"/>
          <w:szCs w:val="28"/>
          <w:lang w:val="ru-RU"/>
        </w:rPr>
      </w:pPr>
      <w:r w:rsidRPr="0002479F">
        <w:rPr>
          <w:sz w:val="28"/>
          <w:szCs w:val="28"/>
          <w:lang w:val="ru-RU"/>
        </w:rPr>
        <w:t>Общая площадь жилищног</w:t>
      </w:r>
      <w:r w:rsidR="002741FC">
        <w:rPr>
          <w:sz w:val="28"/>
          <w:szCs w:val="28"/>
          <w:lang w:val="ru-RU"/>
        </w:rPr>
        <w:t xml:space="preserve">о фонда (2016 г.) – </w:t>
      </w:r>
      <w:r w:rsidR="00914817">
        <w:rPr>
          <w:sz w:val="28"/>
          <w:szCs w:val="28"/>
          <w:lang w:val="ru-RU"/>
        </w:rPr>
        <w:t>25,7</w:t>
      </w:r>
      <w:r w:rsidR="002741FC">
        <w:rPr>
          <w:sz w:val="28"/>
          <w:szCs w:val="28"/>
          <w:lang w:val="ru-RU"/>
        </w:rPr>
        <w:t xml:space="preserve"> тыс. кв</w:t>
      </w:r>
      <w:r w:rsidRPr="0002479F">
        <w:rPr>
          <w:sz w:val="28"/>
          <w:szCs w:val="28"/>
          <w:lang w:val="ru-RU"/>
        </w:rPr>
        <w:t>.м.</w:t>
      </w:r>
    </w:p>
    <w:p w:rsidR="00B86995" w:rsidRPr="0002479F" w:rsidRDefault="00B86995" w:rsidP="00900FB0">
      <w:pPr>
        <w:pStyle w:val="a5"/>
        <w:numPr>
          <w:ilvl w:val="1"/>
          <w:numId w:val="17"/>
        </w:numPr>
        <w:tabs>
          <w:tab w:val="left" w:pos="822"/>
        </w:tabs>
        <w:spacing w:before="168" w:line="297" w:lineRule="auto"/>
        <w:ind w:left="0" w:firstLine="709"/>
        <w:jc w:val="both"/>
        <w:rPr>
          <w:sz w:val="28"/>
          <w:szCs w:val="28"/>
          <w:lang w:val="ru-RU"/>
        </w:rPr>
      </w:pPr>
      <w:r w:rsidRPr="0002479F">
        <w:rPr>
          <w:sz w:val="28"/>
          <w:szCs w:val="28"/>
          <w:lang w:val="ru-RU"/>
        </w:rPr>
        <w:t>Число источников энергоснабжения (2016 г.): теплоснабжения – 1 единица</w:t>
      </w:r>
      <w:r w:rsidR="002741FC">
        <w:rPr>
          <w:sz w:val="28"/>
          <w:szCs w:val="28"/>
          <w:lang w:val="ru-RU"/>
        </w:rPr>
        <w:t>;</w:t>
      </w:r>
      <w:r w:rsidRPr="0002479F">
        <w:rPr>
          <w:sz w:val="28"/>
          <w:szCs w:val="28"/>
          <w:lang w:val="ru-RU"/>
        </w:rPr>
        <w:t xml:space="preserve"> электроснабжения –</w:t>
      </w:r>
      <w:r w:rsidR="002741FC">
        <w:rPr>
          <w:sz w:val="28"/>
          <w:szCs w:val="28"/>
          <w:lang w:val="ru-RU"/>
        </w:rPr>
        <w:t xml:space="preserve"> 1единица</w:t>
      </w:r>
      <w:r w:rsidRPr="0002479F">
        <w:rPr>
          <w:sz w:val="28"/>
          <w:szCs w:val="28"/>
          <w:lang w:val="ru-RU"/>
        </w:rPr>
        <w:t>.</w:t>
      </w:r>
    </w:p>
    <w:p w:rsidR="00B86995" w:rsidRPr="003E19EA" w:rsidRDefault="00B252F4" w:rsidP="00900FB0">
      <w:pPr>
        <w:pStyle w:val="a3"/>
        <w:spacing w:line="295" w:lineRule="exact"/>
        <w:ind w:left="0" w:firstLine="709"/>
        <w:jc w:val="both"/>
        <w:rPr>
          <w:lang w:val="ru-RU"/>
        </w:rPr>
      </w:pPr>
      <w:r w:rsidRPr="0002479F">
        <w:rPr>
          <w:lang w:val="ru-RU"/>
        </w:rPr>
        <w:t xml:space="preserve">- </w:t>
      </w:r>
      <w:r w:rsidR="00B86995" w:rsidRPr="003E19EA">
        <w:rPr>
          <w:lang w:val="ru-RU"/>
        </w:rPr>
        <w:t>газоснабжение – 0 ГРУ.</w:t>
      </w:r>
    </w:p>
    <w:p w:rsidR="00B86995" w:rsidRPr="003E19EA" w:rsidRDefault="00B252F4" w:rsidP="00900FB0">
      <w:pPr>
        <w:pStyle w:val="a3"/>
        <w:spacing w:before="50"/>
        <w:ind w:left="0" w:firstLine="709"/>
        <w:jc w:val="both"/>
        <w:rPr>
          <w:lang w:val="ru-RU"/>
        </w:rPr>
      </w:pPr>
      <w:r w:rsidRPr="0002479F">
        <w:rPr>
          <w:lang w:val="ru-RU"/>
        </w:rPr>
        <w:lastRenderedPageBreak/>
        <w:t xml:space="preserve">- </w:t>
      </w:r>
      <w:r w:rsidR="00B86995" w:rsidRPr="003E19EA">
        <w:rPr>
          <w:lang w:val="ru-RU"/>
        </w:rPr>
        <w:t xml:space="preserve">водоснабжение – </w:t>
      </w:r>
      <w:r w:rsidR="00914817">
        <w:rPr>
          <w:lang w:val="ru-RU"/>
        </w:rPr>
        <w:t>2</w:t>
      </w:r>
      <w:r w:rsidR="00B86995" w:rsidRPr="003E19EA">
        <w:rPr>
          <w:lang w:val="ru-RU"/>
        </w:rPr>
        <w:t>скважин</w:t>
      </w:r>
      <w:r w:rsidR="00914817">
        <w:rPr>
          <w:lang w:val="ru-RU"/>
        </w:rPr>
        <w:t>ы + 2 скважины (</w:t>
      </w:r>
      <w:r w:rsidR="00914817">
        <w:rPr>
          <w:sz w:val="24"/>
          <w:szCs w:val="24"/>
          <w:lang w:val="ru-RU"/>
        </w:rPr>
        <w:t>КТК)</w:t>
      </w:r>
      <w:r w:rsidR="00B86995" w:rsidRPr="003E19EA">
        <w:rPr>
          <w:lang w:val="ru-RU"/>
        </w:rPr>
        <w:t>.</w:t>
      </w:r>
    </w:p>
    <w:p w:rsidR="00B86995" w:rsidRPr="0002479F" w:rsidRDefault="00B86995" w:rsidP="00900FB0">
      <w:pPr>
        <w:pStyle w:val="a5"/>
        <w:numPr>
          <w:ilvl w:val="1"/>
          <w:numId w:val="17"/>
        </w:numPr>
        <w:tabs>
          <w:tab w:val="left" w:pos="822"/>
        </w:tabs>
        <w:spacing w:before="167"/>
        <w:ind w:left="0" w:firstLine="709"/>
        <w:jc w:val="both"/>
        <w:rPr>
          <w:sz w:val="28"/>
          <w:szCs w:val="28"/>
        </w:rPr>
      </w:pPr>
      <w:r w:rsidRPr="0002479F">
        <w:rPr>
          <w:sz w:val="28"/>
          <w:szCs w:val="28"/>
        </w:rPr>
        <w:t>Протяженность</w:t>
      </w:r>
      <w:r w:rsidRPr="0002479F">
        <w:rPr>
          <w:sz w:val="28"/>
          <w:szCs w:val="28"/>
          <w:lang w:val="ru-RU"/>
        </w:rPr>
        <w:t xml:space="preserve">  </w:t>
      </w:r>
      <w:r w:rsidRPr="0002479F">
        <w:rPr>
          <w:sz w:val="28"/>
          <w:szCs w:val="28"/>
        </w:rPr>
        <w:t>сетей (201</w:t>
      </w:r>
      <w:r w:rsidRPr="0002479F">
        <w:rPr>
          <w:sz w:val="28"/>
          <w:szCs w:val="28"/>
          <w:lang w:val="ru-RU"/>
        </w:rPr>
        <w:t>6</w:t>
      </w:r>
      <w:r w:rsidRPr="0002479F">
        <w:rPr>
          <w:sz w:val="28"/>
          <w:szCs w:val="28"/>
        </w:rPr>
        <w:t>г.):</w:t>
      </w:r>
    </w:p>
    <w:p w:rsidR="00B86995" w:rsidRPr="0002479F" w:rsidRDefault="00B252F4" w:rsidP="00900FB0">
      <w:pPr>
        <w:pStyle w:val="a3"/>
        <w:spacing w:before="107" w:line="276" w:lineRule="auto"/>
        <w:ind w:left="0" w:firstLine="709"/>
        <w:jc w:val="both"/>
        <w:rPr>
          <w:lang w:val="ru-RU"/>
        </w:rPr>
      </w:pPr>
      <w:r w:rsidRPr="0002479F">
        <w:rPr>
          <w:lang w:val="ru-RU"/>
        </w:rPr>
        <w:t xml:space="preserve">- </w:t>
      </w:r>
      <w:r w:rsidR="00B86995" w:rsidRPr="0002479F">
        <w:rPr>
          <w:lang w:val="ru-RU"/>
        </w:rPr>
        <w:t xml:space="preserve">тепловых </w:t>
      </w:r>
      <w:r w:rsidR="00914817">
        <w:rPr>
          <w:lang w:val="ru-RU"/>
        </w:rPr>
        <w:t xml:space="preserve">в двухтрубном исчислении – 0,717 </w:t>
      </w:r>
      <w:r w:rsidR="00B86995" w:rsidRPr="0002479F">
        <w:rPr>
          <w:lang w:val="ru-RU"/>
        </w:rPr>
        <w:t>м</w:t>
      </w:r>
    </w:p>
    <w:p w:rsidR="00B86995" w:rsidRPr="0002479F" w:rsidRDefault="00B252F4" w:rsidP="00900FB0">
      <w:pPr>
        <w:pStyle w:val="a3"/>
        <w:spacing w:before="107" w:line="276" w:lineRule="auto"/>
        <w:ind w:left="0" w:firstLine="709"/>
        <w:jc w:val="both"/>
        <w:rPr>
          <w:lang w:val="ru-RU"/>
        </w:rPr>
      </w:pPr>
      <w:r w:rsidRPr="0002479F">
        <w:rPr>
          <w:lang w:val="ru-RU"/>
        </w:rPr>
        <w:t xml:space="preserve">- </w:t>
      </w:r>
      <w:r w:rsidR="00914817">
        <w:rPr>
          <w:lang w:val="ru-RU"/>
        </w:rPr>
        <w:t>водопроводные – 3,1 км.</w:t>
      </w:r>
      <w:r w:rsidR="002741FC">
        <w:rPr>
          <w:lang w:val="ru-RU"/>
        </w:rPr>
        <w:t xml:space="preserve"> (асп) +</w:t>
      </w:r>
      <w:r w:rsidR="00914817">
        <w:rPr>
          <w:lang w:val="ru-RU"/>
        </w:rPr>
        <w:t>0,904 (твк) м</w:t>
      </w:r>
      <w:r w:rsidR="002741FC">
        <w:rPr>
          <w:lang w:val="ru-RU"/>
        </w:rPr>
        <w:t xml:space="preserve">.= </w:t>
      </w:r>
      <w:r w:rsidR="00914817">
        <w:rPr>
          <w:lang w:val="ru-RU"/>
        </w:rPr>
        <w:t xml:space="preserve">4,004 </w:t>
      </w:r>
      <w:r w:rsidR="002741FC">
        <w:rPr>
          <w:lang w:val="ru-RU"/>
        </w:rPr>
        <w:t xml:space="preserve"> км</w:t>
      </w:r>
    </w:p>
    <w:p w:rsidR="00B86995" w:rsidRPr="0002479F" w:rsidRDefault="00B252F4" w:rsidP="00900FB0">
      <w:pPr>
        <w:pStyle w:val="a3"/>
        <w:spacing w:before="3" w:line="276" w:lineRule="auto"/>
        <w:ind w:left="0" w:firstLine="709"/>
        <w:jc w:val="both"/>
        <w:rPr>
          <w:lang w:val="ru-RU"/>
        </w:rPr>
      </w:pPr>
      <w:r w:rsidRPr="0002479F">
        <w:rPr>
          <w:lang w:val="ru-RU"/>
        </w:rPr>
        <w:t xml:space="preserve">- </w:t>
      </w:r>
      <w:r w:rsidR="002741FC">
        <w:rPr>
          <w:lang w:val="ru-RU"/>
        </w:rPr>
        <w:t>канализационные – 0 км</w:t>
      </w:r>
    </w:p>
    <w:p w:rsidR="00B252F4" w:rsidRPr="0002479F" w:rsidRDefault="00B252F4" w:rsidP="00900FB0">
      <w:pPr>
        <w:pStyle w:val="a3"/>
        <w:spacing w:before="3" w:line="276" w:lineRule="auto"/>
        <w:ind w:left="0" w:firstLine="709"/>
        <w:jc w:val="both"/>
        <w:rPr>
          <w:lang w:val="ru-RU"/>
        </w:rPr>
      </w:pPr>
      <w:r w:rsidRPr="0002479F">
        <w:rPr>
          <w:lang w:val="ru-RU"/>
        </w:rPr>
        <w:t xml:space="preserve">- </w:t>
      </w:r>
      <w:r w:rsidR="002741FC">
        <w:rPr>
          <w:lang w:val="ru-RU"/>
        </w:rPr>
        <w:t>газоснабжение – 0 км</w:t>
      </w:r>
      <w:r w:rsidR="00B86995" w:rsidRPr="0002479F">
        <w:rPr>
          <w:lang w:val="ru-RU"/>
        </w:rPr>
        <w:t xml:space="preserve"> </w:t>
      </w:r>
    </w:p>
    <w:p w:rsidR="00B86995" w:rsidRPr="0002479F" w:rsidRDefault="00B252F4" w:rsidP="00900FB0">
      <w:pPr>
        <w:pStyle w:val="a3"/>
        <w:spacing w:before="3" w:line="276" w:lineRule="auto"/>
        <w:ind w:left="0" w:firstLine="709"/>
        <w:jc w:val="both"/>
        <w:rPr>
          <w:lang w:val="ru-RU"/>
        </w:rPr>
      </w:pPr>
      <w:r w:rsidRPr="0002479F">
        <w:rPr>
          <w:lang w:val="ru-RU"/>
        </w:rPr>
        <w:t xml:space="preserve">- </w:t>
      </w:r>
      <w:r w:rsidR="00B86995" w:rsidRPr="0002479F">
        <w:rPr>
          <w:lang w:val="ru-RU"/>
        </w:rPr>
        <w:t xml:space="preserve">электроснабжения – </w:t>
      </w:r>
      <w:r w:rsidR="001560B7">
        <w:rPr>
          <w:lang w:val="ru-RU"/>
        </w:rPr>
        <w:t>28,7</w:t>
      </w:r>
      <w:r w:rsidR="00B86995" w:rsidRPr="0002479F">
        <w:rPr>
          <w:lang w:val="ru-RU"/>
        </w:rPr>
        <w:t xml:space="preserve"> км.</w:t>
      </w:r>
      <w:r w:rsidR="001560B7">
        <w:rPr>
          <w:lang w:val="ru-RU"/>
        </w:rPr>
        <w:t xml:space="preserve"> </w:t>
      </w:r>
    </w:p>
    <w:p w:rsidR="00B86995" w:rsidRPr="0002479F" w:rsidRDefault="00B86995" w:rsidP="00900FB0">
      <w:pPr>
        <w:pStyle w:val="a5"/>
        <w:numPr>
          <w:ilvl w:val="1"/>
          <w:numId w:val="17"/>
        </w:numPr>
        <w:tabs>
          <w:tab w:val="left" w:pos="822"/>
        </w:tabs>
        <w:spacing w:before="123" w:line="276" w:lineRule="auto"/>
        <w:ind w:left="0" w:firstLine="709"/>
        <w:jc w:val="both"/>
        <w:rPr>
          <w:sz w:val="28"/>
          <w:szCs w:val="28"/>
          <w:lang w:val="ru-RU"/>
        </w:rPr>
      </w:pPr>
      <w:r w:rsidRPr="0002479F">
        <w:rPr>
          <w:sz w:val="28"/>
          <w:szCs w:val="28"/>
          <w:lang w:val="ru-RU"/>
        </w:rPr>
        <w:t>Доля сетей, нуждающихся в замене, в общей протяженности сетей (по состоянию на 2016г.):</w:t>
      </w:r>
    </w:p>
    <w:p w:rsidR="00B86995" w:rsidRPr="0002479F" w:rsidRDefault="00B252F4" w:rsidP="00900FB0">
      <w:pPr>
        <w:pStyle w:val="a3"/>
        <w:spacing w:before="61" w:line="276" w:lineRule="auto"/>
        <w:ind w:left="0" w:firstLine="709"/>
        <w:jc w:val="both"/>
        <w:rPr>
          <w:color w:val="000000"/>
          <w:lang w:val="ru-RU"/>
        </w:rPr>
      </w:pPr>
      <w:r w:rsidRPr="0002479F">
        <w:rPr>
          <w:lang w:val="ru-RU"/>
        </w:rPr>
        <w:t xml:space="preserve">- </w:t>
      </w:r>
      <w:r w:rsidR="00B86995" w:rsidRPr="0002479F">
        <w:rPr>
          <w:lang w:val="ru-RU"/>
        </w:rPr>
        <w:t xml:space="preserve">тепловых в двухтрубном исчислении – </w:t>
      </w:r>
      <w:r w:rsidR="001560B7">
        <w:rPr>
          <w:lang w:val="ru-RU"/>
        </w:rPr>
        <w:t>100 м.</w:t>
      </w:r>
    </w:p>
    <w:p w:rsidR="00B86995" w:rsidRPr="0002479F" w:rsidRDefault="00B252F4" w:rsidP="00900FB0">
      <w:pPr>
        <w:pStyle w:val="a3"/>
        <w:spacing w:before="61" w:line="276" w:lineRule="auto"/>
        <w:ind w:left="0" w:firstLine="709"/>
        <w:jc w:val="both"/>
        <w:rPr>
          <w:color w:val="000000"/>
          <w:lang w:val="ru-RU"/>
        </w:rPr>
      </w:pPr>
      <w:r w:rsidRPr="0002479F">
        <w:rPr>
          <w:lang w:val="ru-RU"/>
        </w:rPr>
        <w:t xml:space="preserve">- </w:t>
      </w:r>
      <w:r w:rsidR="001560B7">
        <w:rPr>
          <w:lang w:val="ru-RU"/>
        </w:rPr>
        <w:t>водопроводных –0,2 км (твк)</w:t>
      </w:r>
    </w:p>
    <w:p w:rsidR="00B86995" w:rsidRPr="0002479F" w:rsidRDefault="00B252F4" w:rsidP="00900FB0">
      <w:pPr>
        <w:pStyle w:val="a3"/>
        <w:spacing w:before="3"/>
        <w:ind w:left="0" w:firstLine="709"/>
        <w:jc w:val="both"/>
        <w:rPr>
          <w:lang w:val="ru-RU"/>
        </w:rPr>
      </w:pPr>
      <w:r w:rsidRPr="0002479F">
        <w:rPr>
          <w:lang w:val="ru-RU"/>
        </w:rPr>
        <w:t xml:space="preserve">- </w:t>
      </w:r>
      <w:r w:rsidR="00B86995" w:rsidRPr="0002479F">
        <w:rPr>
          <w:lang w:val="ru-RU"/>
        </w:rPr>
        <w:t>канализационных – 0%;</w:t>
      </w:r>
    </w:p>
    <w:p w:rsidR="00B86995" w:rsidRPr="0002479F" w:rsidRDefault="00B252F4" w:rsidP="00900FB0">
      <w:pPr>
        <w:pStyle w:val="a3"/>
        <w:spacing w:before="47"/>
        <w:ind w:left="0" w:firstLine="709"/>
        <w:jc w:val="both"/>
        <w:rPr>
          <w:lang w:val="ru-RU"/>
        </w:rPr>
      </w:pPr>
      <w:r w:rsidRPr="0002479F">
        <w:rPr>
          <w:lang w:val="ru-RU"/>
        </w:rPr>
        <w:t xml:space="preserve">- </w:t>
      </w:r>
      <w:r w:rsidR="00B86995" w:rsidRPr="0002479F">
        <w:rPr>
          <w:lang w:val="ru-RU"/>
        </w:rPr>
        <w:t>электроснабжения – 30%;</w:t>
      </w:r>
    </w:p>
    <w:p w:rsidR="00B86995" w:rsidRPr="0002479F" w:rsidRDefault="00B252F4" w:rsidP="00900FB0">
      <w:pPr>
        <w:pStyle w:val="a3"/>
        <w:spacing w:before="47"/>
        <w:ind w:left="0" w:firstLine="709"/>
        <w:jc w:val="both"/>
        <w:rPr>
          <w:lang w:val="ru-RU"/>
        </w:rPr>
      </w:pPr>
      <w:r w:rsidRPr="0002479F">
        <w:rPr>
          <w:lang w:val="ru-RU"/>
        </w:rPr>
        <w:t xml:space="preserve">- </w:t>
      </w:r>
      <w:r w:rsidR="00B86995" w:rsidRPr="0002479F">
        <w:rPr>
          <w:lang w:val="ru-RU"/>
        </w:rPr>
        <w:t>газоснабжения – 0%.</w:t>
      </w:r>
    </w:p>
    <w:p w:rsidR="00B86995" w:rsidRPr="0002479F" w:rsidRDefault="00B86995" w:rsidP="00900FB0">
      <w:pPr>
        <w:pStyle w:val="a5"/>
        <w:numPr>
          <w:ilvl w:val="1"/>
          <w:numId w:val="17"/>
        </w:numPr>
        <w:tabs>
          <w:tab w:val="left" w:pos="822"/>
        </w:tabs>
        <w:spacing w:before="168" w:line="297" w:lineRule="auto"/>
        <w:ind w:left="0" w:firstLine="709"/>
        <w:jc w:val="both"/>
        <w:rPr>
          <w:sz w:val="28"/>
          <w:szCs w:val="28"/>
          <w:lang w:val="ru-RU"/>
        </w:rPr>
      </w:pPr>
      <w:r w:rsidRPr="0002479F">
        <w:rPr>
          <w:sz w:val="28"/>
          <w:szCs w:val="28"/>
          <w:lang w:val="ru-RU"/>
        </w:rPr>
        <w:t>Отпущено энергии (2</w:t>
      </w:r>
      <w:r w:rsidR="002741FC">
        <w:rPr>
          <w:sz w:val="28"/>
          <w:szCs w:val="28"/>
          <w:lang w:val="ru-RU"/>
        </w:rPr>
        <w:t xml:space="preserve">015 г.): теплоснабжение – </w:t>
      </w:r>
      <w:r w:rsidR="00DA6164">
        <w:rPr>
          <w:sz w:val="28"/>
          <w:szCs w:val="28"/>
          <w:lang w:val="ru-RU"/>
        </w:rPr>
        <w:t>811</w:t>
      </w:r>
      <w:r w:rsidR="002741FC">
        <w:rPr>
          <w:sz w:val="28"/>
          <w:szCs w:val="28"/>
          <w:lang w:val="ru-RU"/>
        </w:rPr>
        <w:t xml:space="preserve"> Г</w:t>
      </w:r>
      <w:r w:rsidRPr="0002479F">
        <w:rPr>
          <w:sz w:val="28"/>
          <w:szCs w:val="28"/>
          <w:lang w:val="ru-RU"/>
        </w:rPr>
        <w:t>кал/час</w:t>
      </w:r>
      <w:r w:rsidR="001560B7">
        <w:rPr>
          <w:sz w:val="28"/>
          <w:szCs w:val="28"/>
          <w:lang w:val="ru-RU"/>
        </w:rPr>
        <w:t xml:space="preserve"> (ктк)</w:t>
      </w:r>
    </w:p>
    <w:p w:rsidR="00B86995" w:rsidRPr="0002479F" w:rsidRDefault="00B252F4" w:rsidP="00B252F4">
      <w:pPr>
        <w:pStyle w:val="a5"/>
        <w:numPr>
          <w:ilvl w:val="1"/>
          <w:numId w:val="17"/>
        </w:numPr>
        <w:tabs>
          <w:tab w:val="left" w:pos="822"/>
        </w:tabs>
        <w:spacing w:before="168" w:line="297" w:lineRule="auto"/>
        <w:ind w:left="0" w:firstLine="709"/>
        <w:jc w:val="both"/>
        <w:rPr>
          <w:sz w:val="28"/>
          <w:szCs w:val="28"/>
          <w:lang w:val="ru-RU"/>
        </w:rPr>
      </w:pPr>
      <w:r w:rsidRPr="0002479F">
        <w:rPr>
          <w:sz w:val="28"/>
          <w:szCs w:val="28"/>
          <w:lang w:val="ru-RU"/>
        </w:rPr>
        <w:t xml:space="preserve">- </w:t>
      </w:r>
      <w:r w:rsidR="00B86995" w:rsidRPr="0002479F">
        <w:rPr>
          <w:sz w:val="28"/>
          <w:szCs w:val="28"/>
          <w:lang w:val="ru-RU"/>
        </w:rPr>
        <w:t xml:space="preserve">электроснабжение – </w:t>
      </w:r>
      <w:r w:rsidR="001560B7">
        <w:rPr>
          <w:sz w:val="28"/>
          <w:szCs w:val="28"/>
          <w:lang w:val="ru-RU"/>
        </w:rPr>
        <w:t>150667 кВт/ч в год (асп)</w:t>
      </w:r>
    </w:p>
    <w:p w:rsidR="00B86995" w:rsidRPr="0002479F" w:rsidRDefault="00B252F4" w:rsidP="00900FB0">
      <w:pPr>
        <w:pStyle w:val="a3"/>
        <w:spacing w:line="295" w:lineRule="exact"/>
        <w:ind w:left="0" w:firstLine="709"/>
        <w:jc w:val="both"/>
        <w:rPr>
          <w:lang w:val="ru-RU"/>
        </w:rPr>
      </w:pPr>
      <w:r w:rsidRPr="0002479F">
        <w:rPr>
          <w:lang w:val="ru-RU"/>
        </w:rPr>
        <w:t xml:space="preserve">- </w:t>
      </w:r>
      <w:r w:rsidR="00B86995" w:rsidRPr="0002479F">
        <w:rPr>
          <w:lang w:val="ru-RU"/>
        </w:rPr>
        <w:t>газоснабжение – 0 тыс. м</w:t>
      </w:r>
      <w:r w:rsidR="00B86995" w:rsidRPr="0002479F">
        <w:rPr>
          <w:position w:val="13"/>
          <w:lang w:val="ru-RU"/>
        </w:rPr>
        <w:t>3</w:t>
      </w:r>
      <w:r w:rsidR="00B86995" w:rsidRPr="0002479F">
        <w:rPr>
          <w:lang w:val="ru-RU"/>
        </w:rPr>
        <w:t>;</w:t>
      </w:r>
    </w:p>
    <w:p w:rsidR="001560B7" w:rsidRDefault="00B252F4" w:rsidP="00900FB0">
      <w:pPr>
        <w:pStyle w:val="a3"/>
        <w:spacing w:before="13" w:line="276" w:lineRule="auto"/>
        <w:ind w:left="0" w:firstLine="709"/>
        <w:jc w:val="both"/>
        <w:rPr>
          <w:lang w:val="ru-RU"/>
        </w:rPr>
      </w:pPr>
      <w:r w:rsidRPr="0002479F">
        <w:rPr>
          <w:lang w:val="ru-RU"/>
        </w:rPr>
        <w:t xml:space="preserve">- </w:t>
      </w:r>
      <w:r w:rsidR="00B86995" w:rsidRPr="0002479F">
        <w:rPr>
          <w:lang w:val="ru-RU"/>
        </w:rPr>
        <w:t>холо</w:t>
      </w:r>
      <w:r w:rsidR="001560B7">
        <w:rPr>
          <w:lang w:val="ru-RU"/>
        </w:rPr>
        <w:t>дное водоснабжение – 0,734795 куб.м</w:t>
      </w:r>
      <w:r w:rsidR="00B86995" w:rsidRPr="0002479F">
        <w:rPr>
          <w:position w:val="13"/>
          <w:lang w:val="ru-RU"/>
        </w:rPr>
        <w:t xml:space="preserve"> </w:t>
      </w:r>
      <w:r w:rsidR="001560B7">
        <w:rPr>
          <w:lang w:val="ru-RU"/>
        </w:rPr>
        <w:t>(асп)</w:t>
      </w:r>
    </w:p>
    <w:p w:rsidR="00B86995" w:rsidRPr="0002479F" w:rsidRDefault="001560B7" w:rsidP="00900FB0">
      <w:pPr>
        <w:pStyle w:val="a3"/>
        <w:spacing w:before="13" w:line="276" w:lineRule="auto"/>
        <w:ind w:left="0" w:firstLine="709"/>
        <w:jc w:val="both"/>
        <w:rPr>
          <w:lang w:val="ru-RU"/>
        </w:rPr>
      </w:pPr>
      <w:r>
        <w:rPr>
          <w:lang w:val="ru-RU"/>
        </w:rPr>
        <w:t>-</w:t>
      </w:r>
      <w:r w:rsidR="00B86995" w:rsidRPr="0002479F">
        <w:rPr>
          <w:lang w:val="ru-RU"/>
        </w:rPr>
        <w:t xml:space="preserve"> водоотведение – 0 тыс. куб.м;</w:t>
      </w:r>
    </w:p>
    <w:p w:rsidR="00B86995" w:rsidRPr="0002479F" w:rsidRDefault="00B252F4" w:rsidP="00900FB0">
      <w:pPr>
        <w:pStyle w:val="a3"/>
        <w:spacing w:before="1"/>
        <w:ind w:left="0" w:firstLine="709"/>
        <w:jc w:val="both"/>
        <w:rPr>
          <w:lang w:val="ru-RU"/>
        </w:rPr>
      </w:pPr>
      <w:r w:rsidRPr="0002479F">
        <w:rPr>
          <w:lang w:val="ru-RU"/>
        </w:rPr>
        <w:t xml:space="preserve">- </w:t>
      </w:r>
      <w:r w:rsidR="00B86995" w:rsidRPr="0002479F">
        <w:rPr>
          <w:lang w:val="ru-RU"/>
        </w:rPr>
        <w:t>ТБО – н/д тыс.куб.м.</w:t>
      </w:r>
    </w:p>
    <w:p w:rsidR="00B86995" w:rsidRDefault="00B86995" w:rsidP="00AA2979">
      <w:pPr>
        <w:rPr>
          <w:sz w:val="28"/>
          <w:szCs w:val="28"/>
          <w:lang w:val="ru-RU"/>
        </w:rPr>
      </w:pPr>
    </w:p>
    <w:p w:rsidR="00B86995" w:rsidRPr="0002479F" w:rsidRDefault="00B86995" w:rsidP="00B252F4">
      <w:pPr>
        <w:pStyle w:val="110"/>
        <w:numPr>
          <w:ilvl w:val="1"/>
          <w:numId w:val="16"/>
        </w:numPr>
        <w:tabs>
          <w:tab w:val="left" w:pos="1630"/>
        </w:tabs>
        <w:spacing w:before="37"/>
        <w:ind w:left="0" w:firstLine="0"/>
        <w:jc w:val="center"/>
        <w:rPr>
          <w:lang w:val="ru-RU"/>
        </w:rPr>
      </w:pPr>
      <w:bookmarkStart w:id="3" w:name="_bookmark3"/>
      <w:bookmarkEnd w:id="3"/>
      <w:r w:rsidRPr="0002479F">
        <w:rPr>
          <w:lang w:val="ru-RU"/>
        </w:rPr>
        <w:t>Коммунальная  инфраструктура  энергоснабжения</w:t>
      </w:r>
    </w:p>
    <w:p w:rsidR="00B252F4" w:rsidRPr="0002479F" w:rsidRDefault="00B252F4" w:rsidP="00B252F4">
      <w:pPr>
        <w:pStyle w:val="110"/>
        <w:numPr>
          <w:ilvl w:val="1"/>
          <w:numId w:val="16"/>
        </w:numPr>
        <w:tabs>
          <w:tab w:val="left" w:pos="1630"/>
        </w:tabs>
        <w:spacing w:before="37"/>
        <w:ind w:left="0" w:firstLine="0"/>
        <w:jc w:val="center"/>
        <w:rPr>
          <w:lang w:val="ru-RU"/>
        </w:rPr>
      </w:pPr>
    </w:p>
    <w:p w:rsidR="00B86995" w:rsidRPr="0002479F" w:rsidRDefault="00B86995" w:rsidP="00B252F4">
      <w:pPr>
        <w:pStyle w:val="a3"/>
        <w:spacing w:before="163" w:line="276" w:lineRule="auto"/>
        <w:ind w:left="0" w:firstLine="709"/>
        <w:jc w:val="both"/>
        <w:rPr>
          <w:lang w:val="ru-RU"/>
        </w:rPr>
      </w:pPr>
      <w:r w:rsidRPr="0002479F">
        <w:rPr>
          <w:lang w:val="ru-RU"/>
        </w:rPr>
        <w:t>Распределение и поставку электрической энергии потребителям на территории поселения осуществляет филиал ОАО «Коми энергосбытовая  компания».</w:t>
      </w:r>
    </w:p>
    <w:p w:rsidR="00B86995" w:rsidRPr="0002479F" w:rsidRDefault="00B86995" w:rsidP="00B252F4">
      <w:pPr>
        <w:pStyle w:val="a3"/>
        <w:spacing w:before="121"/>
        <w:ind w:left="0" w:firstLine="709"/>
        <w:jc w:val="both"/>
        <w:rPr>
          <w:lang w:val="ru-RU"/>
        </w:rPr>
      </w:pPr>
      <w:r w:rsidRPr="0002479F">
        <w:t>Характеристика</w:t>
      </w:r>
      <w:r w:rsidRPr="0002479F">
        <w:rPr>
          <w:lang w:val="ru-RU"/>
        </w:rPr>
        <w:t xml:space="preserve"> </w:t>
      </w:r>
      <w:r w:rsidRPr="0002479F">
        <w:t>линий</w:t>
      </w:r>
      <w:r w:rsidRPr="0002479F">
        <w:rPr>
          <w:lang w:val="ru-RU"/>
        </w:rPr>
        <w:t xml:space="preserve"> </w:t>
      </w:r>
      <w:r w:rsidRPr="0002479F">
        <w:t>электропередачи</w:t>
      </w:r>
      <w:r w:rsidR="00B252F4" w:rsidRPr="0002479F">
        <w:rPr>
          <w:lang w:val="ru-RU"/>
        </w:rPr>
        <w:t>:</w:t>
      </w:r>
    </w:p>
    <w:p w:rsidR="00B86995" w:rsidRPr="0002479F" w:rsidRDefault="00B86995" w:rsidP="00AA2979">
      <w:pPr>
        <w:pStyle w:val="a3"/>
        <w:spacing w:before="4"/>
        <w:ind w:left="0"/>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20"/>
        <w:gridCol w:w="2127"/>
        <w:gridCol w:w="1071"/>
        <w:gridCol w:w="2268"/>
      </w:tblGrid>
      <w:tr w:rsidR="00B252F4" w:rsidRPr="0002479F" w:rsidTr="00B252F4">
        <w:trPr>
          <w:trHeight w:hRule="exact" w:val="499"/>
        </w:trPr>
        <w:tc>
          <w:tcPr>
            <w:tcW w:w="4220" w:type="dxa"/>
            <w:vMerge w:val="restart"/>
          </w:tcPr>
          <w:p w:rsidR="00B252F4" w:rsidRPr="0002479F" w:rsidRDefault="00B252F4" w:rsidP="00B252F4">
            <w:pPr>
              <w:pStyle w:val="TableParagraph"/>
              <w:spacing w:before="1" w:line="240" w:lineRule="auto"/>
              <w:ind w:left="0" w:right="0"/>
              <w:jc w:val="center"/>
              <w:rPr>
                <w:sz w:val="28"/>
                <w:szCs w:val="28"/>
              </w:rPr>
            </w:pPr>
          </w:p>
          <w:p w:rsidR="00B252F4" w:rsidRPr="0002479F" w:rsidRDefault="00B252F4" w:rsidP="00B252F4">
            <w:pPr>
              <w:pStyle w:val="TableParagraph"/>
              <w:spacing w:before="1" w:line="240" w:lineRule="auto"/>
              <w:ind w:left="0" w:right="0"/>
              <w:jc w:val="center"/>
              <w:rPr>
                <w:sz w:val="28"/>
                <w:szCs w:val="28"/>
              </w:rPr>
            </w:pPr>
            <w:r w:rsidRPr="0002479F">
              <w:rPr>
                <w:sz w:val="28"/>
                <w:szCs w:val="28"/>
              </w:rPr>
              <w:t>Наименование</w:t>
            </w:r>
            <w:r w:rsidRPr="0002479F">
              <w:rPr>
                <w:sz w:val="28"/>
                <w:szCs w:val="28"/>
                <w:lang w:val="ru-RU"/>
              </w:rPr>
              <w:t xml:space="preserve"> </w:t>
            </w:r>
            <w:r w:rsidRPr="0002479F">
              <w:rPr>
                <w:sz w:val="28"/>
                <w:szCs w:val="28"/>
              </w:rPr>
              <w:t>линии</w:t>
            </w:r>
          </w:p>
        </w:tc>
        <w:tc>
          <w:tcPr>
            <w:tcW w:w="2127" w:type="dxa"/>
            <w:vMerge w:val="restart"/>
          </w:tcPr>
          <w:p w:rsidR="00B252F4" w:rsidRPr="0002479F" w:rsidRDefault="00B252F4" w:rsidP="00B252F4">
            <w:pPr>
              <w:pStyle w:val="TableParagraph"/>
              <w:spacing w:before="242" w:line="276" w:lineRule="auto"/>
              <w:ind w:left="0" w:right="0"/>
              <w:jc w:val="center"/>
              <w:rPr>
                <w:sz w:val="28"/>
                <w:szCs w:val="28"/>
              </w:rPr>
            </w:pPr>
            <w:r w:rsidRPr="0002479F">
              <w:rPr>
                <w:sz w:val="28"/>
                <w:szCs w:val="28"/>
              </w:rPr>
              <w:t>Напряжение, кВ</w:t>
            </w:r>
          </w:p>
        </w:tc>
        <w:tc>
          <w:tcPr>
            <w:tcW w:w="3339" w:type="dxa"/>
            <w:gridSpan w:val="2"/>
          </w:tcPr>
          <w:p w:rsidR="00B252F4" w:rsidRPr="0002479F" w:rsidRDefault="00B252F4" w:rsidP="00B252F4">
            <w:pPr>
              <w:pStyle w:val="TableParagraph"/>
              <w:spacing w:line="315" w:lineRule="exact"/>
              <w:ind w:left="0" w:right="0"/>
              <w:jc w:val="center"/>
              <w:rPr>
                <w:sz w:val="28"/>
                <w:szCs w:val="28"/>
              </w:rPr>
            </w:pPr>
            <w:r w:rsidRPr="0002479F">
              <w:rPr>
                <w:sz w:val="28"/>
                <w:szCs w:val="28"/>
              </w:rPr>
              <w:t>Протяженность, км</w:t>
            </w:r>
          </w:p>
        </w:tc>
      </w:tr>
      <w:tr w:rsidR="00B252F4" w:rsidRPr="0002479F" w:rsidTr="00B252F4">
        <w:trPr>
          <w:trHeight w:hRule="exact" w:val="871"/>
        </w:trPr>
        <w:tc>
          <w:tcPr>
            <w:tcW w:w="4220" w:type="dxa"/>
            <w:vMerge/>
          </w:tcPr>
          <w:p w:rsidR="00B252F4" w:rsidRPr="0002479F" w:rsidRDefault="00B252F4" w:rsidP="00B252F4">
            <w:pPr>
              <w:jc w:val="center"/>
              <w:rPr>
                <w:sz w:val="28"/>
                <w:szCs w:val="28"/>
              </w:rPr>
            </w:pPr>
          </w:p>
        </w:tc>
        <w:tc>
          <w:tcPr>
            <w:tcW w:w="2127" w:type="dxa"/>
            <w:vMerge/>
          </w:tcPr>
          <w:p w:rsidR="00B252F4" w:rsidRPr="0002479F" w:rsidRDefault="00B252F4" w:rsidP="00B252F4">
            <w:pPr>
              <w:jc w:val="center"/>
              <w:rPr>
                <w:sz w:val="28"/>
                <w:szCs w:val="28"/>
              </w:rPr>
            </w:pPr>
          </w:p>
        </w:tc>
        <w:tc>
          <w:tcPr>
            <w:tcW w:w="1071" w:type="dxa"/>
          </w:tcPr>
          <w:p w:rsidR="00B252F4" w:rsidRPr="0002479F" w:rsidRDefault="00B252F4" w:rsidP="00B252F4">
            <w:pPr>
              <w:pStyle w:val="TableParagraph"/>
              <w:spacing w:before="177" w:line="240" w:lineRule="auto"/>
              <w:ind w:left="0" w:right="0"/>
              <w:jc w:val="center"/>
              <w:rPr>
                <w:sz w:val="28"/>
                <w:szCs w:val="28"/>
              </w:rPr>
            </w:pPr>
            <w:r w:rsidRPr="0002479F">
              <w:rPr>
                <w:sz w:val="28"/>
                <w:szCs w:val="28"/>
              </w:rPr>
              <w:t>Всего</w:t>
            </w:r>
          </w:p>
        </w:tc>
        <w:tc>
          <w:tcPr>
            <w:tcW w:w="2268" w:type="dxa"/>
          </w:tcPr>
          <w:p w:rsidR="00B252F4" w:rsidRPr="0002479F" w:rsidRDefault="00B252F4" w:rsidP="00B252F4">
            <w:pPr>
              <w:pStyle w:val="TableParagraph"/>
              <w:spacing w:line="278" w:lineRule="auto"/>
              <w:ind w:left="0" w:right="0"/>
              <w:jc w:val="center"/>
              <w:rPr>
                <w:sz w:val="28"/>
                <w:szCs w:val="28"/>
                <w:lang w:val="ru-RU"/>
              </w:rPr>
            </w:pPr>
            <w:r w:rsidRPr="0002479F">
              <w:rPr>
                <w:sz w:val="28"/>
                <w:szCs w:val="28"/>
              </w:rPr>
              <w:t>В пределах</w:t>
            </w:r>
          </w:p>
          <w:p w:rsidR="00B252F4" w:rsidRPr="0002479F" w:rsidRDefault="00B252F4" w:rsidP="00B252F4">
            <w:pPr>
              <w:pStyle w:val="TableParagraph"/>
              <w:spacing w:line="278" w:lineRule="auto"/>
              <w:ind w:left="0" w:right="0"/>
              <w:jc w:val="center"/>
              <w:rPr>
                <w:sz w:val="28"/>
                <w:szCs w:val="28"/>
              </w:rPr>
            </w:pPr>
            <w:r w:rsidRPr="0002479F">
              <w:rPr>
                <w:sz w:val="28"/>
                <w:szCs w:val="28"/>
              </w:rPr>
              <w:t>поселения</w:t>
            </w:r>
          </w:p>
        </w:tc>
      </w:tr>
      <w:tr w:rsidR="00B252F4" w:rsidRPr="0002479F" w:rsidTr="00B252F4">
        <w:trPr>
          <w:trHeight w:hRule="exact" w:val="379"/>
        </w:trPr>
        <w:tc>
          <w:tcPr>
            <w:tcW w:w="4220" w:type="dxa"/>
          </w:tcPr>
          <w:p w:rsidR="00B252F4" w:rsidRPr="0002479F" w:rsidRDefault="00B252F4" w:rsidP="00DA6164">
            <w:pPr>
              <w:pStyle w:val="TableParagraph"/>
              <w:spacing w:line="315" w:lineRule="exact"/>
              <w:ind w:left="0" w:right="0"/>
              <w:jc w:val="center"/>
              <w:rPr>
                <w:sz w:val="28"/>
                <w:szCs w:val="28"/>
              </w:rPr>
            </w:pPr>
            <w:r w:rsidRPr="0002479F">
              <w:rPr>
                <w:sz w:val="28"/>
                <w:szCs w:val="28"/>
              </w:rPr>
              <w:t>ПС-110/10 кВ «</w:t>
            </w:r>
            <w:r w:rsidR="00DA6164">
              <w:rPr>
                <w:sz w:val="28"/>
                <w:szCs w:val="28"/>
                <w:lang w:val="ru-RU"/>
              </w:rPr>
              <w:t>Усть-Кулом</w:t>
            </w:r>
            <w:r w:rsidRPr="0002479F">
              <w:rPr>
                <w:sz w:val="28"/>
                <w:szCs w:val="28"/>
              </w:rPr>
              <w:t>»</w:t>
            </w:r>
          </w:p>
        </w:tc>
        <w:tc>
          <w:tcPr>
            <w:tcW w:w="2127" w:type="dxa"/>
          </w:tcPr>
          <w:p w:rsidR="00B252F4" w:rsidRPr="0002479F" w:rsidRDefault="00B252F4" w:rsidP="00B252F4">
            <w:pPr>
              <w:pStyle w:val="TableParagraph"/>
              <w:spacing w:line="315" w:lineRule="exact"/>
              <w:ind w:left="0" w:right="0"/>
              <w:jc w:val="center"/>
              <w:rPr>
                <w:sz w:val="28"/>
                <w:szCs w:val="28"/>
              </w:rPr>
            </w:pPr>
            <w:r w:rsidRPr="0002479F">
              <w:rPr>
                <w:sz w:val="28"/>
                <w:szCs w:val="28"/>
              </w:rPr>
              <w:t>110-10</w:t>
            </w:r>
          </w:p>
        </w:tc>
        <w:tc>
          <w:tcPr>
            <w:tcW w:w="1071" w:type="dxa"/>
          </w:tcPr>
          <w:p w:rsidR="00B252F4" w:rsidRPr="0002479F" w:rsidRDefault="00DA6164" w:rsidP="00B252F4">
            <w:pPr>
              <w:pStyle w:val="TableParagraph"/>
              <w:spacing w:line="315" w:lineRule="exact"/>
              <w:ind w:left="0" w:right="0"/>
              <w:jc w:val="center"/>
              <w:rPr>
                <w:sz w:val="28"/>
                <w:szCs w:val="28"/>
                <w:lang w:val="ru-RU"/>
              </w:rPr>
            </w:pPr>
            <w:r>
              <w:rPr>
                <w:sz w:val="28"/>
                <w:szCs w:val="28"/>
                <w:lang w:val="ru-RU"/>
              </w:rPr>
              <w:t>28,7</w:t>
            </w:r>
          </w:p>
        </w:tc>
        <w:tc>
          <w:tcPr>
            <w:tcW w:w="2268" w:type="dxa"/>
          </w:tcPr>
          <w:p w:rsidR="00B252F4" w:rsidRPr="0002479F" w:rsidRDefault="00DA6164" w:rsidP="00B252F4">
            <w:pPr>
              <w:pStyle w:val="TableParagraph"/>
              <w:spacing w:line="315" w:lineRule="exact"/>
              <w:ind w:left="0" w:right="0"/>
              <w:jc w:val="center"/>
              <w:rPr>
                <w:sz w:val="28"/>
                <w:szCs w:val="28"/>
                <w:lang w:val="ru-RU"/>
              </w:rPr>
            </w:pPr>
            <w:r>
              <w:rPr>
                <w:sz w:val="28"/>
                <w:szCs w:val="28"/>
                <w:lang w:val="ru-RU"/>
              </w:rPr>
              <w:t>28,7</w:t>
            </w:r>
          </w:p>
        </w:tc>
      </w:tr>
    </w:tbl>
    <w:p w:rsidR="00B86995" w:rsidRPr="0002479F" w:rsidRDefault="00B86995" w:rsidP="00B252F4">
      <w:pPr>
        <w:pStyle w:val="a3"/>
        <w:spacing w:before="2"/>
        <w:ind w:left="0"/>
        <w:jc w:val="center"/>
      </w:pPr>
    </w:p>
    <w:p w:rsidR="00B86995" w:rsidRPr="0002479F" w:rsidRDefault="00B86995" w:rsidP="00B252F4">
      <w:pPr>
        <w:pStyle w:val="a3"/>
        <w:spacing w:before="64" w:line="276" w:lineRule="auto"/>
        <w:ind w:left="0" w:firstLine="709"/>
        <w:jc w:val="both"/>
        <w:rPr>
          <w:lang w:val="ru-RU"/>
        </w:rPr>
      </w:pPr>
      <w:r w:rsidRPr="0002479F">
        <w:rPr>
          <w:lang w:val="ru-RU"/>
        </w:rPr>
        <w:t>Распределение, передача электроэнергии потребителям сельского поселения осуществляется по электрическим сетям, обслуживаемым ОАО «Коми энергосбытовая компания».</w:t>
      </w:r>
    </w:p>
    <w:p w:rsidR="00B86995" w:rsidRPr="0002479F" w:rsidRDefault="00B86995" w:rsidP="00B252F4">
      <w:pPr>
        <w:pStyle w:val="a3"/>
        <w:spacing w:before="3" w:line="322" w:lineRule="exact"/>
        <w:ind w:left="0" w:firstLine="709"/>
        <w:jc w:val="both"/>
        <w:rPr>
          <w:lang w:val="ru-RU"/>
        </w:rPr>
      </w:pPr>
      <w:r w:rsidRPr="0002479F">
        <w:rPr>
          <w:lang w:val="ru-RU"/>
        </w:rPr>
        <w:lastRenderedPageBreak/>
        <w:t>Центр питания – ПС 110/10кВ «</w:t>
      </w:r>
      <w:r w:rsidR="00DA6164">
        <w:rPr>
          <w:lang w:val="ru-RU"/>
        </w:rPr>
        <w:t>Усть-Кулом</w:t>
      </w:r>
      <w:r w:rsidRPr="0002479F">
        <w:rPr>
          <w:lang w:val="ru-RU"/>
        </w:rPr>
        <w:t>».</w:t>
      </w:r>
    </w:p>
    <w:p w:rsidR="00B86995" w:rsidRDefault="00DA6164" w:rsidP="00B252F4">
      <w:pPr>
        <w:pStyle w:val="a3"/>
        <w:ind w:left="0" w:firstLine="709"/>
        <w:jc w:val="both"/>
        <w:rPr>
          <w:lang w:val="ru-RU"/>
        </w:rPr>
      </w:pPr>
      <w:r>
        <w:rPr>
          <w:lang w:val="ru-RU"/>
        </w:rPr>
        <w:t xml:space="preserve">Питание потребительских подстанций осуществляется по ВЛ-10 кВ Ф14 Д протяженностью 28,7 км. </w:t>
      </w:r>
    </w:p>
    <w:p w:rsidR="00DA6164" w:rsidRPr="0002479F" w:rsidRDefault="00DA6164" w:rsidP="00B252F4">
      <w:pPr>
        <w:pStyle w:val="a3"/>
        <w:ind w:left="0" w:firstLine="709"/>
        <w:jc w:val="both"/>
        <w:rPr>
          <w:lang w:val="ru-RU"/>
        </w:rPr>
      </w:pPr>
      <w:r>
        <w:rPr>
          <w:lang w:val="ru-RU"/>
        </w:rPr>
        <w:t>Суммарная расчетная нагрузка существующих  коммунально-бытовых потребителей, общественных зданий и мелкопромышленных предприятий сельского поселения «Кужба» приведенная к шинам 10кВ центра составляет 1,43 МвТ. Состояние электрических сетей в настоящее время удовлетворительное.</w:t>
      </w:r>
    </w:p>
    <w:p w:rsidR="00DA6164" w:rsidRDefault="00DA6164" w:rsidP="00B252F4">
      <w:pPr>
        <w:pStyle w:val="a3"/>
        <w:spacing w:before="1"/>
        <w:ind w:left="0" w:firstLine="709"/>
        <w:jc w:val="both"/>
        <w:rPr>
          <w:lang w:val="ru-RU"/>
        </w:rPr>
      </w:pPr>
      <w:r>
        <w:rPr>
          <w:lang w:val="ru-RU"/>
        </w:rPr>
        <w:t>В плане капитального ремонта сетей запланированы работы:</w:t>
      </w:r>
    </w:p>
    <w:p w:rsidR="00DA6164" w:rsidRDefault="00DA6164" w:rsidP="00B252F4">
      <w:pPr>
        <w:pStyle w:val="a3"/>
        <w:spacing w:before="1"/>
        <w:ind w:left="0" w:firstLine="709"/>
        <w:jc w:val="both"/>
        <w:rPr>
          <w:lang w:val="ru-RU"/>
        </w:rPr>
      </w:pPr>
      <w:r>
        <w:rPr>
          <w:lang w:val="ru-RU"/>
        </w:rPr>
        <w:t>-ремонт ВЛ-10 Ф14Д на участке протяженностью 6,7 км с заменой опор в количестве 67 штук и заменой линейных разъ</w:t>
      </w:r>
      <w:r w:rsidR="00FB3CAD">
        <w:rPr>
          <w:lang w:val="ru-RU"/>
        </w:rPr>
        <w:t>единителей в количестве 2 шт.</w:t>
      </w:r>
    </w:p>
    <w:p w:rsidR="00FB3CAD" w:rsidRDefault="00FB3CAD" w:rsidP="00B252F4">
      <w:pPr>
        <w:pStyle w:val="a3"/>
        <w:spacing w:before="1"/>
        <w:ind w:left="0" w:firstLine="709"/>
        <w:jc w:val="both"/>
        <w:rPr>
          <w:lang w:val="ru-RU"/>
        </w:rPr>
      </w:pPr>
      <w:r>
        <w:rPr>
          <w:lang w:val="ru-RU"/>
        </w:rPr>
        <w:t>- ремонт сетей ВЛ-0,4 кВ участка протяженностью ).№ км с заменой опор в количестве 7 шт.</w:t>
      </w:r>
    </w:p>
    <w:p w:rsidR="00FB3CAD" w:rsidRDefault="00FB3CAD" w:rsidP="00B252F4">
      <w:pPr>
        <w:pStyle w:val="a3"/>
        <w:spacing w:before="1"/>
        <w:ind w:left="0" w:firstLine="709"/>
        <w:jc w:val="both"/>
        <w:rPr>
          <w:lang w:val="ru-RU"/>
        </w:rPr>
      </w:pPr>
      <w:r>
        <w:rPr>
          <w:lang w:val="ru-RU"/>
        </w:rPr>
        <w:t>в плане технологических присоединений новых потребителей к сетям 0,4 кВ в 2016 г. выполнены работы по реконструкции ВЛ протяженностью 0,4 км и подключены потребители в количестве 5 объектов.</w:t>
      </w:r>
    </w:p>
    <w:p w:rsidR="00FB3CAD" w:rsidRDefault="00FB3CAD" w:rsidP="00B252F4">
      <w:pPr>
        <w:pStyle w:val="a3"/>
        <w:spacing w:before="1"/>
        <w:ind w:left="0" w:firstLine="709"/>
        <w:jc w:val="both"/>
        <w:rPr>
          <w:lang w:val="ru-RU"/>
        </w:rPr>
      </w:pPr>
      <w:r>
        <w:rPr>
          <w:lang w:val="ru-RU"/>
        </w:rPr>
        <w:t>До конца года будут реконструированы сети и подключены еще 8 потребителей.</w:t>
      </w:r>
    </w:p>
    <w:p w:rsidR="00BC602E" w:rsidRPr="0002479F" w:rsidRDefault="00BC602E" w:rsidP="00AA2979">
      <w:pPr>
        <w:pStyle w:val="a3"/>
        <w:spacing w:before="10"/>
        <w:ind w:left="0"/>
        <w:rPr>
          <w:lang w:val="ru-RU"/>
        </w:rPr>
      </w:pPr>
    </w:p>
    <w:p w:rsidR="00B86995" w:rsidRPr="0002479F" w:rsidRDefault="00B86995" w:rsidP="00BC602E">
      <w:pPr>
        <w:pStyle w:val="110"/>
        <w:tabs>
          <w:tab w:val="left" w:pos="1630"/>
        </w:tabs>
        <w:spacing w:before="0"/>
        <w:ind w:left="0" w:firstLine="0"/>
        <w:jc w:val="center"/>
        <w:rPr>
          <w:lang w:val="ru-RU"/>
        </w:rPr>
      </w:pPr>
      <w:bookmarkStart w:id="4" w:name="_bookmark4"/>
      <w:bookmarkEnd w:id="4"/>
      <w:r w:rsidRPr="0002479F">
        <w:rPr>
          <w:lang w:val="ru-RU"/>
        </w:rPr>
        <w:t>Коммунальная  инфраструктура  газоснабжения.</w:t>
      </w:r>
    </w:p>
    <w:p w:rsidR="00B86995" w:rsidRPr="0002479F" w:rsidRDefault="00B86995" w:rsidP="00B252F4">
      <w:pPr>
        <w:pStyle w:val="a3"/>
        <w:spacing w:before="166"/>
        <w:ind w:left="0" w:firstLine="709"/>
        <w:rPr>
          <w:lang w:val="ru-RU"/>
        </w:rPr>
      </w:pPr>
      <w:r w:rsidRPr="0002479F">
        <w:rPr>
          <w:lang w:val="ru-RU"/>
        </w:rPr>
        <w:t>Газоснабжение сельского поселения отсутствует.</w:t>
      </w:r>
    </w:p>
    <w:p w:rsidR="00B86995" w:rsidRDefault="00B86995" w:rsidP="00B252F4">
      <w:pPr>
        <w:ind w:firstLine="709"/>
        <w:rPr>
          <w:sz w:val="28"/>
          <w:szCs w:val="28"/>
          <w:lang w:val="ru-RU"/>
        </w:rPr>
      </w:pPr>
    </w:p>
    <w:p w:rsidR="00B86995" w:rsidRPr="0002479F" w:rsidRDefault="00B86995" w:rsidP="00BC602E">
      <w:pPr>
        <w:pStyle w:val="110"/>
        <w:tabs>
          <w:tab w:val="left" w:pos="1530"/>
        </w:tabs>
        <w:ind w:left="0" w:firstLine="0"/>
        <w:jc w:val="center"/>
      </w:pPr>
      <w:bookmarkStart w:id="5" w:name="_bookmark5"/>
      <w:bookmarkEnd w:id="5"/>
      <w:r w:rsidRPr="0002479F">
        <w:t>Коммунальная</w:t>
      </w:r>
      <w:r w:rsidRPr="0002479F">
        <w:rPr>
          <w:lang w:val="ru-RU"/>
        </w:rPr>
        <w:t xml:space="preserve">  </w:t>
      </w:r>
      <w:r w:rsidRPr="0002479F">
        <w:t>инфраструктура</w:t>
      </w:r>
      <w:r w:rsidRPr="0002479F">
        <w:rPr>
          <w:lang w:val="ru-RU"/>
        </w:rPr>
        <w:t xml:space="preserve">  </w:t>
      </w:r>
      <w:r w:rsidRPr="0002479F">
        <w:t>водоснабжения</w:t>
      </w:r>
    </w:p>
    <w:p w:rsidR="00B252F4" w:rsidRPr="0002479F" w:rsidRDefault="00B252F4" w:rsidP="00B252F4">
      <w:pPr>
        <w:pStyle w:val="110"/>
        <w:numPr>
          <w:ilvl w:val="1"/>
          <w:numId w:val="16"/>
        </w:numPr>
        <w:tabs>
          <w:tab w:val="left" w:pos="1530"/>
        </w:tabs>
        <w:ind w:left="0" w:firstLine="0"/>
        <w:jc w:val="center"/>
      </w:pPr>
    </w:p>
    <w:p w:rsidR="00B86995" w:rsidRPr="0002479F" w:rsidRDefault="00B86995" w:rsidP="00B252F4">
      <w:pPr>
        <w:pStyle w:val="a3"/>
        <w:spacing w:before="165" w:line="276" w:lineRule="auto"/>
        <w:ind w:left="0" w:firstLine="709"/>
        <w:jc w:val="both"/>
        <w:rPr>
          <w:lang w:val="ru-RU"/>
        </w:rPr>
      </w:pPr>
      <w:r w:rsidRPr="0002479F">
        <w:rPr>
          <w:lang w:val="ru-RU"/>
        </w:rPr>
        <w:t>Источником хозяйственно-питьевого и производственного водоснабжения поселения являются подземные воды и открытые водоемы.</w:t>
      </w:r>
    </w:p>
    <w:p w:rsidR="00B86995" w:rsidRPr="0002479F" w:rsidRDefault="00B86995" w:rsidP="00B252F4">
      <w:pPr>
        <w:pStyle w:val="a3"/>
        <w:spacing w:before="1" w:line="276" w:lineRule="auto"/>
        <w:ind w:left="0" w:firstLine="709"/>
        <w:jc w:val="both"/>
        <w:rPr>
          <w:lang w:val="ru-RU"/>
        </w:rPr>
      </w:pPr>
      <w:r w:rsidRPr="0002479F">
        <w:rPr>
          <w:lang w:val="ru-RU"/>
        </w:rPr>
        <w:t>В настоящее время водопроводные сети функционируют только в с.</w:t>
      </w:r>
      <w:r w:rsidR="006415F2">
        <w:rPr>
          <w:lang w:val="ru-RU"/>
        </w:rPr>
        <w:t>Кужба</w:t>
      </w:r>
      <w:r w:rsidRPr="0002479F">
        <w:rPr>
          <w:lang w:val="ru-RU"/>
        </w:rPr>
        <w:t xml:space="preserve">, </w:t>
      </w:r>
      <w:r w:rsidR="00FB3CAD">
        <w:rPr>
          <w:lang w:val="ru-RU"/>
        </w:rPr>
        <w:t>пст.Ульяново, пст.Озъяг</w:t>
      </w:r>
      <w:r w:rsidRPr="0002479F">
        <w:rPr>
          <w:lang w:val="ru-RU"/>
        </w:rPr>
        <w:t>. Вода к существующим объектам общественного назначения и к жилым домам подается по водопроводным сетям.</w:t>
      </w:r>
    </w:p>
    <w:p w:rsidR="00B86995" w:rsidRPr="0002479F" w:rsidRDefault="00B86995" w:rsidP="00B252F4">
      <w:pPr>
        <w:pStyle w:val="a3"/>
        <w:spacing w:before="1" w:line="276" w:lineRule="auto"/>
        <w:ind w:left="0" w:firstLine="709"/>
        <w:jc w:val="both"/>
        <w:rPr>
          <w:lang w:val="ru-RU"/>
        </w:rPr>
      </w:pPr>
      <w:r w:rsidRPr="0002479F">
        <w:rPr>
          <w:lang w:val="ru-RU"/>
        </w:rPr>
        <w:t>Водоснабжение жилых домов частично централизованное, частный сектор снабжается водой от водоразборных колонок и шахтных колодцев. Водопроводные сети тупиковые.</w:t>
      </w:r>
    </w:p>
    <w:p w:rsidR="00B86995" w:rsidRPr="0002479F" w:rsidRDefault="00B86995" w:rsidP="00B252F4">
      <w:pPr>
        <w:pStyle w:val="a3"/>
        <w:spacing w:before="123"/>
        <w:ind w:left="0" w:firstLine="709"/>
        <w:rPr>
          <w:lang w:val="ru-RU"/>
        </w:rPr>
      </w:pPr>
      <w:r w:rsidRPr="0002479F">
        <w:rPr>
          <w:lang w:val="ru-RU"/>
        </w:rPr>
        <w:t>Данные по потреблению воды отсутствуют.</w:t>
      </w:r>
    </w:p>
    <w:p w:rsidR="00B86995" w:rsidRPr="0002479F" w:rsidRDefault="00B86995" w:rsidP="00B252F4">
      <w:pPr>
        <w:pStyle w:val="a3"/>
        <w:spacing w:before="167" w:line="276" w:lineRule="auto"/>
        <w:ind w:left="0" w:firstLine="709"/>
        <w:jc w:val="both"/>
        <w:rPr>
          <w:lang w:val="ru-RU"/>
        </w:rPr>
      </w:pPr>
      <w:r w:rsidRPr="0002479F">
        <w:rPr>
          <w:lang w:val="ru-RU"/>
        </w:rPr>
        <w:t>По химическому составу воды скважин преимущественно пресные, гидрокарбонатные различного катионного состава.</w:t>
      </w:r>
    </w:p>
    <w:p w:rsidR="00B86995" w:rsidRPr="0002479F" w:rsidRDefault="00B86995" w:rsidP="00B252F4">
      <w:pPr>
        <w:pStyle w:val="a3"/>
        <w:spacing w:before="3" w:line="276" w:lineRule="auto"/>
        <w:ind w:left="0" w:firstLine="709"/>
        <w:jc w:val="both"/>
        <w:rPr>
          <w:lang w:val="ru-RU"/>
        </w:rPr>
      </w:pPr>
      <w:r w:rsidRPr="0002479F">
        <w:rPr>
          <w:lang w:val="ru-RU"/>
        </w:rPr>
        <w:t>Сети водопровода в поселении проложены подземно из труб различных мат</w:t>
      </w:r>
      <w:r w:rsidR="002741FC">
        <w:rPr>
          <w:lang w:val="ru-RU"/>
        </w:rPr>
        <w:t xml:space="preserve">ериалов: с. </w:t>
      </w:r>
      <w:r w:rsidR="006415F2">
        <w:rPr>
          <w:lang w:val="ru-RU"/>
        </w:rPr>
        <w:t>Кужба</w:t>
      </w:r>
      <w:r w:rsidR="002741FC">
        <w:rPr>
          <w:lang w:val="ru-RU"/>
        </w:rPr>
        <w:t xml:space="preserve"> </w:t>
      </w:r>
      <w:r w:rsidR="003A7F45">
        <w:rPr>
          <w:lang w:val="ru-RU"/>
        </w:rPr>
        <w:t xml:space="preserve">1,5 </w:t>
      </w:r>
      <w:r w:rsidR="002741FC">
        <w:rPr>
          <w:lang w:val="ru-RU"/>
        </w:rPr>
        <w:t>км (</w:t>
      </w:r>
      <w:r w:rsidR="003A7F45">
        <w:rPr>
          <w:lang w:val="ru-RU"/>
        </w:rPr>
        <w:t>АСП)</w:t>
      </w:r>
      <w:r w:rsidRPr="0002479F">
        <w:rPr>
          <w:lang w:val="ru-RU"/>
        </w:rPr>
        <w:t xml:space="preserve">, </w:t>
      </w:r>
      <w:r w:rsidR="003A7F45">
        <w:rPr>
          <w:lang w:val="ru-RU"/>
        </w:rPr>
        <w:t>Ульяново</w:t>
      </w:r>
      <w:r w:rsidR="002741FC">
        <w:rPr>
          <w:lang w:val="ru-RU"/>
        </w:rPr>
        <w:t xml:space="preserve"> </w:t>
      </w:r>
      <w:r w:rsidR="003A7F45">
        <w:rPr>
          <w:lang w:val="ru-RU"/>
        </w:rPr>
        <w:t>0,6 км(АСП), Озъяг 1 км</w:t>
      </w:r>
      <w:r w:rsidR="002741FC">
        <w:rPr>
          <w:lang w:val="ru-RU"/>
        </w:rPr>
        <w:t xml:space="preserve"> (АСП)</w:t>
      </w:r>
      <w:r w:rsidR="003A7F45">
        <w:rPr>
          <w:lang w:val="ru-RU"/>
        </w:rPr>
        <w:t xml:space="preserve"> +0,9 км (КТК)</w:t>
      </w:r>
      <w:r w:rsidRPr="0002479F">
        <w:rPr>
          <w:lang w:val="ru-RU"/>
        </w:rPr>
        <w:t>. Трубопроводы водоснабжения имеют не большой износ, требуется частичный ремонт, замена сетей. Забор воды на тушение пожаров осуществляется из сети водопровода, открытых водоёмов, а также из пожарных резервуаров, расположенных на территории поселения.</w:t>
      </w:r>
    </w:p>
    <w:p w:rsidR="00B86995" w:rsidRPr="0002479F" w:rsidRDefault="00B86995" w:rsidP="00AA2979">
      <w:pPr>
        <w:pStyle w:val="a3"/>
        <w:ind w:left="0"/>
        <w:rPr>
          <w:lang w:val="ru-RU"/>
        </w:rPr>
      </w:pPr>
    </w:p>
    <w:p w:rsidR="00B86995" w:rsidRPr="0002479F" w:rsidRDefault="00B86995" w:rsidP="00B252F4">
      <w:pPr>
        <w:pStyle w:val="110"/>
        <w:numPr>
          <w:ilvl w:val="1"/>
          <w:numId w:val="16"/>
        </w:numPr>
        <w:tabs>
          <w:tab w:val="left" w:pos="1530"/>
        </w:tabs>
        <w:spacing w:before="176"/>
        <w:ind w:left="0" w:firstLine="0"/>
        <w:jc w:val="center"/>
      </w:pPr>
      <w:bookmarkStart w:id="6" w:name="_bookmark6"/>
      <w:bookmarkEnd w:id="6"/>
      <w:r w:rsidRPr="0002479F">
        <w:lastRenderedPageBreak/>
        <w:t>Коммунальная</w:t>
      </w:r>
      <w:r w:rsidRPr="0002479F">
        <w:rPr>
          <w:lang w:val="ru-RU"/>
        </w:rPr>
        <w:t xml:space="preserve"> </w:t>
      </w:r>
      <w:r w:rsidRPr="0002479F">
        <w:t>инфраструктура</w:t>
      </w:r>
      <w:r w:rsidRPr="0002479F">
        <w:rPr>
          <w:lang w:val="ru-RU"/>
        </w:rPr>
        <w:t xml:space="preserve"> </w:t>
      </w:r>
      <w:r w:rsidRPr="0002479F">
        <w:t>водоотведения</w:t>
      </w:r>
    </w:p>
    <w:p w:rsidR="00B86995" w:rsidRPr="0002479F" w:rsidRDefault="00B86995" w:rsidP="00B252F4">
      <w:pPr>
        <w:pStyle w:val="a3"/>
        <w:spacing w:before="163"/>
        <w:ind w:left="0" w:firstLine="709"/>
        <w:rPr>
          <w:lang w:val="ru-RU"/>
        </w:rPr>
      </w:pPr>
      <w:r w:rsidRPr="0002479F">
        <w:rPr>
          <w:lang w:val="ru-RU"/>
        </w:rPr>
        <w:t>Система водоотведения в сельском поселении отсутствует.</w:t>
      </w:r>
    </w:p>
    <w:p w:rsidR="00B86995" w:rsidRPr="0002479F" w:rsidRDefault="00B86995" w:rsidP="00AA2979">
      <w:pPr>
        <w:pStyle w:val="a3"/>
        <w:ind w:left="0"/>
        <w:rPr>
          <w:lang w:val="ru-RU"/>
        </w:rPr>
      </w:pPr>
    </w:p>
    <w:p w:rsidR="00B86995" w:rsidRPr="0002479F" w:rsidRDefault="00B86995" w:rsidP="003C2F94">
      <w:pPr>
        <w:pStyle w:val="110"/>
        <w:tabs>
          <w:tab w:val="left" w:pos="1530"/>
        </w:tabs>
        <w:spacing w:before="220"/>
        <w:ind w:left="0" w:firstLine="0"/>
        <w:jc w:val="center"/>
        <w:rPr>
          <w:lang w:val="ru-RU"/>
        </w:rPr>
      </w:pPr>
      <w:bookmarkStart w:id="7" w:name="_bookmark7"/>
      <w:bookmarkEnd w:id="7"/>
      <w:r w:rsidRPr="0002479F">
        <w:rPr>
          <w:lang w:val="ru-RU"/>
        </w:rPr>
        <w:t>Коммунальная инфраструктура теплоснабжения</w:t>
      </w:r>
    </w:p>
    <w:p w:rsidR="00B86995" w:rsidRPr="0002479F" w:rsidRDefault="00B86995" w:rsidP="00AA2979">
      <w:pPr>
        <w:pStyle w:val="a3"/>
        <w:ind w:left="0"/>
        <w:rPr>
          <w:b/>
          <w:lang w:val="ru-RU"/>
        </w:rPr>
      </w:pPr>
    </w:p>
    <w:p w:rsidR="00B86995" w:rsidRPr="0002479F" w:rsidRDefault="00B86995" w:rsidP="00B252F4">
      <w:pPr>
        <w:pStyle w:val="a3"/>
        <w:spacing w:before="213" w:line="276" w:lineRule="auto"/>
        <w:ind w:left="0" w:firstLine="709"/>
        <w:jc w:val="both"/>
        <w:rPr>
          <w:lang w:val="ru-RU"/>
        </w:rPr>
      </w:pPr>
      <w:r w:rsidRPr="0002479F">
        <w:rPr>
          <w:lang w:val="ru-RU"/>
        </w:rPr>
        <w:t>Система централизованного теплоснабжения потребителей сельского поселения «</w:t>
      </w:r>
      <w:r w:rsidR="006415F2">
        <w:rPr>
          <w:lang w:val="ru-RU"/>
        </w:rPr>
        <w:t>Кужба</w:t>
      </w:r>
      <w:r w:rsidRPr="0002479F">
        <w:rPr>
          <w:lang w:val="ru-RU"/>
        </w:rPr>
        <w:t>» б</w:t>
      </w:r>
      <w:r w:rsidR="005F340D">
        <w:rPr>
          <w:lang w:val="ru-RU"/>
        </w:rPr>
        <w:t>азируется на котельной КТК, работающей на дровах мощностью 0,62 Гкал/ч</w:t>
      </w:r>
      <w:r w:rsidRPr="0002479F">
        <w:rPr>
          <w:lang w:val="ru-RU"/>
        </w:rPr>
        <w:t>.</w:t>
      </w:r>
    </w:p>
    <w:p w:rsidR="00B86995" w:rsidRPr="0002479F" w:rsidRDefault="00B86995" w:rsidP="00B252F4">
      <w:pPr>
        <w:pStyle w:val="a3"/>
        <w:spacing w:before="3" w:line="276" w:lineRule="auto"/>
        <w:ind w:left="0" w:firstLine="709"/>
        <w:jc w:val="both"/>
        <w:rPr>
          <w:lang w:val="ru-RU"/>
        </w:rPr>
      </w:pPr>
      <w:r w:rsidRPr="0002479F">
        <w:rPr>
          <w:lang w:val="ru-RU"/>
        </w:rPr>
        <w:t>Основная доля вырабатываемой котельными установками</w:t>
      </w:r>
      <w:r w:rsidR="005272EB">
        <w:rPr>
          <w:lang w:val="ru-RU"/>
        </w:rPr>
        <w:t>,</w:t>
      </w:r>
      <w:r w:rsidRPr="0002479F">
        <w:rPr>
          <w:lang w:val="ru-RU"/>
        </w:rPr>
        <w:t xml:space="preserve"> тепловая энергия</w:t>
      </w:r>
      <w:r w:rsidR="005F340D">
        <w:rPr>
          <w:lang w:val="ru-RU"/>
        </w:rPr>
        <w:t xml:space="preserve"> потребляется на отопление жилого и общественных зданий (7 объектов).</w:t>
      </w:r>
    </w:p>
    <w:p w:rsidR="00B86995" w:rsidRDefault="00B86995" w:rsidP="00BC602E">
      <w:pPr>
        <w:pStyle w:val="a3"/>
        <w:spacing w:before="1" w:line="328" w:lineRule="auto"/>
        <w:ind w:left="0" w:firstLine="709"/>
        <w:rPr>
          <w:lang w:val="ru-RU"/>
        </w:rPr>
      </w:pPr>
      <w:r w:rsidRPr="0002479F">
        <w:rPr>
          <w:lang w:val="ru-RU"/>
        </w:rPr>
        <w:t xml:space="preserve">Протяженность тепловых сетей составляет </w:t>
      </w:r>
      <w:r w:rsidR="005F340D">
        <w:rPr>
          <w:lang w:val="ru-RU"/>
        </w:rPr>
        <w:t>0.716 км, в том числе ветхих  0.01</w:t>
      </w:r>
      <w:r w:rsidRPr="0002479F">
        <w:rPr>
          <w:lang w:val="ru-RU"/>
        </w:rPr>
        <w:t xml:space="preserve"> км. Отопление  жилых  домов частного сектора –  печное на дровах.</w:t>
      </w:r>
    </w:p>
    <w:p w:rsidR="00696425" w:rsidRDefault="00696425" w:rsidP="00BC602E">
      <w:pPr>
        <w:pStyle w:val="a3"/>
        <w:spacing w:before="1" w:line="328" w:lineRule="auto"/>
        <w:ind w:left="0" w:firstLine="709"/>
        <w:rPr>
          <w:lang w:val="ru-RU"/>
        </w:rPr>
      </w:pPr>
    </w:p>
    <w:p w:rsidR="00B86995" w:rsidRPr="0002479F" w:rsidRDefault="00B86995" w:rsidP="00696425">
      <w:pPr>
        <w:pStyle w:val="110"/>
        <w:ind w:left="0" w:firstLine="0"/>
        <w:jc w:val="center"/>
        <w:rPr>
          <w:lang w:val="ru-RU"/>
        </w:rPr>
      </w:pPr>
      <w:r w:rsidRPr="0002479F">
        <w:rPr>
          <w:lang w:val="ru-RU"/>
        </w:rPr>
        <w:t>Характеристики</w:t>
      </w:r>
      <w:r w:rsidR="00B252F4" w:rsidRPr="0002479F">
        <w:rPr>
          <w:lang w:val="ru-RU"/>
        </w:rPr>
        <w:t xml:space="preserve"> </w:t>
      </w:r>
      <w:r w:rsidRPr="0002479F">
        <w:rPr>
          <w:lang w:val="ru-RU"/>
        </w:rPr>
        <w:t>существующих</w:t>
      </w:r>
      <w:r w:rsidR="00B252F4" w:rsidRPr="0002479F">
        <w:rPr>
          <w:lang w:val="ru-RU"/>
        </w:rPr>
        <w:t xml:space="preserve"> </w:t>
      </w:r>
      <w:r w:rsidRPr="0002479F">
        <w:rPr>
          <w:lang w:val="ru-RU"/>
        </w:rPr>
        <w:t>котельных</w:t>
      </w:r>
      <w:r w:rsidR="00B252F4" w:rsidRPr="0002479F">
        <w:rPr>
          <w:lang w:val="ru-RU"/>
        </w:rPr>
        <w:t>:</w:t>
      </w:r>
    </w:p>
    <w:p w:rsidR="00B86995" w:rsidRPr="0002479F" w:rsidRDefault="00B86995" w:rsidP="00AA2979">
      <w:pPr>
        <w:pStyle w:val="a3"/>
        <w:spacing w:before="11"/>
        <w:ind w:left="0"/>
        <w:rPr>
          <w:b/>
          <w:lang w:val="ru-RU"/>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91"/>
        <w:gridCol w:w="2067"/>
        <w:gridCol w:w="2364"/>
        <w:gridCol w:w="1916"/>
      </w:tblGrid>
      <w:tr w:rsidR="00B86995" w:rsidRPr="0002479F" w:rsidTr="00B252F4">
        <w:trPr>
          <w:trHeight w:hRule="exact" w:val="960"/>
        </w:trPr>
        <w:tc>
          <w:tcPr>
            <w:tcW w:w="3591" w:type="dxa"/>
          </w:tcPr>
          <w:p w:rsidR="00B86995" w:rsidRPr="0002479F" w:rsidRDefault="00B86995" w:rsidP="00B252F4">
            <w:pPr>
              <w:pStyle w:val="TableParagraph"/>
              <w:spacing w:before="5" w:line="240" w:lineRule="auto"/>
              <w:ind w:left="0" w:right="0"/>
              <w:jc w:val="center"/>
              <w:rPr>
                <w:sz w:val="28"/>
                <w:szCs w:val="28"/>
                <w:lang w:val="ru-RU"/>
              </w:rPr>
            </w:pPr>
          </w:p>
          <w:p w:rsidR="00B86995" w:rsidRPr="0002479F" w:rsidRDefault="00B86995" w:rsidP="00B252F4">
            <w:pPr>
              <w:pStyle w:val="TableParagraph"/>
              <w:spacing w:line="240" w:lineRule="auto"/>
              <w:ind w:left="0" w:right="0"/>
              <w:jc w:val="center"/>
              <w:rPr>
                <w:sz w:val="28"/>
                <w:szCs w:val="28"/>
              </w:rPr>
            </w:pPr>
            <w:r w:rsidRPr="0002479F">
              <w:rPr>
                <w:sz w:val="28"/>
                <w:szCs w:val="28"/>
              </w:rPr>
              <w:t>Наименование</w:t>
            </w:r>
          </w:p>
        </w:tc>
        <w:tc>
          <w:tcPr>
            <w:tcW w:w="2067" w:type="dxa"/>
          </w:tcPr>
          <w:p w:rsidR="00B86995" w:rsidRPr="0002479F" w:rsidRDefault="00B86995" w:rsidP="00B252F4">
            <w:pPr>
              <w:pStyle w:val="TableParagraph"/>
              <w:spacing w:before="157" w:line="276" w:lineRule="auto"/>
              <w:ind w:left="0" w:right="0"/>
              <w:jc w:val="center"/>
              <w:rPr>
                <w:sz w:val="28"/>
                <w:szCs w:val="28"/>
              </w:rPr>
            </w:pPr>
            <w:r w:rsidRPr="0002479F">
              <w:rPr>
                <w:sz w:val="28"/>
                <w:szCs w:val="28"/>
              </w:rPr>
              <w:t>МощностьГкал/ч</w:t>
            </w:r>
          </w:p>
        </w:tc>
        <w:tc>
          <w:tcPr>
            <w:tcW w:w="2364" w:type="dxa"/>
          </w:tcPr>
          <w:p w:rsidR="00B252F4" w:rsidRPr="0002479F" w:rsidRDefault="00B86995" w:rsidP="00B252F4">
            <w:pPr>
              <w:pStyle w:val="TableParagraph"/>
              <w:spacing w:line="276" w:lineRule="auto"/>
              <w:ind w:left="0" w:right="0"/>
              <w:jc w:val="center"/>
              <w:rPr>
                <w:sz w:val="28"/>
                <w:szCs w:val="28"/>
                <w:lang w:val="ru-RU"/>
              </w:rPr>
            </w:pPr>
            <w:r w:rsidRPr="0002479F">
              <w:rPr>
                <w:sz w:val="28"/>
                <w:szCs w:val="28"/>
              </w:rPr>
              <w:t>Присоединенная</w:t>
            </w:r>
          </w:p>
          <w:p w:rsidR="00B86995" w:rsidRPr="0002479F" w:rsidRDefault="00B252F4" w:rsidP="00B252F4">
            <w:pPr>
              <w:pStyle w:val="TableParagraph"/>
              <w:spacing w:line="276" w:lineRule="auto"/>
              <w:ind w:left="0" w:right="0"/>
              <w:jc w:val="center"/>
              <w:rPr>
                <w:sz w:val="28"/>
                <w:szCs w:val="28"/>
                <w:lang w:val="ru-RU"/>
              </w:rPr>
            </w:pPr>
            <w:r w:rsidRPr="0002479F">
              <w:rPr>
                <w:sz w:val="28"/>
                <w:szCs w:val="28"/>
              </w:rPr>
              <w:t>М</w:t>
            </w:r>
            <w:r w:rsidR="00B86995" w:rsidRPr="0002479F">
              <w:rPr>
                <w:sz w:val="28"/>
                <w:szCs w:val="28"/>
              </w:rPr>
              <w:t>ощность</w:t>
            </w:r>
            <w:r w:rsidRPr="0002479F">
              <w:rPr>
                <w:sz w:val="28"/>
                <w:szCs w:val="28"/>
                <w:lang w:val="ru-RU"/>
              </w:rPr>
              <w:t xml:space="preserve"> (</w:t>
            </w:r>
            <w:r w:rsidR="00B86995" w:rsidRPr="0002479F">
              <w:rPr>
                <w:sz w:val="28"/>
                <w:szCs w:val="28"/>
              </w:rPr>
              <w:t>Гкал/ч</w:t>
            </w:r>
            <w:r w:rsidRPr="0002479F">
              <w:rPr>
                <w:sz w:val="28"/>
                <w:szCs w:val="28"/>
                <w:lang w:val="ru-RU"/>
              </w:rPr>
              <w:t>)</w:t>
            </w:r>
          </w:p>
        </w:tc>
        <w:tc>
          <w:tcPr>
            <w:tcW w:w="1916" w:type="dxa"/>
          </w:tcPr>
          <w:p w:rsidR="00B86995" w:rsidRPr="0002479F" w:rsidRDefault="00B86995" w:rsidP="00B252F4">
            <w:pPr>
              <w:pStyle w:val="TableParagraph"/>
              <w:spacing w:before="157" w:line="276" w:lineRule="auto"/>
              <w:ind w:left="0" w:right="0"/>
              <w:jc w:val="center"/>
              <w:rPr>
                <w:sz w:val="28"/>
                <w:szCs w:val="28"/>
              </w:rPr>
            </w:pPr>
            <w:r w:rsidRPr="0002479F">
              <w:rPr>
                <w:sz w:val="28"/>
                <w:szCs w:val="28"/>
              </w:rPr>
              <w:t>Вид</w:t>
            </w:r>
            <w:r w:rsidR="00B252F4" w:rsidRPr="0002479F">
              <w:rPr>
                <w:sz w:val="28"/>
                <w:szCs w:val="28"/>
                <w:lang w:val="ru-RU"/>
              </w:rPr>
              <w:t xml:space="preserve"> </w:t>
            </w:r>
            <w:r w:rsidRPr="0002479F">
              <w:rPr>
                <w:sz w:val="28"/>
                <w:szCs w:val="28"/>
              </w:rPr>
              <w:t>топлива</w:t>
            </w:r>
          </w:p>
        </w:tc>
      </w:tr>
      <w:tr w:rsidR="00B86995" w:rsidRPr="0002479F" w:rsidTr="00B252F4">
        <w:trPr>
          <w:trHeight w:hRule="exact" w:val="644"/>
        </w:trPr>
        <w:tc>
          <w:tcPr>
            <w:tcW w:w="3591" w:type="dxa"/>
          </w:tcPr>
          <w:p w:rsidR="00B86995" w:rsidRPr="005F340D" w:rsidRDefault="00B86995" w:rsidP="005F340D">
            <w:pPr>
              <w:pStyle w:val="TableParagraph"/>
              <w:spacing w:line="270" w:lineRule="exact"/>
              <w:ind w:left="0" w:right="0"/>
              <w:rPr>
                <w:sz w:val="28"/>
                <w:szCs w:val="28"/>
                <w:lang w:val="ru-RU"/>
              </w:rPr>
            </w:pPr>
            <w:r w:rsidRPr="0002479F">
              <w:rPr>
                <w:sz w:val="28"/>
                <w:szCs w:val="28"/>
              </w:rPr>
              <w:t xml:space="preserve">Котельная </w:t>
            </w:r>
            <w:r w:rsidR="005F340D">
              <w:rPr>
                <w:sz w:val="28"/>
                <w:szCs w:val="28"/>
                <w:lang w:val="ru-RU"/>
              </w:rPr>
              <w:t>п.Озъяг</w:t>
            </w:r>
          </w:p>
        </w:tc>
        <w:tc>
          <w:tcPr>
            <w:tcW w:w="2067" w:type="dxa"/>
          </w:tcPr>
          <w:p w:rsidR="00B86995" w:rsidRPr="0002479F" w:rsidRDefault="005F340D" w:rsidP="00AA2979">
            <w:pPr>
              <w:pStyle w:val="TableParagraph"/>
              <w:spacing w:line="270" w:lineRule="exact"/>
              <w:ind w:left="0" w:right="0"/>
              <w:jc w:val="center"/>
              <w:rPr>
                <w:sz w:val="28"/>
                <w:szCs w:val="28"/>
                <w:lang w:val="ru-RU"/>
              </w:rPr>
            </w:pPr>
            <w:r>
              <w:rPr>
                <w:sz w:val="28"/>
                <w:szCs w:val="28"/>
                <w:lang w:val="ru-RU"/>
              </w:rPr>
              <w:t>0,62</w:t>
            </w:r>
          </w:p>
        </w:tc>
        <w:tc>
          <w:tcPr>
            <w:tcW w:w="2364" w:type="dxa"/>
          </w:tcPr>
          <w:p w:rsidR="00B86995" w:rsidRPr="0002479F" w:rsidRDefault="005F340D" w:rsidP="00AA2979">
            <w:pPr>
              <w:pStyle w:val="TableParagraph"/>
              <w:spacing w:line="270" w:lineRule="exact"/>
              <w:ind w:left="0" w:right="0"/>
              <w:rPr>
                <w:sz w:val="28"/>
                <w:szCs w:val="28"/>
                <w:lang w:val="ru-RU"/>
              </w:rPr>
            </w:pPr>
            <w:r>
              <w:rPr>
                <w:sz w:val="28"/>
                <w:szCs w:val="28"/>
                <w:lang w:val="ru-RU"/>
              </w:rPr>
              <w:t>0,62</w:t>
            </w:r>
          </w:p>
        </w:tc>
        <w:tc>
          <w:tcPr>
            <w:tcW w:w="1916" w:type="dxa"/>
          </w:tcPr>
          <w:p w:rsidR="00B86995" w:rsidRPr="0002479F" w:rsidRDefault="00B252F4" w:rsidP="005F340D">
            <w:pPr>
              <w:pStyle w:val="TableParagraph"/>
              <w:spacing w:line="270" w:lineRule="exact"/>
              <w:ind w:left="0" w:right="0"/>
              <w:jc w:val="center"/>
              <w:rPr>
                <w:sz w:val="28"/>
                <w:szCs w:val="28"/>
                <w:lang w:val="ru-RU"/>
              </w:rPr>
            </w:pPr>
            <w:r w:rsidRPr="0002479F">
              <w:rPr>
                <w:sz w:val="28"/>
                <w:szCs w:val="28"/>
                <w:lang w:val="ru-RU"/>
              </w:rPr>
              <w:t>дрова</w:t>
            </w:r>
          </w:p>
        </w:tc>
      </w:tr>
      <w:tr w:rsidR="00B86995" w:rsidRPr="0002479F" w:rsidTr="00B252F4">
        <w:trPr>
          <w:trHeight w:hRule="exact" w:val="326"/>
        </w:trPr>
        <w:tc>
          <w:tcPr>
            <w:tcW w:w="3591" w:type="dxa"/>
          </w:tcPr>
          <w:p w:rsidR="00B86995" w:rsidRPr="0002479F" w:rsidRDefault="00B86995" w:rsidP="00AA2979">
            <w:pPr>
              <w:pStyle w:val="TableParagraph"/>
              <w:spacing w:line="275" w:lineRule="exact"/>
              <w:ind w:left="0" w:right="0"/>
              <w:rPr>
                <w:sz w:val="28"/>
                <w:szCs w:val="28"/>
              </w:rPr>
            </w:pPr>
            <w:r w:rsidRPr="0002479F">
              <w:rPr>
                <w:sz w:val="28"/>
                <w:szCs w:val="28"/>
              </w:rPr>
              <w:t>Итого</w:t>
            </w:r>
            <w:r w:rsidRPr="0002479F">
              <w:rPr>
                <w:sz w:val="28"/>
                <w:szCs w:val="28"/>
                <w:lang w:val="ru-RU"/>
              </w:rPr>
              <w:t xml:space="preserve"> </w:t>
            </w:r>
            <w:r w:rsidRPr="0002479F">
              <w:rPr>
                <w:sz w:val="28"/>
                <w:szCs w:val="28"/>
              </w:rPr>
              <w:t>по</w:t>
            </w:r>
            <w:r w:rsidR="00712495" w:rsidRPr="0002479F">
              <w:rPr>
                <w:sz w:val="28"/>
                <w:szCs w:val="28"/>
                <w:lang w:val="ru-RU"/>
              </w:rPr>
              <w:t xml:space="preserve"> </w:t>
            </w:r>
            <w:r w:rsidRPr="0002479F">
              <w:rPr>
                <w:sz w:val="28"/>
                <w:szCs w:val="28"/>
              </w:rPr>
              <w:t>сельскому</w:t>
            </w:r>
            <w:r w:rsidRPr="0002479F">
              <w:rPr>
                <w:sz w:val="28"/>
                <w:szCs w:val="28"/>
                <w:lang w:val="ru-RU"/>
              </w:rPr>
              <w:t xml:space="preserve"> </w:t>
            </w:r>
            <w:r w:rsidRPr="0002479F">
              <w:rPr>
                <w:sz w:val="28"/>
                <w:szCs w:val="28"/>
              </w:rPr>
              <w:t>поселению</w:t>
            </w:r>
          </w:p>
        </w:tc>
        <w:tc>
          <w:tcPr>
            <w:tcW w:w="2067" w:type="dxa"/>
          </w:tcPr>
          <w:p w:rsidR="00B86995" w:rsidRPr="0002479F" w:rsidRDefault="005F340D" w:rsidP="00AA2979">
            <w:pPr>
              <w:pStyle w:val="TableParagraph"/>
              <w:spacing w:line="275" w:lineRule="exact"/>
              <w:ind w:left="0" w:right="0"/>
              <w:jc w:val="center"/>
              <w:rPr>
                <w:sz w:val="28"/>
                <w:szCs w:val="28"/>
                <w:lang w:val="ru-RU"/>
              </w:rPr>
            </w:pPr>
            <w:r>
              <w:rPr>
                <w:sz w:val="28"/>
                <w:szCs w:val="28"/>
                <w:lang w:val="ru-RU"/>
              </w:rPr>
              <w:t>0,62</w:t>
            </w:r>
          </w:p>
        </w:tc>
        <w:tc>
          <w:tcPr>
            <w:tcW w:w="2364" w:type="dxa"/>
          </w:tcPr>
          <w:p w:rsidR="00B86995" w:rsidRPr="0002479F" w:rsidRDefault="005F340D" w:rsidP="00AA2979">
            <w:pPr>
              <w:pStyle w:val="TableParagraph"/>
              <w:spacing w:line="275" w:lineRule="exact"/>
              <w:ind w:left="0" w:right="0"/>
              <w:rPr>
                <w:sz w:val="28"/>
                <w:szCs w:val="28"/>
                <w:lang w:val="ru-RU"/>
              </w:rPr>
            </w:pPr>
            <w:r>
              <w:rPr>
                <w:sz w:val="28"/>
                <w:szCs w:val="28"/>
                <w:lang w:val="ru-RU"/>
              </w:rPr>
              <w:t>0,62</w:t>
            </w:r>
          </w:p>
        </w:tc>
        <w:tc>
          <w:tcPr>
            <w:tcW w:w="1916" w:type="dxa"/>
          </w:tcPr>
          <w:p w:rsidR="00B86995" w:rsidRPr="0002479F" w:rsidRDefault="005F340D" w:rsidP="00B252F4">
            <w:pPr>
              <w:jc w:val="center"/>
              <w:rPr>
                <w:sz w:val="28"/>
                <w:szCs w:val="28"/>
                <w:lang w:val="ru-RU"/>
              </w:rPr>
            </w:pPr>
            <w:r>
              <w:rPr>
                <w:sz w:val="28"/>
                <w:szCs w:val="28"/>
                <w:lang w:val="ru-RU"/>
              </w:rPr>
              <w:t>дрова</w:t>
            </w:r>
          </w:p>
        </w:tc>
      </w:tr>
    </w:tbl>
    <w:p w:rsidR="00B86995" w:rsidRPr="0002479F" w:rsidRDefault="00B86995" w:rsidP="00AA2979">
      <w:pPr>
        <w:pStyle w:val="a3"/>
        <w:ind w:left="0"/>
        <w:rPr>
          <w:b/>
        </w:rPr>
      </w:pPr>
    </w:p>
    <w:p w:rsidR="00B86995" w:rsidRPr="0002479F" w:rsidRDefault="00B86995" w:rsidP="00AA2979">
      <w:pPr>
        <w:pStyle w:val="a3"/>
        <w:ind w:left="0"/>
        <w:rPr>
          <w:b/>
        </w:rPr>
      </w:pPr>
    </w:p>
    <w:p w:rsidR="00B86995" w:rsidRPr="0002479F" w:rsidRDefault="00B86995" w:rsidP="00AA2979">
      <w:pPr>
        <w:pStyle w:val="a3"/>
        <w:spacing w:before="1"/>
        <w:ind w:left="0"/>
        <w:rPr>
          <w:b/>
        </w:rPr>
      </w:pPr>
    </w:p>
    <w:p w:rsidR="00B86995" w:rsidRPr="0002479F" w:rsidRDefault="00B86995" w:rsidP="003C2F94">
      <w:pPr>
        <w:pStyle w:val="110"/>
        <w:numPr>
          <w:ilvl w:val="1"/>
          <w:numId w:val="16"/>
        </w:numPr>
        <w:tabs>
          <w:tab w:val="left" w:pos="0"/>
          <w:tab w:val="left" w:pos="3817"/>
          <w:tab w:val="left" w:pos="6179"/>
          <w:tab w:val="left" w:pos="7936"/>
          <w:tab w:val="left" w:pos="9267"/>
        </w:tabs>
        <w:spacing w:before="65" w:line="276" w:lineRule="auto"/>
        <w:ind w:left="0" w:firstLine="0"/>
        <w:jc w:val="center"/>
        <w:rPr>
          <w:lang w:val="ru-RU"/>
        </w:rPr>
      </w:pPr>
      <w:bookmarkStart w:id="8" w:name="_bookmark8"/>
      <w:bookmarkEnd w:id="8"/>
      <w:r w:rsidRPr="0002479F">
        <w:rPr>
          <w:lang w:val="ru-RU"/>
        </w:rPr>
        <w:t xml:space="preserve">Коммунальная инфраструктура утилизации </w:t>
      </w:r>
    </w:p>
    <w:p w:rsidR="00B86995" w:rsidRPr="0002479F" w:rsidRDefault="00B86995" w:rsidP="00AA2979">
      <w:pPr>
        <w:pStyle w:val="110"/>
        <w:numPr>
          <w:ilvl w:val="1"/>
          <w:numId w:val="16"/>
        </w:numPr>
        <w:tabs>
          <w:tab w:val="left" w:pos="0"/>
          <w:tab w:val="left" w:pos="3817"/>
          <w:tab w:val="left" w:pos="6179"/>
          <w:tab w:val="left" w:pos="7936"/>
          <w:tab w:val="left" w:pos="9267"/>
        </w:tabs>
        <w:spacing w:before="65" w:line="276" w:lineRule="auto"/>
        <w:ind w:left="0" w:firstLine="0"/>
        <w:jc w:val="center"/>
        <w:rPr>
          <w:lang w:val="ru-RU"/>
        </w:rPr>
      </w:pPr>
      <w:r w:rsidRPr="0002479F">
        <w:rPr>
          <w:lang w:val="ru-RU"/>
        </w:rPr>
        <w:t>твердых бытовых отходов</w:t>
      </w:r>
    </w:p>
    <w:p w:rsidR="00B86995" w:rsidRPr="0002479F" w:rsidRDefault="00B86995" w:rsidP="00AA2979">
      <w:pPr>
        <w:pStyle w:val="a3"/>
        <w:spacing w:before="8"/>
        <w:ind w:left="0"/>
        <w:rPr>
          <w:b/>
          <w:lang w:val="ru-RU"/>
        </w:rPr>
      </w:pPr>
    </w:p>
    <w:p w:rsidR="00B86995" w:rsidRPr="0002479F" w:rsidRDefault="00B86995" w:rsidP="00B252F4">
      <w:pPr>
        <w:pStyle w:val="a3"/>
        <w:spacing w:line="271" w:lineRule="auto"/>
        <w:ind w:left="0" w:firstLine="709"/>
        <w:jc w:val="both"/>
        <w:rPr>
          <w:lang w:val="ru-RU"/>
        </w:rPr>
      </w:pPr>
      <w:r w:rsidRPr="0002479F">
        <w:rPr>
          <w:lang w:val="ru-RU"/>
        </w:rPr>
        <w:t xml:space="preserve">Вывоз мусора на территории сельского поселения производится </w:t>
      </w:r>
      <w:r w:rsidR="003A7F45">
        <w:rPr>
          <w:lang w:val="ru-RU"/>
        </w:rPr>
        <w:t>2 раза в месяц, осуществляет вывоз мусора МУП «Север».</w:t>
      </w:r>
      <w:r w:rsidRPr="0002479F">
        <w:rPr>
          <w:lang w:val="ru-RU"/>
        </w:rPr>
        <w:t xml:space="preserve"> Пункты временного хранения ТБО расположены на обособленных территориях.</w:t>
      </w:r>
    </w:p>
    <w:p w:rsidR="00B86995" w:rsidRPr="0002479F" w:rsidRDefault="00B86995" w:rsidP="00B252F4">
      <w:pPr>
        <w:pStyle w:val="a3"/>
        <w:spacing w:before="3"/>
        <w:ind w:left="0" w:firstLine="709"/>
        <w:rPr>
          <w:lang w:val="ru-RU"/>
        </w:rPr>
      </w:pPr>
    </w:p>
    <w:p w:rsidR="00696425" w:rsidRDefault="00696425" w:rsidP="003C2F94">
      <w:pPr>
        <w:pStyle w:val="110"/>
        <w:tabs>
          <w:tab w:val="left" w:pos="510"/>
          <w:tab w:val="left" w:pos="3321"/>
          <w:tab w:val="left" w:pos="5414"/>
          <w:tab w:val="left" w:pos="6193"/>
          <w:tab w:val="left" w:pos="8123"/>
          <w:tab w:val="left" w:pos="9896"/>
        </w:tabs>
        <w:rPr>
          <w:lang w:val="ru-RU"/>
        </w:rPr>
      </w:pPr>
      <w:bookmarkStart w:id="9" w:name="_bookmark9"/>
      <w:bookmarkEnd w:id="9"/>
    </w:p>
    <w:p w:rsidR="00696425" w:rsidRDefault="00696425" w:rsidP="003C2F94">
      <w:pPr>
        <w:pStyle w:val="110"/>
        <w:tabs>
          <w:tab w:val="left" w:pos="510"/>
          <w:tab w:val="left" w:pos="3321"/>
          <w:tab w:val="left" w:pos="5414"/>
          <w:tab w:val="left" w:pos="6193"/>
          <w:tab w:val="left" w:pos="8123"/>
          <w:tab w:val="left" w:pos="9896"/>
        </w:tabs>
        <w:rPr>
          <w:lang w:val="ru-RU"/>
        </w:rPr>
      </w:pPr>
    </w:p>
    <w:p w:rsidR="00696425" w:rsidRDefault="00696425" w:rsidP="003C2F94">
      <w:pPr>
        <w:pStyle w:val="110"/>
        <w:tabs>
          <w:tab w:val="left" w:pos="510"/>
          <w:tab w:val="left" w:pos="3321"/>
          <w:tab w:val="left" w:pos="5414"/>
          <w:tab w:val="left" w:pos="6193"/>
          <w:tab w:val="left" w:pos="8123"/>
          <w:tab w:val="left" w:pos="9896"/>
        </w:tabs>
        <w:rPr>
          <w:lang w:val="ru-RU"/>
        </w:rPr>
      </w:pPr>
    </w:p>
    <w:p w:rsidR="00696425" w:rsidRDefault="00696425" w:rsidP="003C2F94">
      <w:pPr>
        <w:pStyle w:val="110"/>
        <w:tabs>
          <w:tab w:val="left" w:pos="510"/>
          <w:tab w:val="left" w:pos="3321"/>
          <w:tab w:val="left" w:pos="5414"/>
          <w:tab w:val="left" w:pos="6193"/>
          <w:tab w:val="left" w:pos="8123"/>
          <w:tab w:val="left" w:pos="9896"/>
        </w:tabs>
        <w:rPr>
          <w:lang w:val="ru-RU"/>
        </w:rPr>
      </w:pPr>
    </w:p>
    <w:p w:rsidR="00712495" w:rsidRPr="0002479F" w:rsidRDefault="00712495" w:rsidP="005F340D">
      <w:pPr>
        <w:pStyle w:val="110"/>
        <w:tabs>
          <w:tab w:val="left" w:pos="510"/>
          <w:tab w:val="left" w:pos="3321"/>
          <w:tab w:val="left" w:pos="5414"/>
          <w:tab w:val="left" w:pos="6193"/>
          <w:tab w:val="left" w:pos="8123"/>
          <w:tab w:val="left" w:pos="9896"/>
        </w:tabs>
        <w:jc w:val="center"/>
        <w:rPr>
          <w:lang w:val="ru-RU"/>
        </w:rPr>
      </w:pPr>
      <w:r w:rsidRPr="0002479F">
        <w:rPr>
          <w:lang w:val="ru-RU"/>
        </w:rPr>
        <w:t xml:space="preserve">4. </w:t>
      </w:r>
      <w:r w:rsidR="00B86995" w:rsidRPr="0002479F">
        <w:rPr>
          <w:lang w:val="ru-RU"/>
        </w:rPr>
        <w:t>П</w:t>
      </w:r>
      <w:r w:rsidRPr="0002479F">
        <w:rPr>
          <w:lang w:val="ru-RU"/>
        </w:rPr>
        <w:t>ЕРСПЕКТИВЫ РАЗВИТИЯ И ПРОГНОЗ СПРОСА НА КОММУНАЛЬНЫЕ УСЛУГИ</w:t>
      </w:r>
      <w:bookmarkStart w:id="10" w:name="_bookmark10"/>
      <w:bookmarkEnd w:id="10"/>
    </w:p>
    <w:p w:rsidR="00B86995" w:rsidRPr="0002479F" w:rsidRDefault="00B86995" w:rsidP="00712495">
      <w:pPr>
        <w:pStyle w:val="110"/>
        <w:tabs>
          <w:tab w:val="left" w:pos="510"/>
          <w:tab w:val="left" w:pos="3321"/>
          <w:tab w:val="left" w:pos="5414"/>
          <w:tab w:val="left" w:pos="6193"/>
          <w:tab w:val="left" w:pos="8123"/>
          <w:tab w:val="left" w:pos="9896"/>
        </w:tabs>
        <w:jc w:val="both"/>
        <w:rPr>
          <w:lang w:val="ru-RU"/>
        </w:rPr>
      </w:pPr>
      <w:r w:rsidRPr="0002479F">
        <w:rPr>
          <w:lang w:val="ru-RU"/>
        </w:rPr>
        <w:t>Анализ социально-экономического развития сельского поселения</w:t>
      </w:r>
      <w:r w:rsidR="00401B9A" w:rsidRPr="0002479F">
        <w:rPr>
          <w:lang w:val="ru-RU"/>
        </w:rPr>
        <w:t>.</w:t>
      </w:r>
    </w:p>
    <w:p w:rsidR="00B86995" w:rsidRPr="0002479F" w:rsidRDefault="00B86995" w:rsidP="00AA2979">
      <w:pPr>
        <w:pStyle w:val="110"/>
        <w:numPr>
          <w:ilvl w:val="2"/>
          <w:numId w:val="15"/>
        </w:numPr>
        <w:tabs>
          <w:tab w:val="left" w:pos="1969"/>
        </w:tabs>
        <w:spacing w:before="168"/>
        <w:ind w:left="0" w:firstLine="0"/>
        <w:jc w:val="center"/>
      </w:pPr>
      <w:bookmarkStart w:id="11" w:name="_bookmark11"/>
      <w:bookmarkEnd w:id="11"/>
      <w:r w:rsidRPr="0002479F">
        <w:t>Краткая</w:t>
      </w:r>
      <w:r w:rsidRPr="0002479F">
        <w:rPr>
          <w:lang w:val="ru-RU"/>
        </w:rPr>
        <w:t xml:space="preserve"> </w:t>
      </w:r>
      <w:r w:rsidRPr="0002479F">
        <w:t>характеристика</w:t>
      </w:r>
      <w:r w:rsidRPr="0002479F">
        <w:rPr>
          <w:lang w:val="ru-RU"/>
        </w:rPr>
        <w:t xml:space="preserve"> </w:t>
      </w:r>
      <w:r w:rsidRPr="0002479F">
        <w:t>сельского</w:t>
      </w:r>
      <w:r w:rsidRPr="0002479F">
        <w:rPr>
          <w:lang w:val="ru-RU"/>
        </w:rPr>
        <w:t xml:space="preserve"> </w:t>
      </w:r>
      <w:r w:rsidRPr="0002479F">
        <w:t>поселения.</w:t>
      </w:r>
    </w:p>
    <w:p w:rsidR="00B86995" w:rsidRPr="0002479F" w:rsidRDefault="00B86995" w:rsidP="00401B9A">
      <w:pPr>
        <w:pStyle w:val="a3"/>
        <w:spacing w:before="163" w:line="276" w:lineRule="auto"/>
        <w:ind w:left="0" w:firstLine="709"/>
        <w:jc w:val="both"/>
        <w:rPr>
          <w:lang w:val="ru-RU"/>
        </w:rPr>
      </w:pPr>
      <w:r w:rsidRPr="0002479F">
        <w:rPr>
          <w:lang w:val="ru-RU"/>
        </w:rPr>
        <w:lastRenderedPageBreak/>
        <w:t>Сельское поселение «</w:t>
      </w:r>
      <w:r w:rsidR="006415F2">
        <w:rPr>
          <w:lang w:val="ru-RU"/>
        </w:rPr>
        <w:t>Кужба</w:t>
      </w:r>
      <w:r w:rsidRPr="0002479F">
        <w:rPr>
          <w:lang w:val="ru-RU"/>
        </w:rPr>
        <w:t xml:space="preserve">» охватывает территорию </w:t>
      </w:r>
      <w:r w:rsidR="005F340D">
        <w:rPr>
          <w:lang w:val="ru-RU"/>
        </w:rPr>
        <w:t>93527,75</w:t>
      </w:r>
      <w:r w:rsidR="00943B7D" w:rsidRPr="0002479F">
        <w:rPr>
          <w:lang w:val="ru-RU"/>
        </w:rPr>
        <w:t xml:space="preserve"> </w:t>
      </w:r>
      <w:r w:rsidRPr="0002479F">
        <w:rPr>
          <w:lang w:val="ru-RU"/>
        </w:rPr>
        <w:t xml:space="preserve">га, располагается в </w:t>
      </w:r>
      <w:r w:rsidR="00100900">
        <w:rPr>
          <w:lang w:val="ru-RU"/>
        </w:rPr>
        <w:t>западной</w:t>
      </w:r>
      <w:r w:rsidRPr="0002479F">
        <w:rPr>
          <w:lang w:val="ru-RU"/>
        </w:rPr>
        <w:t xml:space="preserve"> части муниципального района «Усть-Куломский». Граничит </w:t>
      </w:r>
      <w:r w:rsidR="00100900">
        <w:rPr>
          <w:color w:val="1F1F1F"/>
          <w:lang w:val="ru-RU"/>
        </w:rPr>
        <w:t>землями на юге</w:t>
      </w:r>
      <w:r w:rsidRPr="0002479F">
        <w:rPr>
          <w:color w:val="1F1F1F"/>
          <w:lang w:val="ru-RU"/>
        </w:rPr>
        <w:t xml:space="preserve"> </w:t>
      </w:r>
      <w:r w:rsidR="00134EEC" w:rsidRPr="0002479F">
        <w:rPr>
          <w:color w:val="1F1F1F"/>
          <w:lang w:val="ru-RU"/>
        </w:rPr>
        <w:t xml:space="preserve">- </w:t>
      </w:r>
      <w:r w:rsidR="00100900">
        <w:rPr>
          <w:color w:val="1F1F1F"/>
          <w:lang w:val="ru-RU"/>
        </w:rPr>
        <w:t>с МО СП «Деревянск», МО СП «Носим», МО СП «Усть-Кулом»; на западе - МО СП «Руч»;</w:t>
      </w:r>
      <w:r w:rsidRPr="0002479F">
        <w:rPr>
          <w:color w:val="1F1F1F"/>
          <w:lang w:val="ru-RU"/>
        </w:rPr>
        <w:t xml:space="preserve">  на севере – МО СП «</w:t>
      </w:r>
      <w:r w:rsidR="00100900">
        <w:rPr>
          <w:color w:val="1F1F1F"/>
          <w:lang w:val="ru-RU"/>
        </w:rPr>
        <w:t xml:space="preserve">Помоздино»; на </w:t>
      </w:r>
      <w:r w:rsidRPr="0002479F">
        <w:rPr>
          <w:color w:val="1F1F1F"/>
          <w:lang w:val="ru-RU"/>
        </w:rPr>
        <w:t>востоке –   МО СП</w:t>
      </w:r>
      <w:r w:rsidR="00401B9A" w:rsidRPr="0002479F">
        <w:rPr>
          <w:lang w:val="ru-RU"/>
        </w:rPr>
        <w:t xml:space="preserve"> </w:t>
      </w:r>
      <w:r w:rsidRPr="0002479F">
        <w:rPr>
          <w:color w:val="1F1F1F"/>
          <w:lang w:val="ru-RU"/>
        </w:rPr>
        <w:t>«</w:t>
      </w:r>
      <w:r w:rsidR="00100900">
        <w:rPr>
          <w:color w:val="1F1F1F"/>
          <w:lang w:val="ru-RU"/>
        </w:rPr>
        <w:t xml:space="preserve">Кебанъель», </w:t>
      </w:r>
      <w:r w:rsidRPr="0002479F">
        <w:rPr>
          <w:color w:val="1F1F1F"/>
          <w:lang w:val="ru-RU"/>
        </w:rPr>
        <w:t xml:space="preserve"> МО СП «</w:t>
      </w:r>
      <w:r w:rsidR="00100900">
        <w:rPr>
          <w:color w:val="1F1F1F"/>
          <w:lang w:val="ru-RU"/>
        </w:rPr>
        <w:t>Пожег</w:t>
      </w:r>
      <w:r w:rsidRPr="0002479F">
        <w:rPr>
          <w:color w:val="1F1F1F"/>
          <w:lang w:val="ru-RU"/>
        </w:rPr>
        <w:t>».</w:t>
      </w:r>
    </w:p>
    <w:p w:rsidR="00B86995" w:rsidRPr="0002479F" w:rsidRDefault="00B86995" w:rsidP="00401B9A">
      <w:pPr>
        <w:pStyle w:val="a3"/>
        <w:spacing w:line="276" w:lineRule="auto"/>
        <w:ind w:left="0" w:firstLine="709"/>
        <w:jc w:val="both"/>
        <w:rPr>
          <w:lang w:val="ru-RU"/>
        </w:rPr>
      </w:pPr>
      <w:r w:rsidRPr="0002479F">
        <w:rPr>
          <w:lang w:val="ru-RU"/>
        </w:rPr>
        <w:t>В состав сельского поселения «</w:t>
      </w:r>
      <w:r w:rsidR="006415F2">
        <w:rPr>
          <w:lang w:val="ru-RU"/>
        </w:rPr>
        <w:t>Кужба</w:t>
      </w:r>
      <w:r w:rsidRPr="0002479F">
        <w:rPr>
          <w:lang w:val="ru-RU"/>
        </w:rPr>
        <w:t xml:space="preserve">» входят </w:t>
      </w:r>
      <w:r w:rsidR="00100900">
        <w:rPr>
          <w:lang w:val="ru-RU"/>
        </w:rPr>
        <w:t>4</w:t>
      </w:r>
      <w:r w:rsidRPr="0002479F">
        <w:rPr>
          <w:lang w:val="ru-RU"/>
        </w:rPr>
        <w:t xml:space="preserve"> населенных пунктов –село </w:t>
      </w:r>
      <w:r w:rsidR="006415F2">
        <w:rPr>
          <w:lang w:val="ru-RU"/>
        </w:rPr>
        <w:t>Кужба</w:t>
      </w:r>
      <w:r w:rsidR="00100900">
        <w:rPr>
          <w:lang w:val="ru-RU"/>
        </w:rPr>
        <w:t>, деревни Малая Кужба, пст.Ульяново, пст.Озъяг</w:t>
      </w:r>
      <w:r w:rsidRPr="0002479F">
        <w:rPr>
          <w:lang w:val="ru-RU"/>
        </w:rPr>
        <w:t>. Административным центром админис</w:t>
      </w:r>
      <w:r w:rsidR="005272EB">
        <w:rPr>
          <w:lang w:val="ru-RU"/>
        </w:rPr>
        <w:t xml:space="preserve">тративной территории является село </w:t>
      </w:r>
      <w:r w:rsidR="006415F2">
        <w:rPr>
          <w:lang w:val="ru-RU"/>
        </w:rPr>
        <w:t>Кужба</w:t>
      </w:r>
      <w:r w:rsidRPr="0002479F">
        <w:rPr>
          <w:lang w:val="ru-RU"/>
        </w:rPr>
        <w:t>.</w:t>
      </w:r>
    </w:p>
    <w:p w:rsidR="00E95C23" w:rsidRPr="00E95C23" w:rsidRDefault="00E95C23" w:rsidP="00E95C23">
      <w:pPr>
        <w:widowControl/>
        <w:spacing w:line="276" w:lineRule="auto"/>
        <w:ind w:firstLine="709"/>
        <w:jc w:val="both"/>
        <w:textAlignment w:val="baseline"/>
        <w:rPr>
          <w:color w:val="000000"/>
          <w:sz w:val="28"/>
          <w:szCs w:val="28"/>
          <w:lang w:val="ru-RU" w:eastAsia="ru-RU"/>
        </w:rPr>
      </w:pPr>
      <w:r>
        <w:rPr>
          <w:b/>
          <w:sz w:val="28"/>
          <w:szCs w:val="28"/>
          <w:lang w:val="ru-RU"/>
        </w:rPr>
        <w:t xml:space="preserve"> </w:t>
      </w:r>
      <w:r w:rsidR="006415F2" w:rsidRPr="00E95C23">
        <w:rPr>
          <w:b/>
          <w:sz w:val="28"/>
          <w:szCs w:val="28"/>
          <w:lang w:val="ru-RU"/>
        </w:rPr>
        <w:t>КУЖБА</w:t>
      </w:r>
      <w:r w:rsidR="00712495" w:rsidRPr="00E95C23">
        <w:rPr>
          <w:b/>
          <w:sz w:val="28"/>
          <w:szCs w:val="28"/>
          <w:lang w:val="ru-RU"/>
        </w:rPr>
        <w:t xml:space="preserve"> (</w:t>
      </w:r>
      <w:r w:rsidR="00100900" w:rsidRPr="00E95C23">
        <w:rPr>
          <w:b/>
          <w:sz w:val="28"/>
          <w:szCs w:val="28"/>
          <w:lang w:val="ru-RU"/>
        </w:rPr>
        <w:t>КУЖ</w:t>
      </w:r>
      <w:r w:rsidR="00B86995" w:rsidRPr="00E95C23">
        <w:rPr>
          <w:b/>
          <w:sz w:val="28"/>
          <w:szCs w:val="28"/>
          <w:lang w:val="ru-RU"/>
        </w:rPr>
        <w:t>)</w:t>
      </w:r>
      <w:r w:rsidR="00B86995" w:rsidRPr="00E95C23">
        <w:rPr>
          <w:sz w:val="28"/>
          <w:szCs w:val="28"/>
          <w:lang w:val="ru-RU"/>
        </w:rPr>
        <w:t xml:space="preserve"> - село на правом берегу р. Вычегд</w:t>
      </w:r>
      <w:r w:rsidR="00100900" w:rsidRPr="00E95C23">
        <w:rPr>
          <w:sz w:val="28"/>
          <w:szCs w:val="28"/>
          <w:lang w:val="ru-RU"/>
        </w:rPr>
        <w:t>ы, центр села</w:t>
      </w:r>
      <w:r w:rsidR="00B86995" w:rsidRPr="00E95C23">
        <w:rPr>
          <w:sz w:val="28"/>
          <w:szCs w:val="28"/>
          <w:lang w:val="ru-RU"/>
        </w:rPr>
        <w:t xml:space="preserve"> в </w:t>
      </w:r>
      <w:r w:rsidR="00100900" w:rsidRPr="00E95C23">
        <w:rPr>
          <w:sz w:val="28"/>
          <w:szCs w:val="28"/>
          <w:lang w:val="ru-RU"/>
        </w:rPr>
        <w:t>14</w:t>
      </w:r>
      <w:r w:rsidR="00B86995" w:rsidRPr="00E95C23">
        <w:rPr>
          <w:sz w:val="28"/>
          <w:szCs w:val="28"/>
          <w:lang w:val="ru-RU"/>
        </w:rPr>
        <w:t xml:space="preserve"> км от райцентра. </w:t>
      </w:r>
      <w:r w:rsidRPr="00E95C23">
        <w:rPr>
          <w:color w:val="000000"/>
          <w:sz w:val="28"/>
          <w:szCs w:val="28"/>
          <w:lang w:val="ru-RU" w:eastAsia="ru-RU"/>
        </w:rPr>
        <w:t>1646 г. – первое упоминание о Кужбе.</w:t>
      </w:r>
      <w:r>
        <w:rPr>
          <w:color w:val="000000"/>
          <w:sz w:val="28"/>
          <w:szCs w:val="28"/>
          <w:lang w:val="ru-RU" w:eastAsia="ru-RU"/>
        </w:rPr>
        <w:t xml:space="preserve"> </w:t>
      </w:r>
      <w:r w:rsidRPr="00E95C23">
        <w:rPr>
          <w:color w:val="000000"/>
          <w:sz w:val="28"/>
          <w:szCs w:val="28"/>
          <w:lang w:val="ru-RU" w:eastAsia="ru-RU"/>
        </w:rPr>
        <w:t>1860-е гг. – построена часовня во имя Нерукотворного образа Спаса.</w:t>
      </w:r>
      <w:r>
        <w:rPr>
          <w:color w:val="000000"/>
          <w:sz w:val="28"/>
          <w:szCs w:val="28"/>
          <w:lang w:val="ru-RU" w:eastAsia="ru-RU"/>
        </w:rPr>
        <w:t xml:space="preserve"> </w:t>
      </w:r>
      <w:r w:rsidRPr="00E95C23">
        <w:rPr>
          <w:color w:val="000000"/>
          <w:sz w:val="28"/>
          <w:szCs w:val="28"/>
          <w:lang w:val="ru-RU" w:eastAsia="ru-RU"/>
        </w:rPr>
        <w:t>19 августа 1900 года освящена часовня у ручья Утка-шор близ Кужбы.1907 г. – открыто Земское начальное училище.</w:t>
      </w:r>
      <w:r>
        <w:rPr>
          <w:color w:val="000000"/>
          <w:sz w:val="28"/>
          <w:szCs w:val="28"/>
          <w:lang w:val="ru-RU" w:eastAsia="ru-RU"/>
        </w:rPr>
        <w:t xml:space="preserve"> </w:t>
      </w:r>
      <w:r w:rsidRPr="00E95C23">
        <w:rPr>
          <w:color w:val="000000"/>
          <w:sz w:val="28"/>
          <w:szCs w:val="28"/>
          <w:lang w:val="ru-RU" w:eastAsia="ru-RU"/>
        </w:rPr>
        <w:t>В октябре 1926 г. начато строительство церкви в Малой Кужбе.</w:t>
      </w:r>
      <w:r>
        <w:rPr>
          <w:color w:val="000000"/>
          <w:sz w:val="28"/>
          <w:szCs w:val="28"/>
          <w:lang w:val="ru-RU" w:eastAsia="ru-RU"/>
        </w:rPr>
        <w:t xml:space="preserve"> </w:t>
      </w:r>
      <w:r w:rsidRPr="00E95C23">
        <w:rPr>
          <w:color w:val="000000"/>
          <w:sz w:val="28"/>
          <w:szCs w:val="28"/>
          <w:lang w:val="ru-RU" w:eastAsia="ru-RU"/>
        </w:rPr>
        <w:t>В декабре 1927 года в стране началась коллективизация. В д.Малая Кужба организовали два колхоза: «Гигант» (председатель Кузнецов Ф.И.) и «Ленин ног» (председатель Тарабукин Ф.Н.). В Большой Кужбе организованы колхозы «Уджалысь» и «Урожай». Эти колхозы в 1938 году объединили большой колхоз «Союз» (председатель П.М.Кузнецов).</w:t>
      </w:r>
    </w:p>
    <w:p w:rsidR="00E95C23" w:rsidRPr="00E95C23" w:rsidRDefault="00E95C23" w:rsidP="00E95C23">
      <w:pPr>
        <w:widowControl/>
        <w:spacing w:line="276" w:lineRule="auto"/>
        <w:ind w:firstLine="709"/>
        <w:jc w:val="both"/>
        <w:textAlignment w:val="baseline"/>
        <w:rPr>
          <w:color w:val="000000"/>
          <w:sz w:val="28"/>
          <w:szCs w:val="28"/>
          <w:lang w:val="ru-RU" w:eastAsia="ru-RU"/>
        </w:rPr>
      </w:pPr>
      <w:r w:rsidRPr="00E95C23">
        <w:rPr>
          <w:color w:val="000000"/>
          <w:sz w:val="28"/>
          <w:szCs w:val="28"/>
          <w:lang w:val="ru-RU" w:eastAsia="ru-RU"/>
        </w:rPr>
        <w:t>1937 г. – открыта изба-читальня, в которой насчитывалось около 200 книг.20 января 1939 г. образован Кужбинский сельсовет.</w:t>
      </w:r>
      <w:r>
        <w:rPr>
          <w:color w:val="000000"/>
          <w:sz w:val="28"/>
          <w:szCs w:val="28"/>
          <w:lang w:val="ru-RU" w:eastAsia="ru-RU"/>
        </w:rPr>
        <w:t xml:space="preserve"> </w:t>
      </w:r>
      <w:r w:rsidRPr="00E95C23">
        <w:rPr>
          <w:color w:val="000000"/>
          <w:sz w:val="28"/>
          <w:szCs w:val="28"/>
          <w:lang w:val="ru-RU" w:eastAsia="ru-RU"/>
        </w:rPr>
        <w:t>За годы ВОВ 1941-1945 гг. погибли 107 жителей села.</w:t>
      </w:r>
      <w:r>
        <w:rPr>
          <w:color w:val="000000"/>
          <w:sz w:val="28"/>
          <w:szCs w:val="28"/>
          <w:lang w:val="ru-RU" w:eastAsia="ru-RU"/>
        </w:rPr>
        <w:t xml:space="preserve"> </w:t>
      </w:r>
      <w:r w:rsidRPr="00E95C23">
        <w:rPr>
          <w:color w:val="000000"/>
          <w:sz w:val="28"/>
          <w:szCs w:val="28"/>
          <w:lang w:val="ru-RU" w:eastAsia="ru-RU"/>
        </w:rPr>
        <w:t>1947 г. – начало строительства Кужбинской узкоколейной железной дороги.</w:t>
      </w:r>
      <w:r>
        <w:rPr>
          <w:color w:val="000000"/>
          <w:sz w:val="28"/>
          <w:szCs w:val="28"/>
          <w:lang w:val="ru-RU" w:eastAsia="ru-RU"/>
        </w:rPr>
        <w:t xml:space="preserve"> </w:t>
      </w:r>
      <w:r w:rsidRPr="00E95C23">
        <w:rPr>
          <w:color w:val="000000"/>
          <w:sz w:val="28"/>
          <w:szCs w:val="28"/>
          <w:lang w:val="ru-RU" w:eastAsia="ru-RU"/>
        </w:rPr>
        <w:t>8 июля 1948 г. – введен в эксплуатацию Кужбинская ГЭС на реке Кужью для электрофикации колхозов «Союз» и «Ленин ног», закончено строительство гидро-элетростанции мощностью 30-50 киловат.</w:t>
      </w:r>
    </w:p>
    <w:p w:rsidR="00E95C23" w:rsidRDefault="00E95C23" w:rsidP="00E95C23">
      <w:pPr>
        <w:widowControl/>
        <w:spacing w:line="276" w:lineRule="auto"/>
        <w:ind w:firstLine="709"/>
        <w:jc w:val="both"/>
        <w:textAlignment w:val="baseline"/>
        <w:rPr>
          <w:color w:val="000000"/>
          <w:sz w:val="28"/>
          <w:szCs w:val="28"/>
          <w:lang w:val="ru-RU" w:eastAsia="ru-RU"/>
        </w:rPr>
      </w:pPr>
      <w:r w:rsidRPr="00E95C23">
        <w:rPr>
          <w:color w:val="000000"/>
          <w:sz w:val="28"/>
          <w:szCs w:val="28"/>
          <w:lang w:val="ru-RU" w:eastAsia="ru-RU"/>
        </w:rPr>
        <w:t>1953 г. – открылась сельская библиотека.</w:t>
      </w:r>
      <w:r>
        <w:rPr>
          <w:color w:val="000000"/>
          <w:sz w:val="28"/>
          <w:szCs w:val="28"/>
          <w:lang w:val="ru-RU" w:eastAsia="ru-RU"/>
        </w:rPr>
        <w:t xml:space="preserve"> 1</w:t>
      </w:r>
      <w:r w:rsidRPr="00E95C23">
        <w:rPr>
          <w:color w:val="000000"/>
          <w:sz w:val="28"/>
          <w:szCs w:val="28"/>
          <w:lang w:val="ru-RU" w:eastAsia="ru-RU"/>
        </w:rPr>
        <w:t>963 г. – открыта новая школа.</w:t>
      </w:r>
      <w:r>
        <w:rPr>
          <w:color w:val="000000"/>
          <w:sz w:val="28"/>
          <w:szCs w:val="28"/>
          <w:lang w:val="ru-RU" w:eastAsia="ru-RU"/>
        </w:rPr>
        <w:t xml:space="preserve"> </w:t>
      </w:r>
      <w:r w:rsidRPr="00E95C23">
        <w:rPr>
          <w:color w:val="000000"/>
          <w:sz w:val="28"/>
          <w:szCs w:val="28"/>
          <w:lang w:val="ru-RU" w:eastAsia="ru-RU"/>
        </w:rPr>
        <w:t>29 декабря 1974 года – открыт новый детский сад-ясли.</w:t>
      </w:r>
      <w:r>
        <w:rPr>
          <w:color w:val="000000"/>
          <w:sz w:val="28"/>
          <w:szCs w:val="28"/>
          <w:lang w:val="ru-RU" w:eastAsia="ru-RU"/>
        </w:rPr>
        <w:t xml:space="preserve"> </w:t>
      </w:r>
      <w:r w:rsidRPr="00E95C23">
        <w:rPr>
          <w:color w:val="000000"/>
          <w:sz w:val="28"/>
          <w:szCs w:val="28"/>
          <w:lang w:val="ru-RU" w:eastAsia="ru-RU"/>
        </w:rPr>
        <w:t>1979 г. – закончено строительство Дома культуры.</w:t>
      </w:r>
    </w:p>
    <w:p w:rsidR="00B46110" w:rsidRPr="00E95C23" w:rsidRDefault="00B46110" w:rsidP="00E95C23">
      <w:pPr>
        <w:widowControl/>
        <w:spacing w:line="276" w:lineRule="auto"/>
        <w:ind w:firstLine="709"/>
        <w:jc w:val="both"/>
        <w:textAlignment w:val="baseline"/>
        <w:rPr>
          <w:color w:val="000000"/>
          <w:sz w:val="28"/>
          <w:szCs w:val="28"/>
          <w:lang w:val="ru-RU" w:eastAsia="ru-RU"/>
        </w:rPr>
      </w:pPr>
    </w:p>
    <w:p w:rsidR="00B46110" w:rsidRPr="00B46110" w:rsidRDefault="00B46110" w:rsidP="00381EA0">
      <w:pPr>
        <w:pStyle w:val="af3"/>
        <w:shd w:val="clear" w:color="auto" w:fill="FFFFFF"/>
        <w:spacing w:before="0" w:beforeAutospacing="0" w:after="0" w:afterAutospacing="0" w:line="276" w:lineRule="auto"/>
        <w:ind w:firstLine="709"/>
        <w:jc w:val="both"/>
        <w:textAlignment w:val="baseline"/>
        <w:rPr>
          <w:b/>
          <w:color w:val="000000"/>
          <w:sz w:val="28"/>
          <w:szCs w:val="28"/>
        </w:rPr>
      </w:pPr>
      <w:r>
        <w:t xml:space="preserve">           </w:t>
      </w:r>
      <w:r w:rsidRPr="00B46110">
        <w:rPr>
          <w:b/>
        </w:rPr>
        <w:t>УЛЬЯНОВО (УЛЬЯНА)</w:t>
      </w:r>
      <w:r>
        <w:rPr>
          <w:rStyle w:val="af4"/>
        </w:rPr>
        <w:t xml:space="preserve"> </w:t>
      </w:r>
      <w:r w:rsidRPr="00B46110">
        <w:rPr>
          <w:color w:val="000000"/>
          <w:sz w:val="28"/>
          <w:szCs w:val="28"/>
        </w:rPr>
        <w:t>Ульяново – пос. на правом берегу р.Вычегда, в 11 км от села Кужба.</w:t>
      </w:r>
      <w:r w:rsidRPr="00B46110">
        <w:rPr>
          <w:rStyle w:val="af4"/>
          <w:sz w:val="28"/>
          <w:szCs w:val="28"/>
        </w:rPr>
        <w:t xml:space="preserve"> </w:t>
      </w:r>
      <w:r w:rsidRPr="00B46110">
        <w:rPr>
          <w:rStyle w:val="af4"/>
          <w:b w:val="0"/>
          <w:sz w:val="28"/>
          <w:szCs w:val="28"/>
        </w:rPr>
        <w:t xml:space="preserve">На территории поселка находится </w:t>
      </w:r>
      <w:r w:rsidRPr="00B46110">
        <w:rPr>
          <w:rStyle w:val="af4"/>
          <w:b w:val="0"/>
          <w:color w:val="000000"/>
          <w:sz w:val="28"/>
          <w:szCs w:val="28"/>
          <w:bdr w:val="none" w:sz="0" w:space="0" w:color="auto" w:frame="1"/>
        </w:rPr>
        <w:t>Троице-Стефано-Ульяновский монастырь</w:t>
      </w:r>
      <w:r w:rsidRPr="00B46110">
        <w:rPr>
          <w:color w:val="000000"/>
          <w:sz w:val="28"/>
          <w:szCs w:val="28"/>
        </w:rPr>
        <w:t xml:space="preserve">. По некоторым данным, в 1385 году Стефан Пермский основал здесь монастырь (пустынь) во имя Спаса Нерукотворенного Образа, впоследствии запустевший. Согласно легенде, в те далекие времена разбойники похитили дочь местного священника Ульяну, которая, спасаясь от них, бросилась с лодки в реку и утонула напротив того места, где сейчас находится монастырь; с тех пор это место называется «Ульяново плесо», а монастырь – Ульяновским. В 1667 году вдовый священник Федор (Филарет) Тюрнин принял инонический сан, приехал сюда с четырьмя сыновьями и в том же году построил в пустом и безлюдном месте небольшую деревянную церковь во имя Спаса Нерукотворенного Образа. В 1670-х годах монастырь неоднократно обкрадывали. В 1684 году </w:t>
      </w:r>
      <w:r w:rsidRPr="00B46110">
        <w:rPr>
          <w:color w:val="000000"/>
          <w:sz w:val="28"/>
          <w:szCs w:val="28"/>
        </w:rPr>
        <w:lastRenderedPageBreak/>
        <w:t>церковь сгорела, в 1689 году ее вновь построили. В 1695 году была освящена вторая деревянная церковь – во имя Похвалы Пресвятой Богородицы. В 1707 году в пустыни, «что был Спасский монастырь», имелись две деревянные церкви, 1 двор священника, 1 двор церковного дьячка, 1 вдовий двор и один бобыльский двор. Позднее (в 1764 г. или несколько ранее) пустынь была упразднена. Потомки Ф. Тюрнина продолжали жить при «бесприходной Ульяновской церкви». Со временем старые церкви пришли в ветхость, и была построена новая деревянная церковь.</w:t>
      </w:r>
    </w:p>
    <w:p w:rsidR="00B46110" w:rsidRPr="00B46110" w:rsidRDefault="00B46110" w:rsidP="00381EA0">
      <w:pPr>
        <w:pStyle w:val="af3"/>
        <w:shd w:val="clear" w:color="auto" w:fill="FFFFFF"/>
        <w:spacing w:before="0" w:beforeAutospacing="0" w:after="0" w:afterAutospacing="0" w:line="276" w:lineRule="auto"/>
        <w:ind w:firstLine="709"/>
        <w:jc w:val="both"/>
        <w:textAlignment w:val="baseline"/>
        <w:rPr>
          <w:color w:val="000000"/>
          <w:sz w:val="28"/>
          <w:szCs w:val="28"/>
        </w:rPr>
      </w:pPr>
      <w:r w:rsidRPr="00B46110">
        <w:rPr>
          <w:color w:val="000000"/>
          <w:sz w:val="28"/>
          <w:szCs w:val="28"/>
        </w:rPr>
        <w:t>В 1859 г. в Ульяново имелась церковь, 2 двора крестьян Ивана и Василия Тюрниных, 12 чел. В 1860 г. по ходатайству местных жителей и по определению Священнаго Синода монастырь был учрежден под наименованием Троицко-Стефано-Ульяновский как заштатный, с настоятельством строительским. Первые монахи прибыли сюда из Лальска (в низовьях Лузы), в 1886 г. к ним присоединились монахи из Соловецкого монастыря. В 1867 году началось строительство новых монастырских зданий. Каменный собор начали строить в 1869 г.; его первый придел на нижнем этаже осветили в 1873 г.; окончательно обустройство собора и его освящение завершилось в 1875 г. Строительство каменных стен монастыря началось в 1877 г. В 1880 г. построили каменную надвратную церковь, в 1886 г. – каменные часовню и кладбищенскую церковь. В 1892 г. открылась школа. Монастырю принадлежали земельные угодья, на которых располагались пашни (сеяли ячмень и рожь), огороды (сажали капусту, огурцы и др.) и сенокосы. Монахи занимались рыбной ловлей, держали лошадей, коров; кроме того, монастырю принадлежало стадо оленей.</w:t>
      </w:r>
    </w:p>
    <w:p w:rsidR="00B46110" w:rsidRPr="00B46110" w:rsidRDefault="00B46110" w:rsidP="00381EA0">
      <w:pPr>
        <w:pStyle w:val="af3"/>
        <w:shd w:val="clear" w:color="auto" w:fill="FFFFFF"/>
        <w:spacing w:before="0" w:beforeAutospacing="0" w:after="0" w:afterAutospacing="0" w:line="276" w:lineRule="auto"/>
        <w:ind w:firstLine="709"/>
        <w:jc w:val="both"/>
        <w:textAlignment w:val="baseline"/>
        <w:rPr>
          <w:color w:val="000000"/>
          <w:sz w:val="28"/>
          <w:szCs w:val="28"/>
        </w:rPr>
      </w:pPr>
      <w:r w:rsidRPr="00B46110">
        <w:rPr>
          <w:color w:val="000000"/>
          <w:sz w:val="28"/>
          <w:szCs w:val="28"/>
        </w:rPr>
        <w:t xml:space="preserve">    К концу 19 века братия насчитывала более пятидесяти человек. В большие праздники обитель принимала до пяти тысяч богомольцев. Было построено подворье в Усть-Сысольске (ныне Сыктывкар).</w:t>
      </w:r>
    </w:p>
    <w:p w:rsidR="00B46110" w:rsidRPr="00B46110" w:rsidRDefault="00B46110" w:rsidP="00381EA0">
      <w:pPr>
        <w:pStyle w:val="af3"/>
        <w:shd w:val="clear" w:color="auto" w:fill="FFFFFF"/>
        <w:spacing w:before="0" w:beforeAutospacing="0" w:after="0" w:afterAutospacing="0" w:line="276" w:lineRule="auto"/>
        <w:ind w:firstLine="709"/>
        <w:jc w:val="both"/>
        <w:textAlignment w:val="baseline"/>
        <w:rPr>
          <w:color w:val="000000"/>
          <w:sz w:val="28"/>
          <w:szCs w:val="28"/>
        </w:rPr>
      </w:pPr>
      <w:r w:rsidRPr="00B46110">
        <w:rPr>
          <w:color w:val="000000"/>
          <w:sz w:val="28"/>
          <w:szCs w:val="28"/>
        </w:rPr>
        <w:t xml:space="preserve">    После прихода к власти в Коми крае большевиков деятельность монастыря стала сворачиваться. В сентябре 1918 г. монастырь был ограблен. В декабре 1918 г. на его территории образовали совхоз, в 1919 г. открыли сельскохозяйственную школу. Монастырские церкви закрыли в 1923 г. В 1924 г. монастырь перестал существовать, здесь открылся сельхозтехникум. Во второй половине 1920-х гг. в Ульяновском сельхозтехникуме активно действовал филиал Общества изучения Коми края. В 1920 г. в Ульяново числилось 157 чел. В 1926 г. здесь насчитывалось 39 дворов, 116 человек. В 1930 г. тут находились фельдшерский пункт, сельхозопытная станция, пароходная стоянка. В тридцатых годах был разобран верхний этаж Троицкого собора и часть стен. Во время Великой Отечественной войны в Ульяново располагался госпиталь, затем – дом для душевнобольных. В начале 1960-х гг. был уничтожен первый этаж собора. То, что не успели разрушить, с 1969 г. числилось под охраной государства.</w:t>
      </w:r>
    </w:p>
    <w:p w:rsidR="00B46110" w:rsidRPr="00B46110" w:rsidRDefault="00B46110" w:rsidP="00381EA0">
      <w:pPr>
        <w:pStyle w:val="af3"/>
        <w:shd w:val="clear" w:color="auto" w:fill="FFFFFF"/>
        <w:spacing w:before="0" w:beforeAutospacing="0" w:after="0" w:afterAutospacing="0" w:line="276" w:lineRule="auto"/>
        <w:ind w:firstLine="709"/>
        <w:jc w:val="both"/>
        <w:textAlignment w:val="baseline"/>
        <w:rPr>
          <w:color w:val="000000"/>
          <w:sz w:val="28"/>
          <w:szCs w:val="28"/>
        </w:rPr>
      </w:pPr>
      <w:r w:rsidRPr="00B46110">
        <w:rPr>
          <w:color w:val="000000"/>
          <w:sz w:val="28"/>
          <w:szCs w:val="28"/>
        </w:rPr>
        <w:lastRenderedPageBreak/>
        <w:t>Возрождение Ульяновского монастыря началось 8 июня 1994 года приездом в село Ульяново шести монахов и послушников из города Печоры во главе с игуменом Питиримом (ныне Преосвященнейший Питирим, епископ Сыктывкарский и Воркутинский). Первая Божественная Литургия была отслужена 10 июня 1994 г. в спешно отремонтированной надвратной церкви Архангела Михаила. Начались ежедневные службы, ремонтные работы. К осени 1994 г. была отреставрирована кладбищенская Успенская церковь, освященная на праздник Покрова Божей Матери епископом Архангельским и Мурманским.</w:t>
      </w:r>
    </w:p>
    <w:p w:rsidR="00B46110" w:rsidRDefault="00B46110" w:rsidP="00381EA0">
      <w:pPr>
        <w:widowControl/>
        <w:spacing w:line="276" w:lineRule="auto"/>
        <w:ind w:firstLine="709"/>
        <w:rPr>
          <w:color w:val="000000"/>
          <w:sz w:val="28"/>
          <w:szCs w:val="28"/>
          <w:lang w:val="ru-RU"/>
        </w:rPr>
      </w:pPr>
      <w:r w:rsidRPr="003E19EA">
        <w:rPr>
          <w:color w:val="000000"/>
          <w:sz w:val="28"/>
          <w:szCs w:val="28"/>
          <w:lang w:val="ru-RU"/>
        </w:rPr>
        <w:t xml:space="preserve">       С марта 1995 г. монастырю принадлежит подсобное хозяйство, обеспечивающее обитель овощами и молочными продуктами. </w:t>
      </w:r>
      <w:r w:rsidRPr="00B46110">
        <w:rPr>
          <w:color w:val="000000"/>
          <w:sz w:val="28"/>
          <w:szCs w:val="28"/>
          <w:lang w:val="ru-RU"/>
        </w:rPr>
        <w:t>Начата реконструкция монастырской колокольни с двумя храмами – Никольским и Зосимы и Савватия Словецких, строительство разрушенных монастырских стен и Троицкой церкви, ремонт братских корпусов.</w:t>
      </w:r>
    </w:p>
    <w:p w:rsidR="00381EA0" w:rsidRDefault="00381EA0" w:rsidP="00381EA0">
      <w:pPr>
        <w:widowControl/>
        <w:spacing w:line="276" w:lineRule="auto"/>
        <w:ind w:firstLine="709"/>
        <w:rPr>
          <w:color w:val="000000"/>
          <w:sz w:val="28"/>
          <w:szCs w:val="28"/>
          <w:lang w:val="ru-RU"/>
        </w:rPr>
      </w:pPr>
    </w:p>
    <w:p w:rsidR="00381EA0" w:rsidRDefault="00B46110" w:rsidP="00381EA0">
      <w:pPr>
        <w:widowControl/>
        <w:spacing w:line="276" w:lineRule="auto"/>
        <w:ind w:firstLine="709"/>
        <w:jc w:val="both"/>
        <w:rPr>
          <w:color w:val="000000"/>
          <w:sz w:val="28"/>
          <w:szCs w:val="28"/>
          <w:lang w:val="ru-RU" w:eastAsia="ru-RU"/>
        </w:rPr>
      </w:pPr>
      <w:r>
        <w:rPr>
          <w:color w:val="000000"/>
          <w:sz w:val="27"/>
          <w:szCs w:val="27"/>
          <w:lang w:val="ru-RU" w:eastAsia="ru-RU"/>
        </w:rPr>
        <w:t xml:space="preserve">         </w:t>
      </w:r>
      <w:r>
        <w:rPr>
          <w:b/>
          <w:color w:val="000000"/>
          <w:sz w:val="28"/>
          <w:szCs w:val="28"/>
          <w:lang w:val="ru-RU" w:eastAsia="ru-RU"/>
        </w:rPr>
        <w:t xml:space="preserve">ОЗЪЯГ </w:t>
      </w:r>
      <w:r w:rsidRPr="00E95C23">
        <w:rPr>
          <w:color w:val="000000"/>
          <w:sz w:val="28"/>
          <w:szCs w:val="28"/>
          <w:lang w:val="ru-RU" w:eastAsia="ru-RU"/>
        </w:rPr>
        <w:t xml:space="preserve">Поселок расположен на правом </w:t>
      </w:r>
      <w:r>
        <w:rPr>
          <w:color w:val="000000"/>
          <w:sz w:val="28"/>
          <w:szCs w:val="28"/>
          <w:lang w:val="ru-RU" w:eastAsia="ru-RU"/>
        </w:rPr>
        <w:t xml:space="preserve">берегу Вычегды, отмечен на топографических </w:t>
      </w:r>
      <w:r w:rsidRPr="00E95C23">
        <w:rPr>
          <w:color w:val="000000"/>
          <w:sz w:val="28"/>
          <w:szCs w:val="28"/>
          <w:lang w:val="ru-RU" w:eastAsia="ru-RU"/>
        </w:rPr>
        <w:t>картах 1940-х гг. В списке населенных пунктов 1956 г. не значится. Официально зарегистрирован в 1957 году.</w:t>
      </w:r>
      <w:r>
        <w:rPr>
          <w:color w:val="000000"/>
          <w:sz w:val="28"/>
          <w:szCs w:val="28"/>
          <w:lang w:val="ru-RU" w:eastAsia="ru-RU"/>
        </w:rPr>
        <w:t xml:space="preserve"> </w:t>
      </w:r>
    </w:p>
    <w:p w:rsidR="00381EA0" w:rsidRPr="00B46110" w:rsidRDefault="00381EA0" w:rsidP="00381EA0">
      <w:pPr>
        <w:widowControl/>
        <w:spacing w:line="276" w:lineRule="auto"/>
        <w:ind w:firstLine="709"/>
        <w:jc w:val="both"/>
        <w:rPr>
          <w:b/>
          <w:color w:val="000000"/>
          <w:sz w:val="28"/>
          <w:szCs w:val="28"/>
          <w:lang w:val="ru-RU" w:eastAsia="ru-RU"/>
        </w:rPr>
      </w:pPr>
    </w:p>
    <w:p w:rsidR="00B86995" w:rsidRPr="003E19EA" w:rsidRDefault="004816AE" w:rsidP="00381EA0">
      <w:pPr>
        <w:pStyle w:val="110"/>
        <w:tabs>
          <w:tab w:val="left" w:pos="1969"/>
        </w:tabs>
        <w:spacing w:before="0" w:line="276" w:lineRule="auto"/>
        <w:ind w:left="0" w:firstLine="0"/>
        <w:jc w:val="center"/>
        <w:rPr>
          <w:lang w:val="ru-RU"/>
        </w:rPr>
      </w:pPr>
      <w:r w:rsidRPr="003E19EA">
        <w:rPr>
          <w:lang w:val="ru-RU"/>
        </w:rPr>
        <w:t>Климат</w:t>
      </w:r>
    </w:p>
    <w:p w:rsidR="00B86995" w:rsidRPr="0002479F" w:rsidRDefault="00B86995" w:rsidP="00401B9A">
      <w:pPr>
        <w:pStyle w:val="a3"/>
        <w:spacing w:before="163" w:line="276" w:lineRule="auto"/>
        <w:ind w:left="0" w:firstLine="709"/>
        <w:jc w:val="both"/>
        <w:rPr>
          <w:lang w:val="ru-RU"/>
        </w:rPr>
      </w:pPr>
      <w:r w:rsidRPr="0002479F">
        <w:rPr>
          <w:lang w:val="ru-RU"/>
        </w:rPr>
        <w:t>Климат умеренно-континентальный, лето короткое и умеренно-прохладное, зима многоснежная, продолжительная и 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года.</w:t>
      </w:r>
    </w:p>
    <w:p w:rsidR="00B86995" w:rsidRPr="0002479F" w:rsidRDefault="00B86995" w:rsidP="00401B9A">
      <w:pPr>
        <w:pStyle w:val="a3"/>
        <w:spacing w:before="2" w:line="276" w:lineRule="auto"/>
        <w:ind w:left="0" w:firstLine="709"/>
        <w:jc w:val="both"/>
        <w:rPr>
          <w:lang w:val="ru-RU"/>
        </w:rPr>
      </w:pPr>
      <w:r w:rsidRPr="0002479F">
        <w:rPr>
          <w:lang w:val="ru-RU"/>
        </w:rPr>
        <w:t xml:space="preserve">Годовая амплитуда колебаний температуры воздуха составляет 32,6 </w:t>
      </w:r>
      <w:r w:rsidRPr="0002479F">
        <w:rPr>
          <w:rFonts w:ascii="Symbol" w:hAnsi="Symbol"/>
        </w:rPr>
        <w:t></w:t>
      </w:r>
      <w:r w:rsidRPr="0002479F">
        <w:rPr>
          <w:lang w:val="ru-RU"/>
        </w:rPr>
        <w:t xml:space="preserve">С. Самым теплым месяцем года является июль (средняя месячная температура +16,2 </w:t>
      </w:r>
      <w:r w:rsidRPr="0002479F">
        <w:rPr>
          <w:rFonts w:ascii="Symbol" w:hAnsi="Symbol"/>
        </w:rPr>
        <w:t></w:t>
      </w:r>
      <w:r w:rsidRPr="0002479F">
        <w:rPr>
          <w:lang w:val="ru-RU"/>
        </w:rPr>
        <w:t xml:space="preserve">С), самым холодным - январь (-16,4 </w:t>
      </w:r>
      <w:r w:rsidRPr="0002479F">
        <w:rPr>
          <w:rFonts w:ascii="Symbol" w:hAnsi="Symbol"/>
        </w:rPr>
        <w:t></w:t>
      </w:r>
      <w:r w:rsidRPr="0002479F">
        <w:rPr>
          <w:lang w:val="ru-RU"/>
        </w:rPr>
        <w:t xml:space="preserve">С). Среднегодовая температура воздуха, по  данным метеостанции Усть-Кулом, равна -0,2 </w:t>
      </w:r>
      <w:r w:rsidRPr="0002479F">
        <w:rPr>
          <w:rFonts w:ascii="Symbol" w:hAnsi="Symbol"/>
        </w:rPr>
        <w:t></w:t>
      </w:r>
      <w:r w:rsidRPr="0002479F">
        <w:rPr>
          <w:lang w:val="ru-RU"/>
        </w:rPr>
        <w:t>С. Число дней со средней суточной температурой воздуха выше нуля градусов составляет186.</w:t>
      </w:r>
    </w:p>
    <w:p w:rsidR="00B86995" w:rsidRPr="0002479F" w:rsidRDefault="00B86995" w:rsidP="00401B9A">
      <w:pPr>
        <w:pStyle w:val="a3"/>
        <w:spacing w:before="1" w:line="276" w:lineRule="auto"/>
        <w:ind w:left="0" w:firstLine="709"/>
        <w:rPr>
          <w:lang w:val="ru-RU"/>
        </w:rPr>
      </w:pPr>
      <w:r w:rsidRPr="0002479F">
        <w:rPr>
          <w:lang w:val="ru-RU"/>
        </w:rPr>
        <w:t>Среднегодовое количество осадков в районе равно 623 мм.</w:t>
      </w:r>
    </w:p>
    <w:p w:rsidR="00B86995" w:rsidRPr="0002479F" w:rsidRDefault="00B86995" w:rsidP="00401B9A">
      <w:pPr>
        <w:pStyle w:val="a3"/>
        <w:spacing w:before="47" w:line="276" w:lineRule="auto"/>
        <w:ind w:left="0" w:firstLine="709"/>
        <w:jc w:val="both"/>
        <w:rPr>
          <w:lang w:val="ru-RU"/>
        </w:rPr>
      </w:pPr>
      <w:r w:rsidRPr="0002479F">
        <w:rPr>
          <w:lang w:val="ru-RU"/>
        </w:rPr>
        <w:t xml:space="preserve">Снежный покров является фактором, оказывающим существенное влияние на формирование климата в зимний период, в основном вследствие большой отражательной способности поверхности снега. В то же время снежный покров предохраняет почву от глубокого промерзания. Наиболее интенсивный рост высоты снежного покрова идет от ноября к январю, в месяцы с наибольшей повторяемостью циклонической погоды, когда сохраняются основные запасы снега. Наибольшей величины он достигает во второй декаде марта. Наибольшая за </w:t>
      </w:r>
      <w:r w:rsidRPr="0002479F">
        <w:rPr>
          <w:lang w:val="ru-RU"/>
        </w:rPr>
        <w:lastRenderedPageBreak/>
        <w:t>зиму средняя высота снежного покрова в лесу составляет 86 см.</w:t>
      </w:r>
    </w:p>
    <w:p w:rsidR="00B86995" w:rsidRPr="0002479F" w:rsidRDefault="00B86995" w:rsidP="0083596B">
      <w:pPr>
        <w:pStyle w:val="a3"/>
        <w:spacing w:line="276" w:lineRule="auto"/>
        <w:ind w:left="0" w:firstLine="709"/>
        <w:jc w:val="both"/>
        <w:rPr>
          <w:lang w:val="ru-RU"/>
        </w:rPr>
      </w:pPr>
      <w:r w:rsidRPr="0002479F">
        <w:rPr>
          <w:lang w:val="ru-RU"/>
        </w:rPr>
        <w:t>В целом за год преобладают ветры северо-западного направления. Среднегодовая скорость ветра 4,0 м/с. Преобладающее направление ветра зимой – юго-восточные со средней скоростью 2,3 м/сек, летом – северо-западные со скоростью 1,1 м/сек.</w:t>
      </w:r>
    </w:p>
    <w:p w:rsidR="00401B9A" w:rsidRPr="0002479F" w:rsidRDefault="00B86995" w:rsidP="0083596B">
      <w:pPr>
        <w:pStyle w:val="a3"/>
        <w:spacing w:line="276" w:lineRule="auto"/>
        <w:ind w:left="0" w:firstLine="709"/>
        <w:jc w:val="both"/>
        <w:rPr>
          <w:lang w:val="ru-RU"/>
        </w:rPr>
      </w:pPr>
      <w:r w:rsidRPr="0002479F">
        <w:rPr>
          <w:lang w:val="ru-RU"/>
        </w:rPr>
        <w:t>По схематической карте климатического районирования поселение «</w:t>
      </w:r>
      <w:r w:rsidR="006415F2">
        <w:rPr>
          <w:lang w:val="ru-RU"/>
        </w:rPr>
        <w:t>Кужба</w:t>
      </w:r>
      <w:r w:rsidRPr="0002479F">
        <w:rPr>
          <w:lang w:val="ru-RU"/>
        </w:rPr>
        <w:t xml:space="preserve">» относится к району </w:t>
      </w:r>
      <w:r w:rsidRPr="0002479F">
        <w:t>I</w:t>
      </w:r>
      <w:r w:rsidRPr="0002479F">
        <w:rPr>
          <w:lang w:val="ru-RU"/>
        </w:rPr>
        <w:t xml:space="preserve">, подрайону </w:t>
      </w:r>
      <w:r w:rsidRPr="0002479F">
        <w:t>I</w:t>
      </w:r>
      <w:r w:rsidR="00401B9A" w:rsidRPr="0002479F">
        <w:rPr>
          <w:lang w:val="ru-RU"/>
        </w:rPr>
        <w:t>. Расчетная</w:t>
      </w:r>
      <w:r w:rsidR="00401B9A" w:rsidRPr="0002479F">
        <w:rPr>
          <w:lang w:val="ru-RU"/>
        </w:rPr>
        <w:tab/>
        <w:t>температура</w:t>
      </w:r>
      <w:r w:rsidR="00401B9A" w:rsidRPr="0002479F">
        <w:rPr>
          <w:lang w:val="ru-RU"/>
        </w:rPr>
        <w:tab/>
        <w:t>для проектирования</w:t>
      </w:r>
      <w:r w:rsidR="00401B9A" w:rsidRPr="0002479F">
        <w:rPr>
          <w:lang w:val="ru-RU"/>
        </w:rPr>
        <w:tab/>
        <w:t>массивных</w:t>
      </w:r>
      <w:r w:rsidR="00401B9A" w:rsidRPr="0002479F">
        <w:rPr>
          <w:lang w:val="ru-RU"/>
        </w:rPr>
        <w:tab/>
        <w:t>конструкций и отопления самой холодной пятидневки равна  -38</w:t>
      </w:r>
      <w:r w:rsidR="00401B9A" w:rsidRPr="0002479F">
        <w:rPr>
          <w:position w:val="13"/>
          <w:lang w:val="ru-RU"/>
        </w:rPr>
        <w:t>0</w:t>
      </w:r>
      <w:r w:rsidR="00401B9A" w:rsidRPr="0002479F">
        <w:rPr>
          <w:lang w:val="ru-RU"/>
        </w:rPr>
        <w:t>С. Температура наиболее холодных суток  -41</w:t>
      </w:r>
      <w:r w:rsidR="00401B9A" w:rsidRPr="0002479F">
        <w:rPr>
          <w:position w:val="13"/>
          <w:lang w:val="ru-RU"/>
        </w:rPr>
        <w:t>0</w:t>
      </w:r>
      <w:r w:rsidR="00401B9A" w:rsidRPr="0002479F">
        <w:rPr>
          <w:lang w:val="ru-RU"/>
        </w:rPr>
        <w:t>С. Средняя температура наиболее холодного периода равна  -21</w:t>
      </w:r>
      <w:r w:rsidR="00401B9A" w:rsidRPr="0002479F">
        <w:rPr>
          <w:position w:val="13"/>
          <w:lang w:val="ru-RU"/>
        </w:rPr>
        <w:t xml:space="preserve">0 </w:t>
      </w:r>
      <w:r w:rsidR="00401B9A" w:rsidRPr="0002479F">
        <w:rPr>
          <w:lang w:val="ru-RU"/>
        </w:rPr>
        <w:t xml:space="preserve">С. Продолжительность отопительного периода </w:t>
      </w:r>
      <w:r w:rsidR="00401B9A" w:rsidRPr="0002479F">
        <w:rPr>
          <w:lang w:val="ru-RU"/>
        </w:rPr>
        <w:tab/>
        <w:t>равна</w:t>
      </w:r>
      <w:r w:rsidR="00381EA0">
        <w:rPr>
          <w:lang w:val="ru-RU"/>
        </w:rPr>
        <w:t xml:space="preserve"> </w:t>
      </w:r>
      <w:r w:rsidR="00401B9A" w:rsidRPr="0002479F">
        <w:rPr>
          <w:lang w:val="ru-RU"/>
        </w:rPr>
        <w:t>248 суткам при среднесуточной температуре -6,3</w:t>
      </w:r>
      <w:r w:rsidR="00401B9A" w:rsidRPr="0002479F">
        <w:rPr>
          <w:position w:val="13"/>
          <w:lang w:val="ru-RU"/>
        </w:rPr>
        <w:t>0</w:t>
      </w:r>
      <w:r w:rsidR="00401B9A" w:rsidRPr="0002479F">
        <w:rPr>
          <w:lang w:val="ru-RU"/>
        </w:rPr>
        <w:t>С.</w:t>
      </w:r>
    </w:p>
    <w:p w:rsidR="00401B9A" w:rsidRPr="0002479F" w:rsidRDefault="00401B9A" w:rsidP="00401B9A">
      <w:pPr>
        <w:pStyle w:val="a3"/>
        <w:spacing w:line="276" w:lineRule="auto"/>
        <w:ind w:left="0" w:firstLine="709"/>
        <w:jc w:val="both"/>
        <w:rPr>
          <w:lang w:val="ru-RU"/>
        </w:rPr>
      </w:pPr>
      <w:r w:rsidRPr="0002479F">
        <w:rPr>
          <w:lang w:val="ru-RU"/>
        </w:rPr>
        <w:t>В геологическом строении территории принимают участие песчано-глинистые образования четвертичных отложений, представленные темно-серыми грубоотсортированными с галькой суглинками, твердой и полутвердой консистенции; серо-бурой и серой слоистой супесью с галькой, бурыми и серыми с галькой песками, бурыми суглинками. Уровень грунтовых вод 2.0-2.8 м от поверхности, носящий сезонный характер.</w:t>
      </w:r>
    </w:p>
    <w:p w:rsidR="00B86995" w:rsidRDefault="00B86995" w:rsidP="00401B9A">
      <w:pPr>
        <w:pStyle w:val="a3"/>
        <w:spacing w:before="1" w:line="276" w:lineRule="auto"/>
        <w:ind w:left="0" w:firstLine="709"/>
        <w:jc w:val="both"/>
        <w:rPr>
          <w:lang w:val="ru-RU"/>
        </w:rPr>
      </w:pPr>
    </w:p>
    <w:p w:rsidR="00B86995" w:rsidRPr="0002479F" w:rsidRDefault="00B86995" w:rsidP="00AB0234">
      <w:pPr>
        <w:pStyle w:val="110"/>
        <w:numPr>
          <w:ilvl w:val="2"/>
          <w:numId w:val="15"/>
        </w:numPr>
        <w:tabs>
          <w:tab w:val="left" w:pos="1969"/>
        </w:tabs>
        <w:spacing w:before="126"/>
        <w:ind w:left="0" w:firstLine="0"/>
        <w:jc w:val="center"/>
      </w:pPr>
      <w:bookmarkStart w:id="12" w:name="_bookmark13"/>
      <w:bookmarkEnd w:id="12"/>
      <w:r w:rsidRPr="0002479F">
        <w:t>Анализ</w:t>
      </w:r>
      <w:r w:rsidRPr="0002479F">
        <w:rPr>
          <w:lang w:val="ru-RU"/>
        </w:rPr>
        <w:t xml:space="preserve"> </w:t>
      </w:r>
      <w:r w:rsidRPr="0002479F">
        <w:t>численности</w:t>
      </w:r>
      <w:r w:rsidRPr="0002479F">
        <w:rPr>
          <w:lang w:val="ru-RU"/>
        </w:rPr>
        <w:t xml:space="preserve"> </w:t>
      </w:r>
      <w:r w:rsidRPr="0002479F">
        <w:t>населения</w:t>
      </w:r>
    </w:p>
    <w:p w:rsidR="00B86995" w:rsidRPr="0002479F" w:rsidRDefault="00B86995" w:rsidP="00AB0234">
      <w:pPr>
        <w:pStyle w:val="a3"/>
        <w:spacing w:before="163" w:line="276" w:lineRule="auto"/>
        <w:ind w:left="0" w:firstLine="709"/>
        <w:jc w:val="both"/>
        <w:rPr>
          <w:lang w:val="ru-RU"/>
        </w:rPr>
      </w:pPr>
      <w:r w:rsidRPr="0002479F">
        <w:rPr>
          <w:lang w:val="ru-RU"/>
        </w:rPr>
        <w:t xml:space="preserve">Сельское поселение - это </w:t>
      </w:r>
      <w:r w:rsidR="0083596B">
        <w:rPr>
          <w:lang w:val="ru-RU"/>
        </w:rPr>
        <w:t>4</w:t>
      </w:r>
      <w:r w:rsidRPr="0002479F">
        <w:rPr>
          <w:lang w:val="ru-RU"/>
        </w:rPr>
        <w:t xml:space="preserve"> населенных пунктов, где живут учителя и пенсионеры, предприниматели и школьники, медицинские работники и работники культуры, в общем люди разных профессий и возрастов. На территории поселения зарегистрировано </w:t>
      </w:r>
      <w:r w:rsidR="0083596B">
        <w:rPr>
          <w:lang w:val="ru-RU"/>
        </w:rPr>
        <w:t>1335</w:t>
      </w:r>
      <w:r w:rsidRPr="0002479F">
        <w:rPr>
          <w:lang w:val="ru-RU"/>
        </w:rPr>
        <w:t xml:space="preserve">   человек, из них:</w:t>
      </w:r>
    </w:p>
    <w:p w:rsidR="00B86995" w:rsidRPr="0002479F" w:rsidRDefault="00B86995" w:rsidP="00AB0234">
      <w:pPr>
        <w:pStyle w:val="a3"/>
        <w:spacing w:before="60"/>
        <w:ind w:left="0" w:firstLine="709"/>
        <w:rPr>
          <w:lang w:val="ru-RU"/>
        </w:rPr>
      </w:pPr>
      <w:r w:rsidRPr="0002479F">
        <w:rPr>
          <w:rFonts w:ascii="Symbol" w:hAnsi="Symbol"/>
        </w:rPr>
        <w:t></w:t>
      </w:r>
      <w:r w:rsidRPr="0002479F">
        <w:rPr>
          <w:lang w:val="ru-RU"/>
        </w:rPr>
        <w:t xml:space="preserve">  мужчин – </w:t>
      </w:r>
      <w:r w:rsidR="001B3F64">
        <w:rPr>
          <w:lang w:val="ru-RU"/>
        </w:rPr>
        <w:t>50,1</w:t>
      </w:r>
      <w:r w:rsidRPr="0002479F">
        <w:rPr>
          <w:lang w:val="ru-RU"/>
        </w:rPr>
        <w:t>%,</w:t>
      </w:r>
    </w:p>
    <w:p w:rsidR="00B86995" w:rsidRPr="0002479F" w:rsidRDefault="00B86995" w:rsidP="00AB0234">
      <w:pPr>
        <w:pStyle w:val="a3"/>
        <w:spacing w:before="48"/>
        <w:ind w:left="0" w:firstLine="709"/>
        <w:rPr>
          <w:lang w:val="ru-RU"/>
        </w:rPr>
      </w:pPr>
      <w:r w:rsidRPr="0002479F">
        <w:rPr>
          <w:rFonts w:ascii="Symbol" w:hAnsi="Symbol"/>
        </w:rPr>
        <w:t></w:t>
      </w:r>
      <w:r w:rsidRPr="0002479F">
        <w:rPr>
          <w:lang w:val="ru-RU"/>
        </w:rPr>
        <w:t xml:space="preserve">  женщин – </w:t>
      </w:r>
      <w:r w:rsidR="001B3F64">
        <w:rPr>
          <w:lang w:val="ru-RU"/>
        </w:rPr>
        <w:t>49,9</w:t>
      </w:r>
      <w:r w:rsidRPr="0002479F">
        <w:rPr>
          <w:lang w:val="ru-RU"/>
        </w:rPr>
        <w:t>%.</w:t>
      </w:r>
    </w:p>
    <w:p w:rsidR="00B86995" w:rsidRPr="0002479F" w:rsidRDefault="00B86995" w:rsidP="00AB0234">
      <w:pPr>
        <w:pStyle w:val="a3"/>
        <w:spacing w:before="169"/>
        <w:ind w:left="0" w:firstLine="709"/>
        <w:rPr>
          <w:lang w:val="ru-RU"/>
        </w:rPr>
      </w:pPr>
      <w:r w:rsidRPr="0002479F">
        <w:rPr>
          <w:lang w:val="ru-RU"/>
        </w:rPr>
        <w:t>Трудоспособного возраста :</w:t>
      </w:r>
    </w:p>
    <w:p w:rsidR="00B86995" w:rsidRPr="0002479F" w:rsidRDefault="00B86995" w:rsidP="00AB0234">
      <w:pPr>
        <w:pStyle w:val="a3"/>
        <w:spacing w:before="107"/>
        <w:ind w:left="0" w:firstLine="709"/>
        <w:rPr>
          <w:lang w:val="ru-RU"/>
        </w:rPr>
      </w:pPr>
      <w:r w:rsidRPr="0002479F">
        <w:rPr>
          <w:rFonts w:ascii="Symbol" w:hAnsi="Symbol"/>
        </w:rPr>
        <w:t></w:t>
      </w:r>
      <w:r w:rsidRPr="0002479F">
        <w:rPr>
          <w:lang w:val="ru-RU"/>
        </w:rPr>
        <w:t xml:space="preserve">  мужчин – 54,2 %;</w:t>
      </w:r>
    </w:p>
    <w:p w:rsidR="00B86995" w:rsidRPr="0002479F" w:rsidRDefault="00B86995" w:rsidP="00AB0234">
      <w:pPr>
        <w:pStyle w:val="a3"/>
        <w:spacing w:before="48" w:line="357" w:lineRule="auto"/>
        <w:ind w:left="0" w:firstLine="709"/>
        <w:rPr>
          <w:highlight w:val="green"/>
          <w:lang w:val="ru-RU"/>
        </w:rPr>
      </w:pPr>
      <w:r w:rsidRPr="0002479F">
        <w:rPr>
          <w:rFonts w:ascii="Symbol" w:hAnsi="Symbol"/>
        </w:rPr>
        <w:t></w:t>
      </w:r>
      <w:r w:rsidRPr="0002479F">
        <w:rPr>
          <w:rFonts w:ascii="Symbol" w:hAnsi="Symbol"/>
          <w:lang w:val="ru-RU"/>
        </w:rPr>
        <w:t></w:t>
      </w:r>
      <w:r w:rsidRPr="0002479F">
        <w:rPr>
          <w:lang w:val="ru-RU"/>
        </w:rPr>
        <w:t xml:space="preserve">женщин – 45,8 %. Дети до 18 лет – </w:t>
      </w:r>
      <w:r w:rsidR="00CB12A0">
        <w:rPr>
          <w:lang w:val="ru-RU"/>
        </w:rPr>
        <w:t>328</w:t>
      </w:r>
      <w:r w:rsidRPr="0002479F">
        <w:rPr>
          <w:lang w:val="ru-RU"/>
        </w:rPr>
        <w:t xml:space="preserve"> чел.</w:t>
      </w:r>
    </w:p>
    <w:p w:rsidR="00B86995" w:rsidRPr="0002479F" w:rsidRDefault="00B86995" w:rsidP="00AB0234">
      <w:pPr>
        <w:pStyle w:val="a3"/>
        <w:ind w:left="0" w:firstLine="709"/>
      </w:pPr>
      <w:r w:rsidRPr="0002479F">
        <w:t xml:space="preserve">Пенсионеры </w:t>
      </w:r>
      <w:r w:rsidR="00AB0234" w:rsidRPr="0002479F">
        <w:rPr>
          <w:lang w:val="ru-RU"/>
        </w:rPr>
        <w:t xml:space="preserve">- </w:t>
      </w:r>
      <w:r w:rsidR="0083596B">
        <w:rPr>
          <w:lang w:val="ru-RU"/>
        </w:rPr>
        <w:t>258</w:t>
      </w:r>
      <w:r w:rsidRPr="0002479F">
        <w:t xml:space="preserve"> человек</w:t>
      </w:r>
      <w:r w:rsidRPr="0002479F">
        <w:rPr>
          <w:lang w:val="ru-RU"/>
        </w:rPr>
        <w:t xml:space="preserve">  </w:t>
      </w:r>
      <w:r w:rsidRPr="0002479F">
        <w:t>(24</w:t>
      </w:r>
      <w:r w:rsidRPr="0002479F">
        <w:rPr>
          <w:lang w:val="ru-RU"/>
        </w:rPr>
        <w:t>,3</w:t>
      </w:r>
      <w:r w:rsidRPr="0002479F">
        <w:t xml:space="preserve"> %)</w:t>
      </w:r>
      <w:r w:rsidRPr="0002479F">
        <w:rPr>
          <w:lang w:val="ru-RU"/>
        </w:rPr>
        <w:t xml:space="preserve">, </w:t>
      </w:r>
      <w:r w:rsidRPr="0002479F">
        <w:t xml:space="preserve"> из</w:t>
      </w:r>
      <w:r w:rsidRPr="0002479F">
        <w:rPr>
          <w:lang w:val="ru-RU"/>
        </w:rPr>
        <w:t xml:space="preserve"> </w:t>
      </w:r>
      <w:r w:rsidRPr="0002479F">
        <w:t>них:</w:t>
      </w:r>
    </w:p>
    <w:p w:rsidR="00B86995" w:rsidRPr="0002479F" w:rsidRDefault="00B86995" w:rsidP="00AB0234">
      <w:pPr>
        <w:pStyle w:val="a5"/>
        <w:numPr>
          <w:ilvl w:val="0"/>
          <w:numId w:val="14"/>
        </w:numPr>
        <w:tabs>
          <w:tab w:val="left" w:pos="966"/>
        </w:tabs>
        <w:spacing w:before="46"/>
        <w:ind w:left="0" w:firstLine="709"/>
        <w:rPr>
          <w:sz w:val="28"/>
          <w:szCs w:val="28"/>
        </w:rPr>
      </w:pPr>
      <w:r w:rsidRPr="0002479F">
        <w:rPr>
          <w:sz w:val="28"/>
          <w:szCs w:val="28"/>
        </w:rPr>
        <w:t xml:space="preserve">участники ВОВ – </w:t>
      </w:r>
      <w:r w:rsidRPr="0002479F">
        <w:rPr>
          <w:sz w:val="28"/>
          <w:szCs w:val="28"/>
          <w:lang w:val="ru-RU"/>
        </w:rPr>
        <w:t xml:space="preserve"> 1 </w:t>
      </w:r>
      <w:r w:rsidRPr="0002479F">
        <w:rPr>
          <w:sz w:val="28"/>
          <w:szCs w:val="28"/>
        </w:rPr>
        <w:t>чел.;</w:t>
      </w:r>
    </w:p>
    <w:p w:rsidR="00B86995" w:rsidRPr="0002479F" w:rsidRDefault="00B86995" w:rsidP="00AB0234">
      <w:pPr>
        <w:pStyle w:val="a5"/>
        <w:numPr>
          <w:ilvl w:val="0"/>
          <w:numId w:val="14"/>
        </w:numPr>
        <w:tabs>
          <w:tab w:val="left" w:pos="966"/>
        </w:tabs>
        <w:ind w:left="0" w:firstLine="709"/>
        <w:rPr>
          <w:sz w:val="28"/>
          <w:szCs w:val="28"/>
        </w:rPr>
      </w:pPr>
      <w:r w:rsidRPr="0002479F">
        <w:rPr>
          <w:sz w:val="28"/>
          <w:szCs w:val="28"/>
        </w:rPr>
        <w:t>блокадниц – 0</w:t>
      </w:r>
      <w:r w:rsidRPr="0002479F">
        <w:rPr>
          <w:sz w:val="28"/>
          <w:szCs w:val="28"/>
          <w:lang w:val="ru-RU"/>
        </w:rPr>
        <w:t xml:space="preserve"> </w:t>
      </w:r>
      <w:r w:rsidRPr="0002479F">
        <w:rPr>
          <w:sz w:val="28"/>
          <w:szCs w:val="28"/>
        </w:rPr>
        <w:t>чел.;</w:t>
      </w:r>
      <w:r w:rsidRPr="0002479F">
        <w:rPr>
          <w:sz w:val="28"/>
          <w:szCs w:val="28"/>
          <w:lang w:val="ru-RU"/>
        </w:rPr>
        <w:t xml:space="preserve"> </w:t>
      </w:r>
    </w:p>
    <w:p w:rsidR="00B86995" w:rsidRPr="0002479F" w:rsidRDefault="00B86995" w:rsidP="00AB0234">
      <w:pPr>
        <w:pStyle w:val="a5"/>
        <w:numPr>
          <w:ilvl w:val="0"/>
          <w:numId w:val="14"/>
        </w:numPr>
        <w:tabs>
          <w:tab w:val="left" w:pos="966"/>
        </w:tabs>
        <w:spacing w:before="45"/>
        <w:ind w:left="0" w:firstLine="709"/>
        <w:rPr>
          <w:sz w:val="28"/>
          <w:szCs w:val="28"/>
          <w:lang w:val="ru-RU"/>
        </w:rPr>
      </w:pPr>
      <w:r w:rsidRPr="0002479F">
        <w:rPr>
          <w:sz w:val="28"/>
          <w:szCs w:val="28"/>
          <w:lang w:val="ru-RU"/>
        </w:rPr>
        <w:t xml:space="preserve">долгожителей (90 и более лет) – </w:t>
      </w:r>
      <w:r w:rsidR="0083596B">
        <w:rPr>
          <w:sz w:val="28"/>
          <w:szCs w:val="28"/>
          <w:lang w:val="ru-RU"/>
        </w:rPr>
        <w:t>1</w:t>
      </w:r>
      <w:r w:rsidRPr="0002479F">
        <w:rPr>
          <w:sz w:val="28"/>
          <w:szCs w:val="28"/>
          <w:lang w:val="ru-RU"/>
        </w:rPr>
        <w:t xml:space="preserve"> чел.;</w:t>
      </w:r>
    </w:p>
    <w:p w:rsidR="00B86995" w:rsidRPr="0002479F" w:rsidRDefault="00B86995" w:rsidP="00AB0234">
      <w:pPr>
        <w:pStyle w:val="a5"/>
        <w:numPr>
          <w:ilvl w:val="0"/>
          <w:numId w:val="14"/>
        </w:numPr>
        <w:tabs>
          <w:tab w:val="left" w:pos="966"/>
        </w:tabs>
        <w:ind w:left="0" w:firstLine="709"/>
        <w:rPr>
          <w:sz w:val="28"/>
          <w:szCs w:val="28"/>
          <w:lang w:val="ru-RU"/>
        </w:rPr>
      </w:pPr>
      <w:r w:rsidRPr="0002479F">
        <w:rPr>
          <w:sz w:val="28"/>
          <w:szCs w:val="28"/>
          <w:lang w:val="ru-RU"/>
        </w:rPr>
        <w:t xml:space="preserve">вдовы  участников и инвалидов ВОВ - </w:t>
      </w:r>
      <w:r w:rsidR="0083596B">
        <w:rPr>
          <w:sz w:val="28"/>
          <w:szCs w:val="28"/>
          <w:lang w:val="ru-RU"/>
        </w:rPr>
        <w:t>2</w:t>
      </w:r>
      <w:r w:rsidRPr="0002479F">
        <w:rPr>
          <w:sz w:val="28"/>
          <w:szCs w:val="28"/>
          <w:lang w:val="ru-RU"/>
        </w:rPr>
        <w:t>.</w:t>
      </w:r>
    </w:p>
    <w:p w:rsidR="00B86995" w:rsidRPr="0002479F" w:rsidRDefault="00B86995" w:rsidP="00AB0234">
      <w:pPr>
        <w:pStyle w:val="a3"/>
        <w:spacing w:before="169"/>
        <w:ind w:left="0" w:firstLine="709"/>
        <w:rPr>
          <w:lang w:val="ru-RU"/>
        </w:rPr>
      </w:pPr>
      <w:r w:rsidRPr="0002479F">
        <w:rPr>
          <w:lang w:val="ru-RU"/>
        </w:rPr>
        <w:t xml:space="preserve">В 2015 году родилось  </w:t>
      </w:r>
      <w:r w:rsidR="001B3F64">
        <w:rPr>
          <w:lang w:val="ru-RU"/>
        </w:rPr>
        <w:t>12 человек</w:t>
      </w:r>
      <w:r w:rsidRPr="0002479F">
        <w:rPr>
          <w:lang w:val="ru-RU"/>
        </w:rPr>
        <w:t xml:space="preserve">, умерло </w:t>
      </w:r>
      <w:r w:rsidR="001B3F64">
        <w:rPr>
          <w:lang w:val="ru-RU"/>
        </w:rPr>
        <w:t>9</w:t>
      </w:r>
      <w:r w:rsidRPr="0002479F">
        <w:rPr>
          <w:lang w:val="ru-RU"/>
        </w:rPr>
        <w:t xml:space="preserve"> человек.</w:t>
      </w:r>
    </w:p>
    <w:p w:rsidR="00B86995" w:rsidRPr="0002479F" w:rsidRDefault="00B86995" w:rsidP="00AB0234">
      <w:pPr>
        <w:pStyle w:val="a3"/>
        <w:spacing w:before="167" w:line="276" w:lineRule="auto"/>
        <w:ind w:left="0" w:firstLine="709"/>
        <w:jc w:val="both"/>
        <w:rPr>
          <w:lang w:val="ru-RU"/>
        </w:rPr>
      </w:pPr>
      <w:r w:rsidRPr="0002479F">
        <w:rPr>
          <w:lang w:val="ru-RU"/>
        </w:rPr>
        <w:t xml:space="preserve">Прогнозная численность населения сельского поселения согласно генеральному плану на расчетный срок (2025г.) составит </w:t>
      </w:r>
      <w:r w:rsidR="00CB12A0">
        <w:rPr>
          <w:lang w:val="ru-RU"/>
        </w:rPr>
        <w:t>1378</w:t>
      </w:r>
      <w:r w:rsidRPr="0002479F">
        <w:rPr>
          <w:lang w:val="ru-RU"/>
        </w:rPr>
        <w:t xml:space="preserve"> человек.</w:t>
      </w:r>
    </w:p>
    <w:p w:rsidR="00B86995" w:rsidRDefault="00B86995" w:rsidP="00AA2979">
      <w:pPr>
        <w:spacing w:line="276" w:lineRule="auto"/>
        <w:jc w:val="both"/>
        <w:rPr>
          <w:sz w:val="28"/>
          <w:szCs w:val="28"/>
          <w:lang w:val="ru-RU"/>
        </w:rPr>
      </w:pPr>
    </w:p>
    <w:p w:rsidR="00B86995" w:rsidRPr="0002479F" w:rsidRDefault="00AB0234" w:rsidP="00AB0234">
      <w:pPr>
        <w:pStyle w:val="110"/>
        <w:numPr>
          <w:ilvl w:val="2"/>
          <w:numId w:val="15"/>
        </w:numPr>
        <w:tabs>
          <w:tab w:val="left" w:pos="1969"/>
          <w:tab w:val="left" w:pos="3174"/>
          <w:tab w:val="left" w:pos="4733"/>
          <w:tab w:val="left" w:pos="6492"/>
          <w:tab w:val="left" w:pos="7540"/>
          <w:tab w:val="left" w:pos="7972"/>
          <w:tab w:val="left" w:pos="9920"/>
        </w:tabs>
        <w:spacing w:line="278" w:lineRule="auto"/>
        <w:ind w:left="0" w:firstLine="0"/>
        <w:jc w:val="center"/>
        <w:rPr>
          <w:lang w:val="ru-RU"/>
        </w:rPr>
      </w:pPr>
      <w:bookmarkStart w:id="13" w:name="_bookmark14"/>
      <w:bookmarkEnd w:id="13"/>
      <w:r w:rsidRPr="0002479F">
        <w:rPr>
          <w:lang w:val="ru-RU"/>
        </w:rPr>
        <w:t xml:space="preserve">Анализ </w:t>
      </w:r>
      <w:r w:rsidR="00B86995" w:rsidRPr="0002479F">
        <w:rPr>
          <w:lang w:val="ru-RU"/>
        </w:rPr>
        <w:t>состояни</w:t>
      </w:r>
      <w:r w:rsidRPr="0002479F">
        <w:rPr>
          <w:lang w:val="ru-RU"/>
        </w:rPr>
        <w:t xml:space="preserve">я жилищного фонда и перспективы </w:t>
      </w:r>
      <w:r w:rsidR="004816AE" w:rsidRPr="0002479F">
        <w:rPr>
          <w:lang w:val="ru-RU"/>
        </w:rPr>
        <w:t>его развития</w:t>
      </w:r>
    </w:p>
    <w:p w:rsidR="00B86995" w:rsidRPr="0002479F" w:rsidRDefault="00B86995" w:rsidP="00AB0234">
      <w:pPr>
        <w:pStyle w:val="a3"/>
        <w:spacing w:before="113" w:line="276" w:lineRule="auto"/>
        <w:ind w:left="0" w:firstLine="709"/>
        <w:jc w:val="both"/>
        <w:rPr>
          <w:lang w:val="ru-RU"/>
        </w:rPr>
      </w:pPr>
      <w:r w:rsidRPr="0002479F">
        <w:rPr>
          <w:lang w:val="ru-RU"/>
        </w:rPr>
        <w:t xml:space="preserve">Жилищный фонд сельского поселения по состоянию на 2016 г. составил  </w:t>
      </w:r>
      <w:r w:rsidR="00552BF9">
        <w:rPr>
          <w:lang w:val="ru-RU"/>
        </w:rPr>
        <w:t>315</w:t>
      </w:r>
      <w:r w:rsidRPr="0002479F">
        <w:rPr>
          <w:lang w:val="ru-RU"/>
        </w:rPr>
        <w:t xml:space="preserve"> жилых строений общей площадью </w:t>
      </w:r>
      <w:r w:rsidR="00552BF9">
        <w:rPr>
          <w:lang w:val="ru-RU"/>
        </w:rPr>
        <w:t>25,7</w:t>
      </w:r>
      <w:r w:rsidRPr="0002479F">
        <w:rPr>
          <w:lang w:val="ru-RU"/>
        </w:rPr>
        <w:t xml:space="preserve">  тысячи квадратных метров.</w:t>
      </w:r>
    </w:p>
    <w:p w:rsidR="00B86995" w:rsidRPr="0002479F" w:rsidRDefault="00B86995" w:rsidP="00AB0234">
      <w:pPr>
        <w:pStyle w:val="a3"/>
        <w:spacing w:before="84"/>
        <w:ind w:left="0" w:firstLine="709"/>
        <w:jc w:val="both"/>
        <w:rPr>
          <w:lang w:val="ru-RU"/>
        </w:rPr>
      </w:pPr>
      <w:r w:rsidRPr="0002479F">
        <w:rPr>
          <w:lang w:val="ru-RU"/>
        </w:rPr>
        <w:t xml:space="preserve">Показатель жилищной обеспеченности в расчете на 1 жителя равен   </w:t>
      </w:r>
      <w:r w:rsidR="00552BF9">
        <w:rPr>
          <w:lang w:val="ru-RU"/>
        </w:rPr>
        <w:t>19,2</w:t>
      </w:r>
      <w:r w:rsidRPr="0002479F">
        <w:rPr>
          <w:lang w:val="ru-RU"/>
        </w:rPr>
        <w:t xml:space="preserve"> м</w:t>
      </w:r>
      <w:r w:rsidRPr="0002479F">
        <w:rPr>
          <w:position w:val="13"/>
          <w:lang w:val="ru-RU"/>
        </w:rPr>
        <w:t>2</w:t>
      </w:r>
      <w:r w:rsidRPr="0002479F">
        <w:rPr>
          <w:lang w:val="ru-RU"/>
        </w:rPr>
        <w:t>.</w:t>
      </w:r>
    </w:p>
    <w:p w:rsidR="00B86995" w:rsidRPr="0002479F" w:rsidRDefault="00B86995" w:rsidP="00AB0234">
      <w:pPr>
        <w:pStyle w:val="a3"/>
        <w:spacing w:before="170" w:line="276" w:lineRule="auto"/>
        <w:ind w:left="0" w:firstLine="709"/>
        <w:jc w:val="both"/>
        <w:rPr>
          <w:lang w:val="ru-RU"/>
        </w:rPr>
      </w:pPr>
      <w:r w:rsidRPr="0002479F">
        <w:rPr>
          <w:lang w:val="ru-RU"/>
        </w:rPr>
        <w:t>По своей объемно-планировочной структуре жилищный фонд поселения представлен малоэтажной застройкой с преобладанием  индивидуального жилищного строительства.</w:t>
      </w:r>
    </w:p>
    <w:p w:rsidR="00B86995" w:rsidRPr="0002479F" w:rsidRDefault="00B86995" w:rsidP="00AB0234">
      <w:pPr>
        <w:pStyle w:val="a3"/>
        <w:spacing w:before="121" w:line="261" w:lineRule="auto"/>
        <w:ind w:left="0" w:firstLine="709"/>
        <w:jc w:val="both"/>
        <w:rPr>
          <w:lang w:val="ru-RU"/>
        </w:rPr>
      </w:pPr>
      <w:r w:rsidRPr="0002479F">
        <w:rPr>
          <w:lang w:val="ru-RU"/>
        </w:rPr>
        <w:t>В структуре жилищного фонда поселения 16 % составляет жилье, находящееся в неудовлетворительном состоянии. Общ</w:t>
      </w:r>
      <w:r w:rsidR="00552BF9">
        <w:rPr>
          <w:lang w:val="ru-RU"/>
        </w:rPr>
        <w:t xml:space="preserve">ая площадь ветхого </w:t>
      </w:r>
      <w:r w:rsidRPr="0002479F">
        <w:rPr>
          <w:lang w:val="ru-RU"/>
        </w:rPr>
        <w:t>жилья –</w:t>
      </w:r>
      <w:r w:rsidR="00CB12A0">
        <w:rPr>
          <w:lang w:val="ru-RU"/>
        </w:rPr>
        <w:t>7,7</w:t>
      </w:r>
      <w:r w:rsidRPr="0002479F">
        <w:rPr>
          <w:lang w:val="ru-RU"/>
        </w:rPr>
        <w:t xml:space="preserve"> тыс. м</w:t>
      </w:r>
      <w:r w:rsidRPr="0002479F">
        <w:rPr>
          <w:position w:val="13"/>
          <w:lang w:val="ru-RU"/>
        </w:rPr>
        <w:t>2</w:t>
      </w:r>
      <w:r w:rsidRPr="0002479F">
        <w:rPr>
          <w:lang w:val="ru-RU"/>
        </w:rPr>
        <w:t xml:space="preserve">.  </w:t>
      </w:r>
    </w:p>
    <w:p w:rsidR="00B86995" w:rsidRPr="0002479F" w:rsidRDefault="00B86995" w:rsidP="00AA2979">
      <w:pPr>
        <w:pStyle w:val="a3"/>
        <w:spacing w:before="7"/>
        <w:ind w:left="0"/>
        <w:rPr>
          <w:lang w:val="ru-RU"/>
        </w:rPr>
      </w:pPr>
    </w:p>
    <w:p w:rsidR="004039DF" w:rsidRPr="0002479F" w:rsidRDefault="00B86995" w:rsidP="00AB0234">
      <w:pPr>
        <w:pStyle w:val="110"/>
        <w:numPr>
          <w:ilvl w:val="2"/>
          <w:numId w:val="15"/>
        </w:numPr>
        <w:tabs>
          <w:tab w:val="left" w:pos="1969"/>
        </w:tabs>
        <w:spacing w:before="0" w:line="276" w:lineRule="auto"/>
        <w:ind w:left="0" w:firstLine="0"/>
        <w:jc w:val="center"/>
        <w:rPr>
          <w:lang w:val="ru-RU"/>
        </w:rPr>
      </w:pPr>
      <w:bookmarkStart w:id="14" w:name="_bookmark15"/>
      <w:bookmarkEnd w:id="14"/>
      <w:r w:rsidRPr="0002479F">
        <w:rPr>
          <w:lang w:val="ru-RU"/>
        </w:rPr>
        <w:t xml:space="preserve">Мероприятия по развитию и размещению </w:t>
      </w:r>
    </w:p>
    <w:p w:rsidR="00B86995" w:rsidRPr="0002479F" w:rsidRDefault="00B86995" w:rsidP="00AB0234">
      <w:pPr>
        <w:pStyle w:val="110"/>
        <w:numPr>
          <w:ilvl w:val="2"/>
          <w:numId w:val="15"/>
        </w:numPr>
        <w:tabs>
          <w:tab w:val="left" w:pos="1969"/>
        </w:tabs>
        <w:spacing w:before="0" w:line="276" w:lineRule="auto"/>
        <w:ind w:left="0" w:firstLine="0"/>
        <w:jc w:val="center"/>
        <w:rPr>
          <w:lang w:val="ru-RU"/>
        </w:rPr>
      </w:pPr>
      <w:r w:rsidRPr="0002479F">
        <w:rPr>
          <w:lang w:val="ru-RU"/>
        </w:rPr>
        <w:t>объектов жилищного фонда</w:t>
      </w:r>
    </w:p>
    <w:p w:rsidR="00B86995" w:rsidRPr="0002479F" w:rsidRDefault="00B86995" w:rsidP="004039DF">
      <w:pPr>
        <w:pStyle w:val="a3"/>
        <w:spacing w:before="116" w:line="276" w:lineRule="auto"/>
        <w:ind w:left="0" w:firstLine="709"/>
        <w:jc w:val="both"/>
      </w:pPr>
      <w:r w:rsidRPr="0002479F">
        <w:rPr>
          <w:lang w:val="ru-RU"/>
        </w:rPr>
        <w:t xml:space="preserve">Предусматривается увеличение жилищного фонда сельского поселения на расчетный срок, что позволит увеличить среднюю </w:t>
      </w:r>
      <w:r w:rsidRPr="0002479F">
        <w:t>жилищную</w:t>
      </w:r>
      <w:r w:rsidRPr="0002479F">
        <w:rPr>
          <w:lang w:val="ru-RU"/>
        </w:rPr>
        <w:t xml:space="preserve">  </w:t>
      </w:r>
      <w:r w:rsidRPr="0002479F">
        <w:t>обеспеченность.</w:t>
      </w:r>
    </w:p>
    <w:p w:rsidR="00B86995" w:rsidRPr="0002479F" w:rsidRDefault="00B86995" w:rsidP="00AA2979">
      <w:pPr>
        <w:pStyle w:val="a3"/>
        <w:ind w:left="0"/>
      </w:pPr>
    </w:p>
    <w:p w:rsidR="00B86995" w:rsidRPr="0002479F" w:rsidRDefault="00B86995" w:rsidP="00AA2979">
      <w:pPr>
        <w:pStyle w:val="a3"/>
        <w:spacing w:before="8"/>
        <w:ind w:left="0"/>
      </w:pPr>
    </w:p>
    <w:p w:rsidR="00B86995" w:rsidRPr="0002479F" w:rsidRDefault="00B86995" w:rsidP="004039DF">
      <w:pPr>
        <w:pStyle w:val="110"/>
        <w:numPr>
          <w:ilvl w:val="2"/>
          <w:numId w:val="15"/>
        </w:numPr>
        <w:tabs>
          <w:tab w:val="left" w:pos="1969"/>
        </w:tabs>
        <w:spacing w:before="0"/>
        <w:ind w:left="0" w:firstLine="0"/>
        <w:jc w:val="center"/>
      </w:pPr>
      <w:bookmarkStart w:id="15" w:name="_bookmark16"/>
      <w:bookmarkEnd w:id="15"/>
      <w:r w:rsidRPr="0002479F">
        <w:t>Характеристика</w:t>
      </w:r>
      <w:r w:rsidRPr="0002479F">
        <w:rPr>
          <w:lang w:val="ru-RU"/>
        </w:rPr>
        <w:t xml:space="preserve"> </w:t>
      </w:r>
      <w:r w:rsidRPr="0002479F">
        <w:t>экономики</w:t>
      </w:r>
      <w:r w:rsidRPr="0002479F">
        <w:rPr>
          <w:lang w:val="ru-RU"/>
        </w:rPr>
        <w:t xml:space="preserve"> </w:t>
      </w:r>
      <w:r w:rsidRPr="0002479F">
        <w:t>сельского</w:t>
      </w:r>
      <w:r w:rsidRPr="0002479F">
        <w:rPr>
          <w:lang w:val="ru-RU"/>
        </w:rPr>
        <w:t xml:space="preserve"> </w:t>
      </w:r>
      <w:r w:rsidRPr="0002479F">
        <w:t>поселения</w:t>
      </w:r>
    </w:p>
    <w:p w:rsidR="00B86995" w:rsidRPr="0002479F" w:rsidRDefault="00B86995" w:rsidP="004039DF">
      <w:pPr>
        <w:pStyle w:val="a3"/>
        <w:spacing w:before="163" w:line="276" w:lineRule="auto"/>
        <w:ind w:left="0" w:firstLine="709"/>
        <w:jc w:val="both"/>
        <w:rPr>
          <w:lang w:val="ru-RU"/>
        </w:rPr>
      </w:pPr>
      <w:r w:rsidRPr="0002479F">
        <w:rPr>
          <w:lang w:val="ru-RU"/>
        </w:rPr>
        <w:t>Территория планирования традиционно выделяется сельским профилем специализации – структура и стоимостные объемы ее экономического продукта преимущественно формируются в сельском хозяйстве,</w:t>
      </w:r>
      <w:r w:rsidR="004816AE" w:rsidRPr="0002479F">
        <w:rPr>
          <w:lang w:val="ru-RU"/>
        </w:rPr>
        <w:t xml:space="preserve"> </w:t>
      </w:r>
      <w:r w:rsidRPr="0002479F">
        <w:rPr>
          <w:lang w:val="ru-RU"/>
        </w:rPr>
        <w:t>в лесной отрасли и переработке древесины.</w:t>
      </w:r>
    </w:p>
    <w:p w:rsidR="00B86995" w:rsidRPr="0002479F" w:rsidRDefault="00B86995" w:rsidP="004039DF">
      <w:pPr>
        <w:pStyle w:val="a3"/>
        <w:spacing w:before="121" w:line="276" w:lineRule="auto"/>
        <w:ind w:left="0" w:firstLine="709"/>
        <w:jc w:val="both"/>
        <w:rPr>
          <w:lang w:val="ru-RU"/>
        </w:rPr>
      </w:pPr>
      <w:r w:rsidRPr="0002479F">
        <w:rPr>
          <w:lang w:val="ru-RU"/>
        </w:rPr>
        <w:t>В аграрном п</w:t>
      </w:r>
      <w:r w:rsidR="00552BF9">
        <w:rPr>
          <w:lang w:val="ru-RU"/>
        </w:rPr>
        <w:t>роизводстве задействованы</w:t>
      </w:r>
      <w:r w:rsidRPr="0002479F">
        <w:rPr>
          <w:lang w:val="ru-RU"/>
        </w:rPr>
        <w:t xml:space="preserve"> 1 крестьянско-фермерское хозяйство, личные подсобные хозяйства населения.</w:t>
      </w:r>
    </w:p>
    <w:p w:rsidR="00B86995" w:rsidRPr="0002479F" w:rsidRDefault="00B86995" w:rsidP="004039DF">
      <w:pPr>
        <w:pStyle w:val="a3"/>
        <w:spacing w:before="121"/>
        <w:ind w:left="0" w:firstLine="709"/>
        <w:rPr>
          <w:lang w:val="ru-RU"/>
        </w:rPr>
      </w:pPr>
      <w:r w:rsidRPr="0002479F">
        <w:rPr>
          <w:lang w:val="ru-RU"/>
        </w:rPr>
        <w:t>В хозяйствах населения выращиваются картофель и овощи.</w:t>
      </w:r>
    </w:p>
    <w:p w:rsidR="00B86995" w:rsidRPr="0002479F" w:rsidRDefault="00B86995" w:rsidP="004039DF">
      <w:pPr>
        <w:pStyle w:val="a3"/>
        <w:spacing w:before="167" w:line="276" w:lineRule="auto"/>
        <w:ind w:left="0" w:firstLine="709"/>
        <w:jc w:val="both"/>
        <w:rPr>
          <w:lang w:val="ru-RU"/>
        </w:rPr>
      </w:pPr>
      <w:r w:rsidRPr="0002479F">
        <w:rPr>
          <w:lang w:val="ru-RU"/>
        </w:rPr>
        <w:t>Другое важное направление специализации сельского хозяйства – животноводство – на территории поселения представле</w:t>
      </w:r>
      <w:r w:rsidR="004039DF" w:rsidRPr="0002479F">
        <w:rPr>
          <w:lang w:val="ru-RU"/>
        </w:rPr>
        <w:t xml:space="preserve">но молочно-мясным скотоводством. </w:t>
      </w:r>
    </w:p>
    <w:p w:rsidR="00950F79" w:rsidRDefault="00950F79" w:rsidP="004039DF">
      <w:pPr>
        <w:pStyle w:val="110"/>
        <w:tabs>
          <w:tab w:val="left" w:pos="1530"/>
        </w:tabs>
        <w:ind w:left="0" w:firstLine="0"/>
        <w:jc w:val="center"/>
        <w:rPr>
          <w:lang w:val="ru-RU"/>
        </w:rPr>
      </w:pPr>
    </w:p>
    <w:p w:rsidR="004039DF" w:rsidRPr="0002479F" w:rsidRDefault="004039DF" w:rsidP="004039DF">
      <w:pPr>
        <w:pStyle w:val="110"/>
        <w:tabs>
          <w:tab w:val="left" w:pos="1530"/>
        </w:tabs>
        <w:ind w:left="0" w:firstLine="0"/>
        <w:jc w:val="center"/>
        <w:rPr>
          <w:lang w:val="ru-RU"/>
        </w:rPr>
      </w:pPr>
      <w:r w:rsidRPr="0002479F">
        <w:rPr>
          <w:lang w:val="ru-RU"/>
        </w:rPr>
        <w:t xml:space="preserve">Перспектива развития территории сельского </w:t>
      </w:r>
      <w:r w:rsidR="004816AE" w:rsidRPr="0002479F">
        <w:rPr>
          <w:lang w:val="ru-RU"/>
        </w:rPr>
        <w:t>поселения</w:t>
      </w:r>
    </w:p>
    <w:p w:rsidR="004039DF" w:rsidRPr="0002479F" w:rsidRDefault="004039DF" w:rsidP="004039DF">
      <w:pPr>
        <w:pStyle w:val="a3"/>
        <w:spacing w:line="276" w:lineRule="auto"/>
        <w:ind w:left="0" w:firstLine="709"/>
        <w:jc w:val="both"/>
        <w:rPr>
          <w:lang w:val="ru-RU"/>
        </w:rPr>
      </w:pPr>
      <w:r w:rsidRPr="0002479F">
        <w:rPr>
          <w:lang w:val="ru-RU"/>
        </w:rPr>
        <w:t>Перспектива развития территории сельского поселения рассматривается до  2025года.</w:t>
      </w:r>
    </w:p>
    <w:p w:rsidR="004039DF" w:rsidRPr="0002479F" w:rsidRDefault="004039DF" w:rsidP="004039DF">
      <w:pPr>
        <w:pStyle w:val="a3"/>
        <w:spacing w:line="276" w:lineRule="auto"/>
        <w:ind w:left="0" w:firstLine="709"/>
        <w:jc w:val="both"/>
        <w:rPr>
          <w:lang w:val="ru-RU"/>
        </w:rPr>
      </w:pPr>
      <w:r w:rsidRPr="0002479F">
        <w:rPr>
          <w:lang w:val="ru-RU"/>
        </w:rPr>
        <w:t xml:space="preserve">Основную роль потенциального роста интереса со стороны инвесторов играет наличие рынков сбыта, развитая транспортная сеть, наличие трудовых ресурсов, поддержка со стороны органов власти. Для повышения инвестиционного  </w:t>
      </w:r>
      <w:r w:rsidRPr="0002479F">
        <w:rPr>
          <w:lang w:val="ru-RU"/>
        </w:rPr>
        <w:lastRenderedPageBreak/>
        <w:t>потенциала необходимо формирование на территории сельского поселения системы инвестиционных площадок (подготовка свободных земель под промышленную застройку в местах, обеспеченных соответствующей производственной инфраструктурой: транспортными коммуникациями, газо-, тепло- и электроснабжением, средствами связи).</w:t>
      </w:r>
    </w:p>
    <w:p w:rsidR="004039DF" w:rsidRPr="0002479F" w:rsidRDefault="004039DF" w:rsidP="004039DF">
      <w:pPr>
        <w:pStyle w:val="a3"/>
        <w:spacing w:before="44" w:line="276" w:lineRule="auto"/>
        <w:ind w:left="0" w:firstLine="709"/>
        <w:jc w:val="both"/>
        <w:rPr>
          <w:lang w:val="ru-RU"/>
        </w:rPr>
      </w:pPr>
      <w:r w:rsidRPr="0002479F">
        <w:rPr>
          <w:lang w:val="ru-RU"/>
        </w:rPr>
        <w:t>Одним из основных условий развития экономики, решения проблем занятости населения, повышения качества обслуживания населения, снижения социальной напряженности, а также повышения налоговых поступлений в доходную часть районного и местного бюджета является малое предпринимательство.</w:t>
      </w:r>
    </w:p>
    <w:p w:rsidR="004039DF" w:rsidRPr="0002479F" w:rsidRDefault="004039DF" w:rsidP="004039DF">
      <w:pPr>
        <w:pStyle w:val="a3"/>
        <w:spacing w:before="121" w:line="276" w:lineRule="auto"/>
        <w:ind w:left="0" w:firstLine="709"/>
        <w:jc w:val="both"/>
        <w:rPr>
          <w:lang w:val="ru-RU"/>
        </w:rPr>
      </w:pPr>
      <w:r w:rsidRPr="0002479F">
        <w:rPr>
          <w:lang w:val="ru-RU"/>
        </w:rPr>
        <w:t>Важную роль в экономике поселения играет развитие малого и среднего бизнеса.</w:t>
      </w:r>
    </w:p>
    <w:p w:rsidR="004039DF" w:rsidRPr="0002479F" w:rsidRDefault="004039DF" w:rsidP="004039DF">
      <w:pPr>
        <w:pStyle w:val="a3"/>
        <w:spacing w:before="123"/>
        <w:ind w:left="0" w:firstLine="709"/>
        <w:rPr>
          <w:lang w:val="ru-RU"/>
        </w:rPr>
      </w:pPr>
      <w:r w:rsidRPr="0002479F">
        <w:rPr>
          <w:lang w:val="ru-RU"/>
        </w:rPr>
        <w:t>Почти все действующие  предприятия поселения являются малыми.</w:t>
      </w:r>
    </w:p>
    <w:p w:rsidR="004039DF" w:rsidRPr="0002479F" w:rsidRDefault="004039DF" w:rsidP="004039DF">
      <w:pPr>
        <w:pStyle w:val="a3"/>
        <w:spacing w:before="167" w:line="276" w:lineRule="auto"/>
        <w:ind w:left="0" w:firstLine="709"/>
        <w:jc w:val="both"/>
        <w:rPr>
          <w:lang w:val="ru-RU"/>
        </w:rPr>
      </w:pPr>
      <w:r w:rsidRPr="0002479F">
        <w:rPr>
          <w:lang w:val="ru-RU"/>
        </w:rPr>
        <w:t>Основными задачами для дальнейшего развития малого бизнеса на территории сельского поселения является:</w:t>
      </w:r>
    </w:p>
    <w:p w:rsidR="004039DF" w:rsidRPr="0002479F" w:rsidRDefault="004039DF" w:rsidP="004039DF">
      <w:pPr>
        <w:pStyle w:val="a5"/>
        <w:numPr>
          <w:ilvl w:val="0"/>
          <w:numId w:val="13"/>
        </w:numPr>
        <w:tabs>
          <w:tab w:val="left" w:pos="1167"/>
        </w:tabs>
        <w:spacing w:before="121" w:line="278" w:lineRule="auto"/>
        <w:ind w:left="0" w:firstLine="709"/>
        <w:jc w:val="both"/>
        <w:rPr>
          <w:sz w:val="28"/>
          <w:szCs w:val="28"/>
          <w:lang w:val="ru-RU"/>
        </w:rPr>
      </w:pPr>
      <w:r w:rsidRPr="0002479F">
        <w:rPr>
          <w:sz w:val="28"/>
          <w:szCs w:val="28"/>
          <w:lang w:val="ru-RU"/>
        </w:rPr>
        <w:t>необходимость проводить работу по устранению административных барьеров;</w:t>
      </w:r>
    </w:p>
    <w:p w:rsidR="004039DF" w:rsidRPr="0002479F" w:rsidRDefault="004039DF" w:rsidP="004039DF">
      <w:pPr>
        <w:pStyle w:val="a5"/>
        <w:numPr>
          <w:ilvl w:val="0"/>
          <w:numId w:val="13"/>
        </w:numPr>
        <w:tabs>
          <w:tab w:val="left" w:pos="1033"/>
        </w:tabs>
        <w:spacing w:before="118" w:line="276" w:lineRule="auto"/>
        <w:ind w:left="0" w:firstLine="709"/>
        <w:jc w:val="both"/>
        <w:rPr>
          <w:sz w:val="28"/>
          <w:szCs w:val="28"/>
          <w:lang w:val="ru-RU"/>
        </w:rPr>
      </w:pPr>
      <w:r w:rsidRPr="0002479F">
        <w:rPr>
          <w:sz w:val="28"/>
          <w:szCs w:val="28"/>
          <w:lang w:val="ru-RU"/>
        </w:rPr>
        <w:t>решение проблемного вопроса о «легализации» всех работающих в малом бизнесе, что позволит не только улучшить социальную защищенность этой категории работающих, но и дать существенную экономию расходной части бюджета района;</w:t>
      </w:r>
    </w:p>
    <w:p w:rsidR="004039DF" w:rsidRPr="0002479F" w:rsidRDefault="004039DF" w:rsidP="004039DF">
      <w:pPr>
        <w:pStyle w:val="a5"/>
        <w:numPr>
          <w:ilvl w:val="0"/>
          <w:numId w:val="13"/>
        </w:numPr>
        <w:tabs>
          <w:tab w:val="left" w:pos="1069"/>
        </w:tabs>
        <w:spacing w:before="121" w:line="276" w:lineRule="auto"/>
        <w:ind w:left="0" w:firstLine="709"/>
        <w:jc w:val="both"/>
        <w:rPr>
          <w:sz w:val="28"/>
          <w:szCs w:val="28"/>
          <w:lang w:val="ru-RU"/>
        </w:rPr>
      </w:pPr>
      <w:r w:rsidRPr="0002479F">
        <w:rPr>
          <w:sz w:val="28"/>
          <w:szCs w:val="28"/>
          <w:lang w:val="ru-RU"/>
        </w:rPr>
        <w:t>создание благоприятного инвестиционного климата для развития малого предпринимательства;</w:t>
      </w:r>
    </w:p>
    <w:p w:rsidR="004039DF" w:rsidRPr="0002479F" w:rsidRDefault="004039DF" w:rsidP="004039DF">
      <w:pPr>
        <w:pStyle w:val="a5"/>
        <w:numPr>
          <w:ilvl w:val="0"/>
          <w:numId w:val="13"/>
        </w:numPr>
        <w:tabs>
          <w:tab w:val="left" w:pos="985"/>
        </w:tabs>
        <w:spacing w:before="124"/>
        <w:ind w:left="0" w:firstLine="709"/>
        <w:rPr>
          <w:sz w:val="28"/>
          <w:szCs w:val="28"/>
          <w:lang w:val="ru-RU"/>
        </w:rPr>
      </w:pPr>
      <w:r w:rsidRPr="0002479F">
        <w:rPr>
          <w:sz w:val="28"/>
          <w:szCs w:val="28"/>
          <w:lang w:val="ru-RU"/>
        </w:rPr>
        <w:t>освоение малым бизнесом новых рынков;</w:t>
      </w:r>
    </w:p>
    <w:p w:rsidR="004039DF" w:rsidRPr="0002479F" w:rsidRDefault="004039DF" w:rsidP="004039DF">
      <w:pPr>
        <w:pStyle w:val="a5"/>
        <w:numPr>
          <w:ilvl w:val="0"/>
          <w:numId w:val="12"/>
        </w:numPr>
        <w:tabs>
          <w:tab w:val="left" w:pos="843"/>
        </w:tabs>
        <w:spacing w:before="167"/>
        <w:ind w:left="0" w:firstLine="709"/>
        <w:rPr>
          <w:sz w:val="28"/>
          <w:szCs w:val="28"/>
          <w:lang w:val="ru-RU"/>
        </w:rPr>
      </w:pPr>
      <w:r w:rsidRPr="0002479F">
        <w:rPr>
          <w:sz w:val="28"/>
          <w:szCs w:val="28"/>
          <w:lang w:val="ru-RU"/>
        </w:rPr>
        <w:t xml:space="preserve"> создание правовых условий для динамичного развития.</w:t>
      </w:r>
    </w:p>
    <w:p w:rsidR="004039DF" w:rsidRPr="0002479F" w:rsidRDefault="004039DF" w:rsidP="004039DF">
      <w:pPr>
        <w:pStyle w:val="a3"/>
        <w:tabs>
          <w:tab w:val="left" w:pos="1358"/>
          <w:tab w:val="left" w:pos="2646"/>
          <w:tab w:val="left" w:pos="3835"/>
          <w:tab w:val="left" w:pos="4705"/>
        </w:tabs>
        <w:spacing w:before="167" w:line="278" w:lineRule="auto"/>
        <w:ind w:left="0" w:firstLine="709"/>
        <w:jc w:val="both"/>
        <w:rPr>
          <w:lang w:val="ru-RU"/>
        </w:rPr>
      </w:pPr>
      <w:r w:rsidRPr="0002479F">
        <w:rPr>
          <w:lang w:val="ru-RU"/>
        </w:rPr>
        <w:t>Для</w:t>
      </w:r>
      <w:r w:rsidRPr="0002479F">
        <w:rPr>
          <w:lang w:val="ru-RU"/>
        </w:rPr>
        <w:tab/>
        <w:t>создания</w:t>
      </w:r>
      <w:r w:rsidRPr="0002479F">
        <w:rPr>
          <w:lang w:val="ru-RU"/>
        </w:rPr>
        <w:tab/>
        <w:t>условий</w:t>
      </w:r>
      <w:r w:rsidRPr="0002479F">
        <w:rPr>
          <w:lang w:val="ru-RU"/>
        </w:rPr>
        <w:tab/>
        <w:t>роста</w:t>
      </w:r>
      <w:r w:rsidRPr="0002479F">
        <w:rPr>
          <w:lang w:val="ru-RU"/>
        </w:rPr>
        <w:tab/>
        <w:t xml:space="preserve">экономического потенциала </w:t>
      </w:r>
      <w:r w:rsidRPr="0002479F">
        <w:rPr>
          <w:spacing w:val="-1"/>
          <w:lang w:val="ru-RU"/>
        </w:rPr>
        <w:t xml:space="preserve">промышленного </w:t>
      </w:r>
      <w:r w:rsidRPr="0002479F">
        <w:rPr>
          <w:lang w:val="ru-RU"/>
        </w:rPr>
        <w:t>комплекса сельского поселения необходимо решение следующих задач:</w:t>
      </w:r>
    </w:p>
    <w:p w:rsidR="004039DF" w:rsidRPr="0002479F" w:rsidRDefault="004039DF" w:rsidP="004039DF">
      <w:pPr>
        <w:pStyle w:val="a5"/>
        <w:numPr>
          <w:ilvl w:val="1"/>
          <w:numId w:val="12"/>
        </w:numPr>
        <w:tabs>
          <w:tab w:val="left" w:pos="1328"/>
          <w:tab w:val="left" w:pos="2257"/>
          <w:tab w:val="left" w:pos="4490"/>
        </w:tabs>
        <w:spacing w:before="118" w:line="276" w:lineRule="auto"/>
        <w:ind w:left="0" w:firstLine="709"/>
        <w:jc w:val="both"/>
        <w:rPr>
          <w:sz w:val="28"/>
          <w:szCs w:val="28"/>
          <w:lang w:val="ru-RU"/>
        </w:rPr>
      </w:pPr>
      <w:r w:rsidRPr="0002479F">
        <w:rPr>
          <w:sz w:val="28"/>
          <w:szCs w:val="28"/>
          <w:lang w:val="ru-RU"/>
        </w:rPr>
        <w:t>рост</w:t>
      </w:r>
      <w:r w:rsidRPr="0002479F">
        <w:rPr>
          <w:sz w:val="28"/>
          <w:szCs w:val="28"/>
          <w:lang w:val="ru-RU"/>
        </w:rPr>
        <w:tab/>
        <w:t>эффективности</w:t>
      </w:r>
      <w:r w:rsidRPr="0002479F">
        <w:rPr>
          <w:sz w:val="28"/>
          <w:szCs w:val="28"/>
          <w:lang w:val="ru-RU"/>
        </w:rPr>
        <w:tab/>
        <w:t>производства,</w:t>
      </w:r>
      <w:r w:rsidRPr="0002479F">
        <w:rPr>
          <w:sz w:val="28"/>
          <w:szCs w:val="28"/>
          <w:lang w:val="ru-RU"/>
        </w:rPr>
        <w:tab/>
        <w:t>техническое перевооружение существующих предприятий;</w:t>
      </w:r>
    </w:p>
    <w:p w:rsidR="004039DF" w:rsidRPr="0002479F" w:rsidRDefault="004039DF" w:rsidP="004039DF">
      <w:pPr>
        <w:pStyle w:val="a5"/>
        <w:numPr>
          <w:ilvl w:val="1"/>
          <w:numId w:val="12"/>
        </w:numPr>
        <w:tabs>
          <w:tab w:val="left" w:pos="1328"/>
          <w:tab w:val="left" w:pos="2257"/>
          <w:tab w:val="left" w:pos="4490"/>
          <w:tab w:val="left" w:pos="6567"/>
          <w:tab w:val="left" w:pos="8443"/>
        </w:tabs>
        <w:spacing w:before="118" w:line="276" w:lineRule="auto"/>
        <w:ind w:left="0" w:firstLine="709"/>
        <w:jc w:val="both"/>
        <w:rPr>
          <w:sz w:val="28"/>
          <w:szCs w:val="28"/>
          <w:lang w:val="ru-RU"/>
        </w:rPr>
      </w:pPr>
      <w:r w:rsidRPr="0002479F">
        <w:rPr>
          <w:sz w:val="28"/>
          <w:szCs w:val="28"/>
          <w:lang w:val="ru-RU"/>
        </w:rPr>
        <w:t>повышение инвестиционной привлекательности поселения, создание благоприятных условий для привлечения инвесторов с целью создания новых производств и развития уже имеющихся;</w:t>
      </w:r>
    </w:p>
    <w:p w:rsidR="004039DF" w:rsidRPr="0002479F" w:rsidRDefault="004039DF" w:rsidP="004039DF">
      <w:pPr>
        <w:pStyle w:val="a5"/>
        <w:numPr>
          <w:ilvl w:val="1"/>
          <w:numId w:val="12"/>
        </w:numPr>
        <w:tabs>
          <w:tab w:val="left" w:pos="1328"/>
          <w:tab w:val="left" w:pos="2257"/>
          <w:tab w:val="left" w:pos="4490"/>
          <w:tab w:val="left" w:pos="6567"/>
          <w:tab w:val="left" w:pos="8443"/>
        </w:tabs>
        <w:spacing w:before="118" w:line="276" w:lineRule="auto"/>
        <w:ind w:left="0" w:firstLine="709"/>
        <w:jc w:val="both"/>
        <w:rPr>
          <w:sz w:val="28"/>
          <w:szCs w:val="28"/>
          <w:lang w:val="ru-RU"/>
        </w:rPr>
      </w:pPr>
      <w:r w:rsidRPr="0002479F">
        <w:rPr>
          <w:sz w:val="28"/>
          <w:szCs w:val="28"/>
          <w:lang w:val="ru-RU"/>
        </w:rPr>
        <w:t xml:space="preserve">укрепление экономики за счет создания благоприятных условий для устойчивого развития малого предпринимательства как инструмента для создания </w:t>
      </w:r>
      <w:r w:rsidRPr="0002479F">
        <w:rPr>
          <w:sz w:val="28"/>
          <w:szCs w:val="28"/>
          <w:lang w:val="ru-RU"/>
        </w:rPr>
        <w:lastRenderedPageBreak/>
        <w:t>новых рабочих мест, одного из источников дохода местного бюджета и обеспечения населения качественными товарами и услугами.</w:t>
      </w:r>
    </w:p>
    <w:p w:rsidR="00571069" w:rsidRPr="0002479F" w:rsidRDefault="00571069" w:rsidP="004039DF">
      <w:pPr>
        <w:pStyle w:val="a5"/>
        <w:tabs>
          <w:tab w:val="left" w:pos="1328"/>
          <w:tab w:val="left" w:pos="2257"/>
          <w:tab w:val="left" w:pos="4490"/>
          <w:tab w:val="left" w:pos="6567"/>
          <w:tab w:val="left" w:pos="8443"/>
        </w:tabs>
        <w:spacing w:before="118" w:line="276" w:lineRule="auto"/>
        <w:ind w:left="0" w:firstLine="0"/>
        <w:rPr>
          <w:sz w:val="28"/>
          <w:szCs w:val="28"/>
          <w:lang w:val="ru-RU"/>
        </w:rPr>
      </w:pPr>
    </w:p>
    <w:p w:rsidR="004039DF" w:rsidRPr="0002479F" w:rsidRDefault="004039DF" w:rsidP="004039DF">
      <w:pPr>
        <w:pStyle w:val="110"/>
        <w:numPr>
          <w:ilvl w:val="1"/>
          <w:numId w:val="15"/>
        </w:numPr>
        <w:tabs>
          <w:tab w:val="left" w:pos="1530"/>
        </w:tabs>
        <w:spacing w:before="0"/>
        <w:ind w:left="0" w:firstLine="0"/>
        <w:jc w:val="center"/>
        <w:rPr>
          <w:lang w:val="ru-RU"/>
        </w:rPr>
      </w:pPr>
      <w:r w:rsidRPr="0002479F">
        <w:rPr>
          <w:lang w:val="ru-RU"/>
        </w:rPr>
        <w:t>Объемы коммунальных услуг до 2025 года</w:t>
      </w:r>
    </w:p>
    <w:p w:rsidR="004039DF" w:rsidRPr="0002479F" w:rsidRDefault="004039DF" w:rsidP="004039DF">
      <w:pPr>
        <w:pStyle w:val="a3"/>
        <w:spacing w:before="165" w:line="276" w:lineRule="auto"/>
        <w:ind w:left="0" w:firstLine="709"/>
        <w:jc w:val="both"/>
        <w:rPr>
          <w:lang w:val="ru-RU"/>
        </w:rPr>
      </w:pPr>
      <w:r w:rsidRPr="0002479F">
        <w:rPr>
          <w:lang w:val="ru-RU"/>
        </w:rPr>
        <w:t>Согласно проведенному анализу потребления коммунальных услуг в сельском поселении отмечены следующие тенденции:</w:t>
      </w:r>
    </w:p>
    <w:p w:rsidR="004039DF" w:rsidRPr="0002479F" w:rsidRDefault="004039DF" w:rsidP="004039DF">
      <w:pPr>
        <w:pStyle w:val="a5"/>
        <w:numPr>
          <w:ilvl w:val="0"/>
          <w:numId w:val="14"/>
        </w:numPr>
        <w:tabs>
          <w:tab w:val="left" w:pos="966"/>
        </w:tabs>
        <w:spacing w:before="61" w:line="273" w:lineRule="auto"/>
        <w:ind w:left="0" w:firstLine="709"/>
        <w:jc w:val="both"/>
        <w:rPr>
          <w:sz w:val="28"/>
          <w:szCs w:val="28"/>
          <w:lang w:val="ru-RU"/>
        </w:rPr>
      </w:pPr>
      <w:r w:rsidRPr="0002479F">
        <w:rPr>
          <w:sz w:val="28"/>
          <w:szCs w:val="28"/>
          <w:lang w:val="ru-RU"/>
        </w:rPr>
        <w:t>низкие темпы роста по группе «бюджетно-финансируемые потребители» (образование, здравоохранение, культура);</w:t>
      </w:r>
    </w:p>
    <w:p w:rsidR="004039DF" w:rsidRPr="0002479F" w:rsidRDefault="004039DF" w:rsidP="004039DF">
      <w:pPr>
        <w:pStyle w:val="a5"/>
        <w:numPr>
          <w:ilvl w:val="0"/>
          <w:numId w:val="14"/>
        </w:numPr>
        <w:tabs>
          <w:tab w:val="left" w:pos="966"/>
        </w:tabs>
        <w:spacing w:before="3" w:line="276" w:lineRule="auto"/>
        <w:ind w:left="0" w:firstLine="709"/>
        <w:jc w:val="both"/>
        <w:rPr>
          <w:sz w:val="28"/>
          <w:szCs w:val="28"/>
          <w:lang w:val="ru-RU"/>
        </w:rPr>
      </w:pPr>
      <w:r w:rsidRPr="0002479F">
        <w:rPr>
          <w:sz w:val="28"/>
          <w:szCs w:val="28"/>
          <w:lang w:val="ru-RU"/>
        </w:rPr>
        <w:t>по группе «население» темпы роста потребления коммунальных услуг соответствуют росту численности населения, в связи с увеличением малоэтажного строительства.</w:t>
      </w:r>
    </w:p>
    <w:p w:rsidR="004039DF" w:rsidRPr="0002479F" w:rsidRDefault="004039DF" w:rsidP="004039DF">
      <w:pPr>
        <w:pStyle w:val="a3"/>
        <w:spacing w:before="121" w:line="276" w:lineRule="auto"/>
        <w:ind w:left="0" w:firstLine="709"/>
        <w:jc w:val="both"/>
        <w:rPr>
          <w:lang w:val="ru-RU"/>
        </w:rPr>
      </w:pPr>
      <w:r w:rsidRPr="0002479F">
        <w:rPr>
          <w:lang w:val="ru-RU"/>
        </w:rPr>
        <w:t>Кроме того, значительное влияние на определение фактического потребления объемов коммунальных услуг (снижение потребления) окажет  увеличение удельного веса расчета по приборам учета (общедомовым и внутриквартирным).</w:t>
      </w:r>
    </w:p>
    <w:p w:rsidR="004039DF" w:rsidRPr="0002479F" w:rsidRDefault="004039DF" w:rsidP="004039DF">
      <w:pPr>
        <w:pStyle w:val="a3"/>
        <w:spacing w:before="121" w:line="278" w:lineRule="auto"/>
        <w:ind w:left="0" w:firstLine="709"/>
        <w:jc w:val="both"/>
        <w:rPr>
          <w:lang w:val="ru-RU"/>
        </w:rPr>
      </w:pPr>
      <w:r w:rsidRPr="0002479F">
        <w:rPr>
          <w:lang w:val="ru-RU"/>
        </w:rPr>
        <w:t>Факторы, принятые в расчет при определении объемов потребления услуг коммунальной сферы на перспективу:</w:t>
      </w:r>
    </w:p>
    <w:p w:rsidR="004039DF" w:rsidRPr="0002479F" w:rsidRDefault="004039DF" w:rsidP="004039DF">
      <w:pPr>
        <w:pStyle w:val="a5"/>
        <w:numPr>
          <w:ilvl w:val="0"/>
          <w:numId w:val="14"/>
        </w:numPr>
        <w:tabs>
          <w:tab w:val="left" w:pos="966"/>
        </w:tabs>
        <w:spacing w:before="57" w:line="273" w:lineRule="auto"/>
        <w:ind w:left="0" w:firstLine="709"/>
        <w:jc w:val="both"/>
        <w:rPr>
          <w:sz w:val="28"/>
          <w:szCs w:val="28"/>
          <w:lang w:val="ru-RU"/>
        </w:rPr>
      </w:pPr>
      <w:r w:rsidRPr="0002479F">
        <w:rPr>
          <w:sz w:val="28"/>
          <w:szCs w:val="28"/>
          <w:lang w:val="ru-RU"/>
        </w:rPr>
        <w:t>рост численности населения в связи с увеличением малоэтажного строительства;</w:t>
      </w:r>
    </w:p>
    <w:p w:rsidR="004039DF" w:rsidRPr="0002479F" w:rsidRDefault="004039DF" w:rsidP="004039DF">
      <w:pPr>
        <w:pStyle w:val="a5"/>
        <w:numPr>
          <w:ilvl w:val="0"/>
          <w:numId w:val="14"/>
        </w:numPr>
        <w:tabs>
          <w:tab w:val="left" w:pos="966"/>
        </w:tabs>
        <w:spacing w:before="3" w:line="276" w:lineRule="auto"/>
        <w:ind w:left="0" w:firstLine="709"/>
        <w:jc w:val="both"/>
        <w:rPr>
          <w:sz w:val="28"/>
          <w:szCs w:val="28"/>
          <w:lang w:val="ru-RU"/>
        </w:rPr>
      </w:pPr>
      <w:r w:rsidRPr="0002479F">
        <w:rPr>
          <w:sz w:val="28"/>
          <w:szCs w:val="28"/>
          <w:lang w:val="ru-RU"/>
        </w:rPr>
        <w:t>энергосберегающие мероприятия в соответствии с требованиями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039DF" w:rsidRPr="0002479F" w:rsidRDefault="004039DF" w:rsidP="004039DF">
      <w:pPr>
        <w:pStyle w:val="a5"/>
        <w:numPr>
          <w:ilvl w:val="0"/>
          <w:numId w:val="14"/>
        </w:numPr>
        <w:tabs>
          <w:tab w:val="left" w:pos="966"/>
        </w:tabs>
        <w:spacing w:before="0"/>
        <w:ind w:left="0" w:firstLine="709"/>
        <w:jc w:val="both"/>
        <w:rPr>
          <w:sz w:val="28"/>
          <w:szCs w:val="28"/>
          <w:lang w:val="ru-RU"/>
        </w:rPr>
      </w:pPr>
      <w:r w:rsidRPr="0002479F">
        <w:rPr>
          <w:sz w:val="28"/>
          <w:szCs w:val="28"/>
          <w:lang w:val="ru-RU"/>
        </w:rPr>
        <w:t>выполнение мероприятий по установке приборов учета у потребителей услуг.</w:t>
      </w:r>
    </w:p>
    <w:p w:rsidR="004039DF" w:rsidRPr="0002479F" w:rsidRDefault="004039DF" w:rsidP="004039DF">
      <w:pPr>
        <w:pStyle w:val="a3"/>
        <w:spacing w:before="41"/>
        <w:ind w:left="965"/>
        <w:rPr>
          <w:lang w:val="ru-RU"/>
        </w:rPr>
      </w:pPr>
      <w:r w:rsidRPr="0002479F">
        <w:rPr>
          <w:lang w:val="ru-RU"/>
        </w:rPr>
        <w:t>Объемы коммунальных услуг до 2025 года</w:t>
      </w:r>
    </w:p>
    <w:p w:rsidR="004039DF" w:rsidRPr="0002479F" w:rsidRDefault="004039DF" w:rsidP="004039DF">
      <w:pPr>
        <w:pStyle w:val="a3"/>
        <w:spacing w:before="2"/>
        <w:ind w:left="965"/>
        <w:rPr>
          <w:lang w:val="ru-RU"/>
        </w:rPr>
      </w:pPr>
    </w:p>
    <w:tbl>
      <w:tblPr>
        <w:tblW w:w="1042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4"/>
        <w:gridCol w:w="1070"/>
        <w:gridCol w:w="1057"/>
        <w:gridCol w:w="1277"/>
        <w:gridCol w:w="850"/>
        <w:gridCol w:w="1419"/>
        <w:gridCol w:w="850"/>
        <w:gridCol w:w="1126"/>
        <w:gridCol w:w="821"/>
      </w:tblGrid>
      <w:tr w:rsidR="004039DF" w:rsidRPr="0002479F" w:rsidTr="004039DF">
        <w:trPr>
          <w:trHeight w:hRule="exact" w:val="286"/>
        </w:trPr>
        <w:tc>
          <w:tcPr>
            <w:tcW w:w="1954" w:type="dxa"/>
            <w:vMerge w:val="restart"/>
          </w:tcPr>
          <w:p w:rsidR="004039DF" w:rsidRPr="0002479F" w:rsidRDefault="004039DF" w:rsidP="00E974E9">
            <w:pPr>
              <w:rPr>
                <w:sz w:val="28"/>
                <w:szCs w:val="28"/>
                <w:lang w:val="ru-RU"/>
              </w:rPr>
            </w:pPr>
          </w:p>
        </w:tc>
        <w:tc>
          <w:tcPr>
            <w:tcW w:w="1070" w:type="dxa"/>
            <w:vMerge w:val="restart"/>
            <w:textDirection w:val="btLr"/>
          </w:tcPr>
          <w:p w:rsidR="004039DF" w:rsidRPr="0002479F" w:rsidRDefault="004039DF" w:rsidP="00E974E9">
            <w:pPr>
              <w:pStyle w:val="TableParagraph"/>
              <w:spacing w:before="10" w:line="240" w:lineRule="auto"/>
              <w:ind w:left="0" w:right="0"/>
              <w:rPr>
                <w:sz w:val="28"/>
                <w:szCs w:val="28"/>
                <w:lang w:val="ru-RU"/>
              </w:rPr>
            </w:pPr>
          </w:p>
          <w:p w:rsidR="004039DF" w:rsidRPr="0002479F" w:rsidRDefault="004039DF" w:rsidP="00E974E9">
            <w:pPr>
              <w:pStyle w:val="TableParagraph"/>
              <w:spacing w:line="240" w:lineRule="auto"/>
              <w:ind w:left="0" w:right="0"/>
              <w:rPr>
                <w:b/>
                <w:sz w:val="28"/>
                <w:szCs w:val="28"/>
              </w:rPr>
            </w:pPr>
            <w:r w:rsidRPr="0002479F">
              <w:rPr>
                <w:b/>
                <w:w w:val="99"/>
                <w:sz w:val="28"/>
                <w:szCs w:val="28"/>
              </w:rPr>
              <w:t>Хо</w:t>
            </w:r>
            <w:r w:rsidRPr="0002479F">
              <w:rPr>
                <w:b/>
                <w:spacing w:val="-1"/>
                <w:w w:val="99"/>
                <w:sz w:val="28"/>
                <w:szCs w:val="28"/>
              </w:rPr>
              <w:t>л</w:t>
            </w:r>
            <w:r w:rsidRPr="0002479F">
              <w:rPr>
                <w:b/>
                <w:sz w:val="28"/>
                <w:szCs w:val="28"/>
              </w:rPr>
              <w:t>од</w:t>
            </w:r>
            <w:r w:rsidRPr="0002479F">
              <w:rPr>
                <w:b/>
                <w:w w:val="99"/>
                <w:sz w:val="28"/>
                <w:szCs w:val="28"/>
              </w:rPr>
              <w:t xml:space="preserve">наявода, </w:t>
            </w:r>
            <w:r w:rsidRPr="0002479F">
              <w:rPr>
                <w:b/>
                <w:spacing w:val="1"/>
                <w:w w:val="99"/>
                <w:sz w:val="28"/>
                <w:szCs w:val="28"/>
              </w:rPr>
              <w:t>м</w:t>
            </w:r>
            <w:r w:rsidRPr="0002479F">
              <w:rPr>
                <w:b/>
                <w:position w:val="11"/>
                <w:sz w:val="28"/>
                <w:szCs w:val="28"/>
              </w:rPr>
              <w:t>3</w:t>
            </w:r>
          </w:p>
        </w:tc>
        <w:tc>
          <w:tcPr>
            <w:tcW w:w="1057" w:type="dxa"/>
            <w:vMerge w:val="restart"/>
            <w:textDirection w:val="btLr"/>
          </w:tcPr>
          <w:p w:rsidR="004039DF" w:rsidRPr="0002479F" w:rsidRDefault="004039DF" w:rsidP="00E974E9">
            <w:pPr>
              <w:pStyle w:val="TableParagraph"/>
              <w:spacing w:before="244" w:line="240" w:lineRule="auto"/>
              <w:ind w:left="0" w:right="0"/>
              <w:rPr>
                <w:b/>
                <w:sz w:val="28"/>
                <w:szCs w:val="28"/>
              </w:rPr>
            </w:pPr>
            <w:r w:rsidRPr="0002479F">
              <w:rPr>
                <w:b/>
                <w:w w:val="99"/>
                <w:sz w:val="28"/>
                <w:szCs w:val="28"/>
              </w:rPr>
              <w:t>Г</w:t>
            </w:r>
            <w:r w:rsidRPr="0002479F">
              <w:rPr>
                <w:b/>
                <w:sz w:val="28"/>
                <w:szCs w:val="28"/>
              </w:rPr>
              <w:t>В</w:t>
            </w:r>
            <w:r w:rsidRPr="0002479F">
              <w:rPr>
                <w:b/>
                <w:w w:val="99"/>
                <w:sz w:val="28"/>
                <w:szCs w:val="28"/>
              </w:rPr>
              <w:t>С</w:t>
            </w:r>
            <w:r w:rsidRPr="0002479F">
              <w:rPr>
                <w:b/>
                <w:sz w:val="28"/>
                <w:szCs w:val="28"/>
              </w:rPr>
              <w:t xml:space="preserve">, </w:t>
            </w:r>
            <w:r w:rsidRPr="0002479F">
              <w:rPr>
                <w:b/>
                <w:spacing w:val="-1"/>
                <w:w w:val="99"/>
                <w:sz w:val="28"/>
                <w:szCs w:val="28"/>
              </w:rPr>
              <w:t>м</w:t>
            </w:r>
            <w:r w:rsidRPr="0002479F">
              <w:rPr>
                <w:b/>
                <w:position w:val="11"/>
                <w:sz w:val="28"/>
                <w:szCs w:val="28"/>
              </w:rPr>
              <w:t>3</w:t>
            </w:r>
          </w:p>
        </w:tc>
        <w:tc>
          <w:tcPr>
            <w:tcW w:w="1277" w:type="dxa"/>
            <w:vMerge w:val="restart"/>
            <w:textDirection w:val="btLr"/>
          </w:tcPr>
          <w:p w:rsidR="004039DF" w:rsidRPr="0002479F" w:rsidRDefault="004039DF" w:rsidP="00E974E9">
            <w:pPr>
              <w:pStyle w:val="TableParagraph"/>
              <w:spacing w:before="10" w:line="240" w:lineRule="auto"/>
              <w:ind w:left="0" w:right="0"/>
              <w:rPr>
                <w:sz w:val="28"/>
                <w:szCs w:val="28"/>
              </w:rPr>
            </w:pPr>
          </w:p>
          <w:p w:rsidR="004039DF" w:rsidRPr="0002479F" w:rsidRDefault="004039DF" w:rsidP="00E974E9">
            <w:pPr>
              <w:pStyle w:val="TableParagraph"/>
              <w:spacing w:line="240" w:lineRule="auto"/>
              <w:ind w:left="0" w:right="0"/>
              <w:rPr>
                <w:b/>
                <w:sz w:val="28"/>
                <w:szCs w:val="28"/>
              </w:rPr>
            </w:pPr>
            <w:r w:rsidRPr="0002479F">
              <w:rPr>
                <w:b/>
                <w:w w:val="99"/>
                <w:sz w:val="28"/>
                <w:szCs w:val="28"/>
              </w:rPr>
              <w:t>С</w:t>
            </w:r>
            <w:r w:rsidRPr="0002479F">
              <w:rPr>
                <w:b/>
                <w:spacing w:val="-1"/>
                <w:w w:val="99"/>
                <w:sz w:val="28"/>
                <w:szCs w:val="28"/>
              </w:rPr>
              <w:t>т</w:t>
            </w:r>
            <w:r w:rsidRPr="0002479F">
              <w:rPr>
                <w:b/>
                <w:sz w:val="28"/>
                <w:szCs w:val="28"/>
              </w:rPr>
              <w:t>о</w:t>
            </w:r>
            <w:r w:rsidRPr="0002479F">
              <w:rPr>
                <w:b/>
                <w:spacing w:val="-1"/>
                <w:sz w:val="28"/>
                <w:szCs w:val="28"/>
              </w:rPr>
              <w:t>ч</w:t>
            </w:r>
            <w:r w:rsidRPr="0002479F">
              <w:rPr>
                <w:b/>
                <w:w w:val="99"/>
                <w:sz w:val="28"/>
                <w:szCs w:val="28"/>
              </w:rPr>
              <w:t>н</w:t>
            </w:r>
            <w:r w:rsidRPr="0002479F">
              <w:rPr>
                <w:b/>
                <w:sz w:val="28"/>
                <w:szCs w:val="28"/>
              </w:rPr>
              <w:t xml:space="preserve">ыеводы, </w:t>
            </w:r>
            <w:r w:rsidRPr="0002479F">
              <w:rPr>
                <w:b/>
                <w:w w:val="99"/>
                <w:sz w:val="28"/>
                <w:szCs w:val="28"/>
              </w:rPr>
              <w:t>м</w:t>
            </w:r>
            <w:r w:rsidRPr="0002479F">
              <w:rPr>
                <w:b/>
                <w:position w:val="11"/>
                <w:sz w:val="28"/>
                <w:szCs w:val="28"/>
              </w:rPr>
              <w:t>3</w:t>
            </w:r>
          </w:p>
        </w:tc>
        <w:tc>
          <w:tcPr>
            <w:tcW w:w="850" w:type="dxa"/>
            <w:vMerge w:val="restart"/>
            <w:textDirection w:val="btLr"/>
          </w:tcPr>
          <w:p w:rsidR="004039DF" w:rsidRPr="0002479F" w:rsidRDefault="004039DF" w:rsidP="00E974E9">
            <w:pPr>
              <w:pStyle w:val="TableParagraph"/>
              <w:spacing w:before="140" w:line="247" w:lineRule="auto"/>
              <w:ind w:left="0" w:right="0"/>
              <w:rPr>
                <w:b/>
                <w:sz w:val="28"/>
                <w:szCs w:val="28"/>
              </w:rPr>
            </w:pPr>
            <w:r w:rsidRPr="0002479F">
              <w:rPr>
                <w:b/>
                <w:sz w:val="28"/>
                <w:szCs w:val="28"/>
              </w:rPr>
              <w:t>Т</w:t>
            </w:r>
            <w:r w:rsidRPr="0002479F">
              <w:rPr>
                <w:b/>
                <w:spacing w:val="-1"/>
                <w:sz w:val="28"/>
                <w:szCs w:val="28"/>
              </w:rPr>
              <w:t>е</w:t>
            </w:r>
            <w:r w:rsidRPr="0002479F">
              <w:rPr>
                <w:b/>
                <w:w w:val="99"/>
                <w:sz w:val="28"/>
                <w:szCs w:val="28"/>
              </w:rPr>
              <w:t>пловаяэнергия, Гкал</w:t>
            </w:r>
          </w:p>
        </w:tc>
        <w:tc>
          <w:tcPr>
            <w:tcW w:w="1419" w:type="dxa"/>
            <w:vMerge w:val="restart"/>
            <w:textDirection w:val="btLr"/>
          </w:tcPr>
          <w:p w:rsidR="004039DF" w:rsidRPr="0002479F" w:rsidRDefault="004039DF" w:rsidP="00E974E9">
            <w:pPr>
              <w:pStyle w:val="TableParagraph"/>
              <w:spacing w:line="240" w:lineRule="auto"/>
              <w:ind w:left="0" w:right="0"/>
              <w:rPr>
                <w:sz w:val="28"/>
                <w:szCs w:val="28"/>
              </w:rPr>
            </w:pPr>
          </w:p>
          <w:p w:rsidR="004039DF" w:rsidRPr="0002479F" w:rsidRDefault="004039DF" w:rsidP="00E974E9">
            <w:pPr>
              <w:pStyle w:val="TableParagraph"/>
              <w:spacing w:before="148" w:line="247" w:lineRule="auto"/>
              <w:ind w:left="0" w:right="0"/>
              <w:rPr>
                <w:b/>
                <w:sz w:val="28"/>
                <w:szCs w:val="28"/>
              </w:rPr>
            </w:pPr>
            <w:r w:rsidRPr="0002479F">
              <w:rPr>
                <w:b/>
                <w:w w:val="99"/>
                <w:sz w:val="28"/>
                <w:szCs w:val="28"/>
              </w:rPr>
              <w:t>Электроэнергия, к</w:t>
            </w:r>
            <w:r w:rsidRPr="0002479F">
              <w:rPr>
                <w:b/>
                <w:sz w:val="28"/>
                <w:szCs w:val="28"/>
              </w:rPr>
              <w:t>Вт/</w:t>
            </w:r>
            <w:r w:rsidRPr="0002479F">
              <w:rPr>
                <w:b/>
                <w:spacing w:val="-1"/>
                <w:sz w:val="28"/>
                <w:szCs w:val="28"/>
              </w:rPr>
              <w:t>ч</w:t>
            </w:r>
            <w:r w:rsidRPr="0002479F">
              <w:rPr>
                <w:b/>
                <w:sz w:val="28"/>
                <w:szCs w:val="28"/>
              </w:rPr>
              <w:t>ас</w:t>
            </w:r>
          </w:p>
        </w:tc>
        <w:tc>
          <w:tcPr>
            <w:tcW w:w="1976" w:type="dxa"/>
            <w:gridSpan w:val="2"/>
          </w:tcPr>
          <w:p w:rsidR="004039DF" w:rsidRPr="0002479F" w:rsidRDefault="004039DF" w:rsidP="00E974E9">
            <w:pPr>
              <w:pStyle w:val="TableParagraph"/>
              <w:spacing w:line="273" w:lineRule="exact"/>
              <w:ind w:left="0" w:right="0"/>
              <w:jc w:val="center"/>
              <w:rPr>
                <w:b/>
                <w:sz w:val="28"/>
                <w:szCs w:val="28"/>
              </w:rPr>
            </w:pPr>
            <w:r w:rsidRPr="0002479F">
              <w:rPr>
                <w:b/>
                <w:sz w:val="28"/>
                <w:szCs w:val="28"/>
              </w:rPr>
              <w:t>Газ</w:t>
            </w:r>
          </w:p>
        </w:tc>
        <w:tc>
          <w:tcPr>
            <w:tcW w:w="821" w:type="dxa"/>
            <w:vMerge w:val="restart"/>
            <w:textDirection w:val="btLr"/>
          </w:tcPr>
          <w:p w:rsidR="004039DF" w:rsidRPr="0002479F" w:rsidRDefault="004039DF" w:rsidP="00E974E9">
            <w:pPr>
              <w:pStyle w:val="TableParagraph"/>
              <w:spacing w:before="121" w:line="284" w:lineRule="exact"/>
              <w:ind w:left="0" w:right="0"/>
              <w:rPr>
                <w:b/>
                <w:sz w:val="28"/>
                <w:szCs w:val="28"/>
              </w:rPr>
            </w:pPr>
            <w:r w:rsidRPr="0002479F">
              <w:rPr>
                <w:b/>
                <w:sz w:val="28"/>
                <w:szCs w:val="28"/>
              </w:rPr>
              <w:t>Тв</w:t>
            </w:r>
            <w:r w:rsidRPr="0002479F">
              <w:rPr>
                <w:b/>
                <w:spacing w:val="-1"/>
                <w:sz w:val="28"/>
                <w:szCs w:val="28"/>
              </w:rPr>
              <w:t>е</w:t>
            </w:r>
            <w:r w:rsidRPr="0002479F">
              <w:rPr>
                <w:b/>
                <w:w w:val="99"/>
                <w:sz w:val="28"/>
                <w:szCs w:val="28"/>
              </w:rPr>
              <w:t>р</w:t>
            </w:r>
            <w:r w:rsidRPr="0002479F">
              <w:rPr>
                <w:b/>
                <w:sz w:val="28"/>
                <w:szCs w:val="28"/>
              </w:rPr>
              <w:t>дыебытов</w:t>
            </w:r>
            <w:r w:rsidRPr="0002479F">
              <w:rPr>
                <w:b/>
                <w:spacing w:val="-1"/>
                <w:sz w:val="28"/>
                <w:szCs w:val="28"/>
              </w:rPr>
              <w:t>ы</w:t>
            </w:r>
            <w:r w:rsidRPr="0002479F">
              <w:rPr>
                <w:b/>
                <w:sz w:val="28"/>
                <w:szCs w:val="28"/>
              </w:rPr>
              <w:t>е</w:t>
            </w:r>
            <w:r w:rsidRPr="0002479F">
              <w:rPr>
                <w:b/>
                <w:w w:val="99"/>
                <w:sz w:val="28"/>
                <w:szCs w:val="28"/>
              </w:rPr>
              <w:t>отход</w:t>
            </w:r>
            <w:r w:rsidRPr="0002479F">
              <w:rPr>
                <w:b/>
                <w:sz w:val="28"/>
                <w:szCs w:val="28"/>
              </w:rPr>
              <w:t xml:space="preserve">ы, </w:t>
            </w:r>
            <w:r w:rsidRPr="0002479F">
              <w:rPr>
                <w:b/>
                <w:w w:val="99"/>
                <w:sz w:val="28"/>
                <w:szCs w:val="28"/>
              </w:rPr>
              <w:t>м</w:t>
            </w:r>
            <w:r w:rsidRPr="0002479F">
              <w:rPr>
                <w:b/>
                <w:position w:val="11"/>
                <w:sz w:val="28"/>
                <w:szCs w:val="28"/>
              </w:rPr>
              <w:t>3</w:t>
            </w:r>
          </w:p>
        </w:tc>
      </w:tr>
      <w:tr w:rsidR="004039DF" w:rsidRPr="0002479F" w:rsidTr="004039DF">
        <w:trPr>
          <w:trHeight w:hRule="exact" w:val="1702"/>
        </w:trPr>
        <w:tc>
          <w:tcPr>
            <w:tcW w:w="1954" w:type="dxa"/>
            <w:vMerge/>
          </w:tcPr>
          <w:p w:rsidR="004039DF" w:rsidRPr="0002479F" w:rsidRDefault="004039DF" w:rsidP="00E974E9">
            <w:pPr>
              <w:rPr>
                <w:sz w:val="28"/>
                <w:szCs w:val="28"/>
              </w:rPr>
            </w:pPr>
          </w:p>
        </w:tc>
        <w:tc>
          <w:tcPr>
            <w:tcW w:w="1070" w:type="dxa"/>
            <w:vMerge/>
            <w:textDirection w:val="btLr"/>
          </w:tcPr>
          <w:p w:rsidR="004039DF" w:rsidRPr="0002479F" w:rsidRDefault="004039DF" w:rsidP="00E974E9">
            <w:pPr>
              <w:rPr>
                <w:sz w:val="28"/>
                <w:szCs w:val="28"/>
              </w:rPr>
            </w:pPr>
          </w:p>
        </w:tc>
        <w:tc>
          <w:tcPr>
            <w:tcW w:w="1057" w:type="dxa"/>
            <w:vMerge/>
            <w:textDirection w:val="btLr"/>
          </w:tcPr>
          <w:p w:rsidR="004039DF" w:rsidRPr="0002479F" w:rsidRDefault="004039DF" w:rsidP="00E974E9">
            <w:pPr>
              <w:rPr>
                <w:sz w:val="28"/>
                <w:szCs w:val="28"/>
              </w:rPr>
            </w:pPr>
          </w:p>
        </w:tc>
        <w:tc>
          <w:tcPr>
            <w:tcW w:w="1277" w:type="dxa"/>
            <w:vMerge/>
            <w:textDirection w:val="btLr"/>
          </w:tcPr>
          <w:p w:rsidR="004039DF" w:rsidRPr="0002479F" w:rsidRDefault="004039DF" w:rsidP="00E974E9">
            <w:pPr>
              <w:rPr>
                <w:sz w:val="28"/>
                <w:szCs w:val="28"/>
              </w:rPr>
            </w:pPr>
          </w:p>
        </w:tc>
        <w:tc>
          <w:tcPr>
            <w:tcW w:w="850" w:type="dxa"/>
            <w:vMerge/>
            <w:textDirection w:val="btLr"/>
          </w:tcPr>
          <w:p w:rsidR="004039DF" w:rsidRPr="0002479F" w:rsidRDefault="004039DF" w:rsidP="00E974E9">
            <w:pPr>
              <w:rPr>
                <w:sz w:val="28"/>
                <w:szCs w:val="28"/>
              </w:rPr>
            </w:pPr>
          </w:p>
        </w:tc>
        <w:tc>
          <w:tcPr>
            <w:tcW w:w="1419" w:type="dxa"/>
            <w:vMerge/>
            <w:textDirection w:val="btLr"/>
          </w:tcPr>
          <w:p w:rsidR="004039DF" w:rsidRPr="0002479F" w:rsidRDefault="004039DF" w:rsidP="00E974E9">
            <w:pPr>
              <w:rPr>
                <w:sz w:val="28"/>
                <w:szCs w:val="28"/>
              </w:rPr>
            </w:pPr>
          </w:p>
        </w:tc>
        <w:tc>
          <w:tcPr>
            <w:tcW w:w="850" w:type="dxa"/>
            <w:textDirection w:val="btLr"/>
          </w:tcPr>
          <w:p w:rsidR="004039DF" w:rsidRPr="0002479F" w:rsidRDefault="004039DF" w:rsidP="00E974E9">
            <w:pPr>
              <w:pStyle w:val="TableParagraph"/>
              <w:spacing w:before="244" w:line="240" w:lineRule="auto"/>
              <w:ind w:left="0" w:right="0"/>
              <w:rPr>
                <w:b/>
                <w:sz w:val="28"/>
                <w:szCs w:val="28"/>
              </w:rPr>
            </w:pPr>
            <w:r w:rsidRPr="0002479F">
              <w:rPr>
                <w:b/>
                <w:spacing w:val="-1"/>
                <w:sz w:val="28"/>
                <w:szCs w:val="28"/>
              </w:rPr>
              <w:t>се</w:t>
            </w:r>
            <w:r w:rsidRPr="0002479F">
              <w:rPr>
                <w:b/>
                <w:w w:val="99"/>
                <w:sz w:val="28"/>
                <w:szCs w:val="28"/>
              </w:rPr>
              <w:t>т</w:t>
            </w:r>
            <w:r w:rsidRPr="0002479F">
              <w:rPr>
                <w:b/>
                <w:spacing w:val="-2"/>
                <w:w w:val="99"/>
                <w:sz w:val="28"/>
                <w:szCs w:val="28"/>
              </w:rPr>
              <w:t>е</w:t>
            </w:r>
            <w:r w:rsidRPr="0002479F">
              <w:rPr>
                <w:b/>
                <w:w w:val="99"/>
                <w:sz w:val="28"/>
                <w:szCs w:val="28"/>
              </w:rPr>
              <w:t>вой, м</w:t>
            </w:r>
            <w:r w:rsidRPr="0002479F">
              <w:rPr>
                <w:b/>
                <w:position w:val="11"/>
                <w:sz w:val="28"/>
                <w:szCs w:val="28"/>
              </w:rPr>
              <w:t>3</w:t>
            </w:r>
          </w:p>
        </w:tc>
        <w:tc>
          <w:tcPr>
            <w:tcW w:w="1126" w:type="dxa"/>
            <w:textDirection w:val="btLr"/>
          </w:tcPr>
          <w:p w:rsidR="004039DF" w:rsidRPr="0002479F" w:rsidRDefault="004039DF" w:rsidP="00E974E9">
            <w:pPr>
              <w:pStyle w:val="TableParagraph"/>
              <w:spacing w:line="240" w:lineRule="auto"/>
              <w:ind w:left="0" w:right="0"/>
              <w:rPr>
                <w:sz w:val="28"/>
                <w:szCs w:val="28"/>
              </w:rPr>
            </w:pPr>
          </w:p>
          <w:p w:rsidR="004039DF" w:rsidRPr="0002479F" w:rsidRDefault="004039DF" w:rsidP="00E974E9">
            <w:pPr>
              <w:pStyle w:val="TableParagraph"/>
              <w:spacing w:before="143" w:line="240" w:lineRule="auto"/>
              <w:ind w:left="0" w:right="0"/>
              <w:rPr>
                <w:b/>
                <w:sz w:val="28"/>
                <w:szCs w:val="28"/>
              </w:rPr>
            </w:pPr>
            <w:r w:rsidRPr="0002479F">
              <w:rPr>
                <w:b/>
                <w:spacing w:val="-1"/>
                <w:sz w:val="28"/>
                <w:szCs w:val="28"/>
              </w:rPr>
              <w:t>с</w:t>
            </w:r>
            <w:r w:rsidRPr="0002479F">
              <w:rPr>
                <w:b/>
                <w:w w:val="99"/>
                <w:sz w:val="28"/>
                <w:szCs w:val="28"/>
              </w:rPr>
              <w:t>жиж</w:t>
            </w:r>
            <w:r w:rsidRPr="0002479F">
              <w:rPr>
                <w:b/>
                <w:spacing w:val="-1"/>
                <w:sz w:val="28"/>
                <w:szCs w:val="28"/>
              </w:rPr>
              <w:t>е</w:t>
            </w:r>
            <w:r w:rsidRPr="0002479F">
              <w:rPr>
                <w:b/>
                <w:w w:val="99"/>
                <w:sz w:val="28"/>
                <w:szCs w:val="28"/>
              </w:rPr>
              <w:t>нн</w:t>
            </w:r>
            <w:r w:rsidRPr="0002479F">
              <w:rPr>
                <w:b/>
                <w:spacing w:val="-3"/>
                <w:sz w:val="28"/>
                <w:szCs w:val="28"/>
              </w:rPr>
              <w:t>ы</w:t>
            </w:r>
            <w:r w:rsidRPr="0002479F">
              <w:rPr>
                <w:b/>
                <w:w w:val="99"/>
                <w:sz w:val="28"/>
                <w:szCs w:val="28"/>
              </w:rPr>
              <w:t>й</w:t>
            </w:r>
            <w:r w:rsidRPr="0002479F">
              <w:rPr>
                <w:b/>
                <w:sz w:val="28"/>
                <w:szCs w:val="28"/>
              </w:rPr>
              <w:t xml:space="preserve">, </w:t>
            </w:r>
            <w:r w:rsidRPr="0002479F">
              <w:rPr>
                <w:b/>
                <w:w w:val="99"/>
                <w:sz w:val="28"/>
                <w:szCs w:val="28"/>
              </w:rPr>
              <w:t>тн</w:t>
            </w:r>
          </w:p>
        </w:tc>
        <w:tc>
          <w:tcPr>
            <w:tcW w:w="821" w:type="dxa"/>
            <w:vMerge/>
            <w:textDirection w:val="btLr"/>
          </w:tcPr>
          <w:p w:rsidR="004039DF" w:rsidRPr="0002479F" w:rsidRDefault="004039DF" w:rsidP="00E974E9">
            <w:pPr>
              <w:rPr>
                <w:sz w:val="28"/>
                <w:szCs w:val="28"/>
              </w:rPr>
            </w:pPr>
          </w:p>
        </w:tc>
      </w:tr>
      <w:tr w:rsidR="004039DF" w:rsidRPr="0002479F" w:rsidTr="004039DF">
        <w:trPr>
          <w:trHeight w:hRule="exact" w:val="425"/>
        </w:trPr>
        <w:tc>
          <w:tcPr>
            <w:tcW w:w="10424" w:type="dxa"/>
            <w:gridSpan w:val="9"/>
          </w:tcPr>
          <w:p w:rsidR="004039DF" w:rsidRPr="0002479F" w:rsidRDefault="004039DF" w:rsidP="00E974E9">
            <w:pPr>
              <w:pStyle w:val="TableParagraph"/>
              <w:spacing w:before="66" w:line="240" w:lineRule="auto"/>
              <w:ind w:left="0" w:right="0"/>
              <w:jc w:val="center"/>
              <w:rPr>
                <w:b/>
                <w:sz w:val="28"/>
                <w:szCs w:val="28"/>
              </w:rPr>
            </w:pPr>
            <w:r w:rsidRPr="0002479F">
              <w:rPr>
                <w:b/>
                <w:sz w:val="28"/>
                <w:szCs w:val="28"/>
              </w:rPr>
              <w:t>201</w:t>
            </w:r>
            <w:r w:rsidRPr="0002479F">
              <w:rPr>
                <w:b/>
                <w:sz w:val="28"/>
                <w:szCs w:val="28"/>
                <w:lang w:val="ru-RU"/>
              </w:rPr>
              <w:t xml:space="preserve">6 </w:t>
            </w:r>
            <w:r w:rsidRPr="0002479F">
              <w:rPr>
                <w:b/>
                <w:sz w:val="28"/>
                <w:szCs w:val="28"/>
              </w:rPr>
              <w:t>год</w:t>
            </w:r>
          </w:p>
        </w:tc>
      </w:tr>
      <w:tr w:rsidR="004039DF" w:rsidRPr="0002479F" w:rsidTr="004039DF">
        <w:trPr>
          <w:trHeight w:hRule="exact" w:val="286"/>
        </w:trPr>
        <w:tc>
          <w:tcPr>
            <w:tcW w:w="1954" w:type="dxa"/>
          </w:tcPr>
          <w:p w:rsidR="004039DF" w:rsidRPr="0002479F" w:rsidRDefault="004039DF" w:rsidP="00E974E9">
            <w:pPr>
              <w:pStyle w:val="TableParagraph"/>
              <w:spacing w:line="273" w:lineRule="exact"/>
              <w:ind w:left="0" w:right="0"/>
              <w:jc w:val="center"/>
              <w:rPr>
                <w:b/>
                <w:sz w:val="28"/>
                <w:szCs w:val="28"/>
              </w:rPr>
            </w:pPr>
            <w:r w:rsidRPr="0002479F">
              <w:rPr>
                <w:b/>
                <w:sz w:val="28"/>
                <w:szCs w:val="28"/>
              </w:rPr>
              <w:t>ВСЕГО</w:t>
            </w:r>
          </w:p>
        </w:tc>
        <w:tc>
          <w:tcPr>
            <w:tcW w:w="1070" w:type="dxa"/>
          </w:tcPr>
          <w:p w:rsidR="004039DF" w:rsidRPr="0002479F" w:rsidRDefault="00552BF9" w:rsidP="00E974E9">
            <w:pPr>
              <w:pStyle w:val="TableParagraph"/>
              <w:ind w:left="0" w:right="0"/>
              <w:rPr>
                <w:sz w:val="28"/>
                <w:szCs w:val="28"/>
                <w:lang w:val="ru-RU"/>
              </w:rPr>
            </w:pPr>
            <w:r>
              <w:rPr>
                <w:sz w:val="28"/>
                <w:szCs w:val="28"/>
                <w:lang w:val="ru-RU"/>
              </w:rPr>
              <w:t>23255</w:t>
            </w:r>
          </w:p>
        </w:tc>
        <w:tc>
          <w:tcPr>
            <w:tcW w:w="1057" w:type="dxa"/>
          </w:tcPr>
          <w:p w:rsidR="004039DF" w:rsidRPr="0002479F" w:rsidRDefault="004039DF" w:rsidP="00E974E9">
            <w:pPr>
              <w:pStyle w:val="TableParagraph"/>
              <w:ind w:left="0" w:right="0"/>
              <w:jc w:val="center"/>
              <w:rPr>
                <w:sz w:val="28"/>
                <w:szCs w:val="28"/>
              </w:rPr>
            </w:pPr>
            <w:r w:rsidRPr="0002479F">
              <w:rPr>
                <w:sz w:val="28"/>
                <w:szCs w:val="28"/>
              </w:rPr>
              <w:t>0,0</w:t>
            </w:r>
          </w:p>
        </w:tc>
        <w:tc>
          <w:tcPr>
            <w:tcW w:w="1277" w:type="dxa"/>
          </w:tcPr>
          <w:p w:rsidR="004039DF" w:rsidRPr="0002479F" w:rsidRDefault="004039DF" w:rsidP="00E974E9">
            <w:pPr>
              <w:pStyle w:val="TableParagraph"/>
              <w:ind w:left="0" w:right="0"/>
              <w:jc w:val="center"/>
              <w:rPr>
                <w:sz w:val="28"/>
                <w:szCs w:val="28"/>
              </w:rPr>
            </w:pPr>
            <w:r w:rsidRPr="0002479F">
              <w:rPr>
                <w:sz w:val="28"/>
                <w:szCs w:val="28"/>
              </w:rPr>
              <w:t>0</w:t>
            </w:r>
          </w:p>
        </w:tc>
        <w:tc>
          <w:tcPr>
            <w:tcW w:w="850" w:type="dxa"/>
          </w:tcPr>
          <w:p w:rsidR="004039DF" w:rsidRPr="0002479F" w:rsidRDefault="00552BF9" w:rsidP="00E974E9">
            <w:pPr>
              <w:pStyle w:val="TableParagraph"/>
              <w:ind w:left="0" w:right="0"/>
              <w:jc w:val="center"/>
              <w:rPr>
                <w:sz w:val="28"/>
                <w:szCs w:val="28"/>
                <w:lang w:val="ru-RU"/>
              </w:rPr>
            </w:pPr>
            <w:r>
              <w:rPr>
                <w:sz w:val="28"/>
                <w:szCs w:val="28"/>
                <w:lang w:val="ru-RU"/>
              </w:rPr>
              <w:t>0,9</w:t>
            </w:r>
          </w:p>
        </w:tc>
        <w:tc>
          <w:tcPr>
            <w:tcW w:w="1419" w:type="dxa"/>
          </w:tcPr>
          <w:p w:rsidR="004039DF" w:rsidRPr="0002479F" w:rsidRDefault="004039DF" w:rsidP="00E974E9">
            <w:pPr>
              <w:pStyle w:val="TableParagraph"/>
              <w:ind w:left="0" w:right="0"/>
              <w:jc w:val="center"/>
              <w:rPr>
                <w:sz w:val="28"/>
                <w:szCs w:val="28"/>
              </w:rPr>
            </w:pPr>
            <w:r w:rsidRPr="0002479F">
              <w:rPr>
                <w:sz w:val="28"/>
                <w:szCs w:val="28"/>
              </w:rPr>
              <w:t>н/д</w:t>
            </w:r>
          </w:p>
        </w:tc>
        <w:tc>
          <w:tcPr>
            <w:tcW w:w="850" w:type="dxa"/>
          </w:tcPr>
          <w:p w:rsidR="004039DF" w:rsidRPr="0002479F" w:rsidRDefault="004039DF" w:rsidP="00E974E9">
            <w:pPr>
              <w:pStyle w:val="TableParagraph"/>
              <w:ind w:left="0" w:right="0"/>
              <w:jc w:val="center"/>
              <w:rPr>
                <w:sz w:val="28"/>
                <w:szCs w:val="28"/>
              </w:rPr>
            </w:pPr>
            <w:r w:rsidRPr="0002479F">
              <w:rPr>
                <w:sz w:val="28"/>
                <w:szCs w:val="28"/>
              </w:rPr>
              <w:t>0</w:t>
            </w:r>
          </w:p>
        </w:tc>
        <w:tc>
          <w:tcPr>
            <w:tcW w:w="1126" w:type="dxa"/>
          </w:tcPr>
          <w:p w:rsidR="004039DF" w:rsidRPr="0002479F" w:rsidRDefault="004039DF" w:rsidP="00E974E9">
            <w:pPr>
              <w:pStyle w:val="TableParagraph"/>
              <w:ind w:left="0" w:right="0"/>
              <w:jc w:val="center"/>
              <w:rPr>
                <w:sz w:val="28"/>
                <w:szCs w:val="28"/>
              </w:rPr>
            </w:pPr>
            <w:r w:rsidRPr="0002479F">
              <w:rPr>
                <w:sz w:val="28"/>
                <w:szCs w:val="28"/>
              </w:rPr>
              <w:t>0</w:t>
            </w:r>
          </w:p>
        </w:tc>
        <w:tc>
          <w:tcPr>
            <w:tcW w:w="821" w:type="dxa"/>
          </w:tcPr>
          <w:p w:rsidR="004039DF" w:rsidRPr="0002479F" w:rsidRDefault="004039DF" w:rsidP="00E974E9">
            <w:pPr>
              <w:pStyle w:val="TableParagraph"/>
              <w:ind w:left="0" w:right="0"/>
              <w:jc w:val="center"/>
              <w:rPr>
                <w:sz w:val="28"/>
                <w:szCs w:val="28"/>
              </w:rPr>
            </w:pPr>
            <w:r w:rsidRPr="0002479F">
              <w:rPr>
                <w:sz w:val="28"/>
                <w:szCs w:val="28"/>
              </w:rPr>
              <w:t>н/д</w:t>
            </w:r>
          </w:p>
        </w:tc>
      </w:tr>
      <w:tr w:rsidR="004039DF" w:rsidRPr="0002479F" w:rsidTr="004039DF">
        <w:trPr>
          <w:trHeight w:hRule="exact" w:val="420"/>
        </w:trPr>
        <w:tc>
          <w:tcPr>
            <w:tcW w:w="10424" w:type="dxa"/>
            <w:gridSpan w:val="9"/>
          </w:tcPr>
          <w:p w:rsidR="004039DF" w:rsidRPr="0002479F" w:rsidRDefault="004039DF" w:rsidP="00E974E9">
            <w:pPr>
              <w:pStyle w:val="TableParagraph"/>
              <w:spacing w:before="64" w:line="240" w:lineRule="auto"/>
              <w:ind w:left="0" w:right="0"/>
              <w:jc w:val="center"/>
              <w:rPr>
                <w:b/>
                <w:sz w:val="28"/>
                <w:szCs w:val="28"/>
              </w:rPr>
            </w:pPr>
            <w:r w:rsidRPr="0002479F">
              <w:rPr>
                <w:b/>
                <w:sz w:val="28"/>
                <w:szCs w:val="28"/>
              </w:rPr>
              <w:t>2025 год</w:t>
            </w:r>
          </w:p>
        </w:tc>
      </w:tr>
      <w:tr w:rsidR="004039DF" w:rsidRPr="0002479F" w:rsidTr="004039DF">
        <w:trPr>
          <w:trHeight w:hRule="exact" w:val="286"/>
        </w:trPr>
        <w:tc>
          <w:tcPr>
            <w:tcW w:w="1954" w:type="dxa"/>
          </w:tcPr>
          <w:p w:rsidR="004039DF" w:rsidRPr="0002479F" w:rsidRDefault="004039DF" w:rsidP="00E974E9">
            <w:pPr>
              <w:pStyle w:val="TableParagraph"/>
              <w:spacing w:line="273" w:lineRule="exact"/>
              <w:ind w:left="0" w:right="0"/>
              <w:jc w:val="center"/>
              <w:rPr>
                <w:b/>
                <w:sz w:val="28"/>
                <w:szCs w:val="28"/>
              </w:rPr>
            </w:pPr>
            <w:r w:rsidRPr="0002479F">
              <w:rPr>
                <w:b/>
                <w:sz w:val="28"/>
                <w:szCs w:val="28"/>
              </w:rPr>
              <w:t>ВСЕГО</w:t>
            </w:r>
          </w:p>
        </w:tc>
        <w:tc>
          <w:tcPr>
            <w:tcW w:w="1070" w:type="dxa"/>
          </w:tcPr>
          <w:p w:rsidR="004039DF" w:rsidRPr="0002479F" w:rsidRDefault="00552BF9" w:rsidP="00E974E9">
            <w:pPr>
              <w:pStyle w:val="TableParagraph"/>
              <w:ind w:left="0" w:right="0"/>
              <w:rPr>
                <w:sz w:val="28"/>
                <w:szCs w:val="28"/>
                <w:lang w:val="ru-RU"/>
              </w:rPr>
            </w:pPr>
            <w:r>
              <w:rPr>
                <w:sz w:val="28"/>
                <w:szCs w:val="28"/>
                <w:lang w:val="ru-RU"/>
              </w:rPr>
              <w:t>23255</w:t>
            </w:r>
          </w:p>
        </w:tc>
        <w:tc>
          <w:tcPr>
            <w:tcW w:w="1057" w:type="dxa"/>
          </w:tcPr>
          <w:p w:rsidR="004039DF" w:rsidRPr="0002479F" w:rsidRDefault="004039DF" w:rsidP="00E974E9">
            <w:pPr>
              <w:pStyle w:val="TableParagraph"/>
              <w:ind w:left="0" w:right="0"/>
              <w:jc w:val="center"/>
              <w:rPr>
                <w:sz w:val="28"/>
                <w:szCs w:val="28"/>
              </w:rPr>
            </w:pPr>
            <w:r w:rsidRPr="0002479F">
              <w:rPr>
                <w:sz w:val="28"/>
                <w:szCs w:val="28"/>
              </w:rPr>
              <w:t>0,0</w:t>
            </w:r>
          </w:p>
        </w:tc>
        <w:tc>
          <w:tcPr>
            <w:tcW w:w="1277" w:type="dxa"/>
          </w:tcPr>
          <w:p w:rsidR="004039DF" w:rsidRPr="0002479F" w:rsidRDefault="004039DF" w:rsidP="00E974E9">
            <w:pPr>
              <w:pStyle w:val="TableParagraph"/>
              <w:ind w:left="0" w:right="0"/>
              <w:jc w:val="center"/>
              <w:rPr>
                <w:sz w:val="28"/>
                <w:szCs w:val="28"/>
              </w:rPr>
            </w:pPr>
            <w:r w:rsidRPr="0002479F">
              <w:rPr>
                <w:sz w:val="28"/>
                <w:szCs w:val="28"/>
              </w:rPr>
              <w:t>0</w:t>
            </w:r>
          </w:p>
        </w:tc>
        <w:tc>
          <w:tcPr>
            <w:tcW w:w="850" w:type="dxa"/>
          </w:tcPr>
          <w:p w:rsidR="004039DF" w:rsidRPr="0002479F" w:rsidRDefault="004039DF" w:rsidP="00E974E9">
            <w:pPr>
              <w:pStyle w:val="TableParagraph"/>
              <w:ind w:left="0" w:right="0"/>
              <w:jc w:val="center"/>
              <w:rPr>
                <w:sz w:val="28"/>
                <w:szCs w:val="28"/>
                <w:lang w:val="ru-RU"/>
              </w:rPr>
            </w:pPr>
          </w:p>
        </w:tc>
        <w:tc>
          <w:tcPr>
            <w:tcW w:w="1419" w:type="dxa"/>
          </w:tcPr>
          <w:p w:rsidR="004039DF" w:rsidRPr="0002479F" w:rsidRDefault="004039DF" w:rsidP="00E974E9">
            <w:pPr>
              <w:pStyle w:val="TableParagraph"/>
              <w:ind w:left="0" w:right="0"/>
              <w:jc w:val="center"/>
              <w:rPr>
                <w:sz w:val="28"/>
                <w:szCs w:val="28"/>
              </w:rPr>
            </w:pPr>
            <w:r w:rsidRPr="0002479F">
              <w:rPr>
                <w:sz w:val="28"/>
                <w:szCs w:val="28"/>
              </w:rPr>
              <w:t>н/д</w:t>
            </w:r>
          </w:p>
        </w:tc>
        <w:tc>
          <w:tcPr>
            <w:tcW w:w="850" w:type="dxa"/>
          </w:tcPr>
          <w:p w:rsidR="004039DF" w:rsidRPr="0002479F" w:rsidRDefault="004039DF" w:rsidP="00E974E9">
            <w:pPr>
              <w:pStyle w:val="TableParagraph"/>
              <w:ind w:left="0" w:right="0"/>
              <w:jc w:val="center"/>
              <w:rPr>
                <w:sz w:val="28"/>
                <w:szCs w:val="28"/>
              </w:rPr>
            </w:pPr>
            <w:r w:rsidRPr="0002479F">
              <w:rPr>
                <w:sz w:val="28"/>
                <w:szCs w:val="28"/>
              </w:rPr>
              <w:t>0</w:t>
            </w:r>
          </w:p>
        </w:tc>
        <w:tc>
          <w:tcPr>
            <w:tcW w:w="1126" w:type="dxa"/>
          </w:tcPr>
          <w:p w:rsidR="004039DF" w:rsidRPr="0002479F" w:rsidRDefault="004039DF" w:rsidP="00E974E9">
            <w:pPr>
              <w:pStyle w:val="TableParagraph"/>
              <w:ind w:left="0" w:right="0"/>
              <w:jc w:val="center"/>
              <w:rPr>
                <w:sz w:val="28"/>
                <w:szCs w:val="28"/>
              </w:rPr>
            </w:pPr>
            <w:r w:rsidRPr="0002479F">
              <w:rPr>
                <w:sz w:val="28"/>
                <w:szCs w:val="28"/>
              </w:rPr>
              <w:t>0</w:t>
            </w:r>
          </w:p>
        </w:tc>
        <w:tc>
          <w:tcPr>
            <w:tcW w:w="821" w:type="dxa"/>
          </w:tcPr>
          <w:p w:rsidR="004039DF" w:rsidRPr="0002479F" w:rsidRDefault="004039DF" w:rsidP="00E974E9">
            <w:pPr>
              <w:pStyle w:val="TableParagraph"/>
              <w:ind w:left="0" w:right="0"/>
              <w:jc w:val="center"/>
              <w:rPr>
                <w:sz w:val="28"/>
                <w:szCs w:val="28"/>
              </w:rPr>
            </w:pPr>
            <w:r w:rsidRPr="0002479F">
              <w:rPr>
                <w:sz w:val="28"/>
                <w:szCs w:val="28"/>
              </w:rPr>
              <w:t>н/д</w:t>
            </w:r>
          </w:p>
        </w:tc>
      </w:tr>
    </w:tbl>
    <w:p w:rsidR="004039DF" w:rsidRPr="0002479F" w:rsidRDefault="004039DF" w:rsidP="003B3545">
      <w:pPr>
        <w:pStyle w:val="a3"/>
      </w:pPr>
    </w:p>
    <w:p w:rsidR="004039DF" w:rsidRPr="0002479F" w:rsidRDefault="004039DF" w:rsidP="003B3545">
      <w:pPr>
        <w:pStyle w:val="a3"/>
        <w:spacing w:before="203" w:line="276" w:lineRule="auto"/>
        <w:ind w:firstLine="597"/>
        <w:jc w:val="both"/>
        <w:rPr>
          <w:lang w:val="ru-RU"/>
        </w:rPr>
      </w:pPr>
      <w:r w:rsidRPr="0002479F">
        <w:rPr>
          <w:lang w:val="ru-RU"/>
        </w:rPr>
        <w:lastRenderedPageBreak/>
        <w:t>Прогноз потребности разработан с учетом строительства новых объектов с современными стандартами эффективности и сноса старых объектов.</w:t>
      </w:r>
    </w:p>
    <w:p w:rsidR="004039DF" w:rsidRPr="0002479F" w:rsidRDefault="004039DF" w:rsidP="003B3545">
      <w:pPr>
        <w:pStyle w:val="a3"/>
        <w:spacing w:before="121" w:line="276" w:lineRule="auto"/>
        <w:ind w:firstLine="597"/>
        <w:jc w:val="both"/>
        <w:rPr>
          <w:lang w:val="ru-RU"/>
        </w:rPr>
      </w:pPr>
      <w:r w:rsidRPr="0002479F">
        <w:rPr>
          <w:lang w:val="ru-RU"/>
        </w:rPr>
        <w:t>Прогноз осуществлен в показателях годового расхода коммунальных ресурсов  и величины присоединенной</w:t>
      </w:r>
      <w:r w:rsidR="003B3545" w:rsidRPr="0002479F">
        <w:rPr>
          <w:lang w:val="ru-RU"/>
        </w:rPr>
        <w:t xml:space="preserve"> </w:t>
      </w:r>
      <w:r w:rsidRPr="0002479F">
        <w:rPr>
          <w:lang w:val="ru-RU"/>
        </w:rPr>
        <w:t>нагрузки.</w:t>
      </w:r>
    </w:p>
    <w:p w:rsidR="003B3545" w:rsidRPr="0002479F" w:rsidRDefault="003B3545" w:rsidP="00D82C08">
      <w:pPr>
        <w:pStyle w:val="a5"/>
        <w:tabs>
          <w:tab w:val="left" w:pos="1328"/>
          <w:tab w:val="left" w:pos="2257"/>
          <w:tab w:val="left" w:pos="4490"/>
          <w:tab w:val="left" w:pos="6567"/>
          <w:tab w:val="left" w:pos="8443"/>
        </w:tabs>
        <w:spacing w:before="118" w:line="276" w:lineRule="auto"/>
        <w:ind w:left="0" w:firstLine="0"/>
        <w:rPr>
          <w:sz w:val="28"/>
          <w:szCs w:val="28"/>
          <w:lang w:val="ru-RU"/>
        </w:rPr>
      </w:pPr>
    </w:p>
    <w:p w:rsidR="00D82C08" w:rsidRPr="0002479F" w:rsidRDefault="003C2F94" w:rsidP="003C2F94">
      <w:pPr>
        <w:pStyle w:val="110"/>
        <w:tabs>
          <w:tab w:val="left" w:pos="510"/>
          <w:tab w:val="left" w:pos="2697"/>
          <w:tab w:val="left" w:pos="5423"/>
          <w:tab w:val="left" w:pos="7694"/>
        </w:tabs>
        <w:ind w:left="-29" w:firstLine="0"/>
        <w:jc w:val="center"/>
        <w:rPr>
          <w:lang w:val="ru-RU"/>
        </w:rPr>
      </w:pPr>
      <w:r w:rsidRPr="0002479F">
        <w:rPr>
          <w:lang w:val="ru-RU"/>
        </w:rPr>
        <w:t>5.</w:t>
      </w:r>
      <w:r w:rsidR="00D82C08" w:rsidRPr="0002479F">
        <w:rPr>
          <w:lang w:val="ru-RU"/>
        </w:rPr>
        <w:t>ЦЕЛЕВЫЕ</w:t>
      </w:r>
      <w:r w:rsidR="00D82C08" w:rsidRPr="0002479F">
        <w:rPr>
          <w:lang w:val="ru-RU"/>
        </w:rPr>
        <w:tab/>
        <w:t>ПОКАЗАТЕЛИ</w:t>
      </w:r>
      <w:r w:rsidR="00D82C08" w:rsidRPr="0002479F">
        <w:rPr>
          <w:lang w:val="ru-RU"/>
        </w:rPr>
        <w:tab/>
        <w:t>РАЗВИТИЯ</w:t>
      </w:r>
      <w:r w:rsidR="00D82C08" w:rsidRPr="0002479F">
        <w:rPr>
          <w:lang w:val="ru-RU"/>
        </w:rPr>
        <w:tab/>
        <w:t>КОММУНАЛЬНОЙ ИНФРАСТРУКТУРЫ  СЕЛЬСКОГО ПОСЕЛЕНИЯ</w:t>
      </w:r>
    </w:p>
    <w:p w:rsidR="00D82C08" w:rsidRPr="0002479F" w:rsidRDefault="00D82C08" w:rsidP="00D82C08">
      <w:pPr>
        <w:pStyle w:val="a3"/>
        <w:spacing w:before="196"/>
        <w:ind w:left="0" w:firstLine="709"/>
        <w:jc w:val="both"/>
        <w:rPr>
          <w:lang w:val="ru-RU"/>
        </w:rPr>
      </w:pPr>
      <w:r w:rsidRPr="0002479F">
        <w:rPr>
          <w:lang w:val="ru-RU"/>
        </w:rPr>
        <w:t>Система ресурсоснабжения сельского поселения включает следующие отрасли:</w:t>
      </w:r>
    </w:p>
    <w:p w:rsidR="00D82C08" w:rsidRPr="0002479F" w:rsidRDefault="00D82C08" w:rsidP="00D82C08">
      <w:pPr>
        <w:pStyle w:val="a5"/>
        <w:numPr>
          <w:ilvl w:val="0"/>
          <w:numId w:val="11"/>
        </w:numPr>
        <w:tabs>
          <w:tab w:val="left" w:pos="966"/>
        </w:tabs>
        <w:spacing w:before="107"/>
        <w:ind w:left="0" w:firstLine="709"/>
        <w:jc w:val="both"/>
        <w:rPr>
          <w:sz w:val="28"/>
          <w:szCs w:val="28"/>
        </w:rPr>
      </w:pPr>
      <w:r w:rsidRPr="0002479F">
        <w:rPr>
          <w:sz w:val="28"/>
          <w:szCs w:val="28"/>
        </w:rPr>
        <w:t>электроснабжение;</w:t>
      </w:r>
    </w:p>
    <w:p w:rsidR="00D82C08" w:rsidRPr="0002479F" w:rsidRDefault="00D82C08" w:rsidP="00D82C08">
      <w:pPr>
        <w:pStyle w:val="a5"/>
        <w:numPr>
          <w:ilvl w:val="0"/>
          <w:numId w:val="11"/>
        </w:numPr>
        <w:tabs>
          <w:tab w:val="left" w:pos="966"/>
        </w:tabs>
        <w:ind w:left="0" w:firstLine="709"/>
        <w:jc w:val="both"/>
        <w:rPr>
          <w:sz w:val="28"/>
          <w:szCs w:val="28"/>
        </w:rPr>
      </w:pPr>
      <w:r w:rsidRPr="0002479F">
        <w:rPr>
          <w:sz w:val="28"/>
          <w:szCs w:val="28"/>
        </w:rPr>
        <w:t>теплоснабжение;</w:t>
      </w:r>
    </w:p>
    <w:p w:rsidR="00D82C08" w:rsidRPr="0002479F" w:rsidRDefault="00D82C08" w:rsidP="00D82C08">
      <w:pPr>
        <w:pStyle w:val="a5"/>
        <w:numPr>
          <w:ilvl w:val="0"/>
          <w:numId w:val="11"/>
        </w:numPr>
        <w:tabs>
          <w:tab w:val="left" w:pos="966"/>
        </w:tabs>
        <w:spacing w:before="45"/>
        <w:ind w:left="0" w:firstLine="709"/>
        <w:jc w:val="both"/>
        <w:rPr>
          <w:sz w:val="28"/>
          <w:szCs w:val="28"/>
        </w:rPr>
      </w:pPr>
      <w:r w:rsidRPr="0002479F">
        <w:rPr>
          <w:sz w:val="28"/>
          <w:szCs w:val="28"/>
        </w:rPr>
        <w:t>водоснабжение;</w:t>
      </w:r>
    </w:p>
    <w:p w:rsidR="00D82C08" w:rsidRPr="0002479F" w:rsidRDefault="00D82C08" w:rsidP="00D82C08">
      <w:pPr>
        <w:pStyle w:val="a5"/>
        <w:numPr>
          <w:ilvl w:val="0"/>
          <w:numId w:val="11"/>
        </w:numPr>
        <w:tabs>
          <w:tab w:val="left" w:pos="966"/>
        </w:tabs>
        <w:ind w:left="0" w:firstLine="709"/>
        <w:jc w:val="both"/>
        <w:rPr>
          <w:sz w:val="28"/>
          <w:szCs w:val="28"/>
        </w:rPr>
      </w:pPr>
      <w:r w:rsidRPr="0002479F">
        <w:rPr>
          <w:sz w:val="28"/>
          <w:szCs w:val="28"/>
        </w:rPr>
        <w:t>водоотведение;</w:t>
      </w:r>
    </w:p>
    <w:p w:rsidR="00D82C08" w:rsidRPr="0002479F" w:rsidRDefault="00D82C08" w:rsidP="00D82C08">
      <w:pPr>
        <w:pStyle w:val="a5"/>
        <w:numPr>
          <w:ilvl w:val="0"/>
          <w:numId w:val="11"/>
        </w:numPr>
        <w:tabs>
          <w:tab w:val="left" w:pos="966"/>
        </w:tabs>
        <w:ind w:left="0" w:firstLine="709"/>
        <w:jc w:val="both"/>
        <w:rPr>
          <w:sz w:val="28"/>
          <w:szCs w:val="28"/>
          <w:lang w:val="ru-RU"/>
        </w:rPr>
      </w:pPr>
      <w:r w:rsidRPr="0002479F">
        <w:rPr>
          <w:sz w:val="28"/>
          <w:szCs w:val="28"/>
          <w:lang w:val="ru-RU"/>
        </w:rPr>
        <w:t>сбор и утилизация твердых бытовыхотходов.</w:t>
      </w:r>
    </w:p>
    <w:p w:rsidR="00D82C08" w:rsidRPr="0002479F" w:rsidRDefault="00D82C08" w:rsidP="00D82C08">
      <w:pPr>
        <w:pStyle w:val="110"/>
        <w:numPr>
          <w:ilvl w:val="1"/>
          <w:numId w:val="10"/>
        </w:numPr>
        <w:tabs>
          <w:tab w:val="left" w:pos="1530"/>
        </w:tabs>
        <w:spacing w:before="171"/>
        <w:ind w:left="0" w:firstLine="709"/>
        <w:jc w:val="center"/>
      </w:pPr>
      <w:bookmarkStart w:id="16" w:name="_bookmark20"/>
      <w:bookmarkEnd w:id="16"/>
      <w:r w:rsidRPr="0002479F">
        <w:t>Система</w:t>
      </w:r>
      <w:r w:rsidRPr="0002479F">
        <w:rPr>
          <w:lang w:val="ru-RU"/>
        </w:rPr>
        <w:t xml:space="preserve">   </w:t>
      </w:r>
      <w:r w:rsidRPr="0002479F">
        <w:t>электроснабжения</w:t>
      </w:r>
    </w:p>
    <w:p w:rsidR="00D82C08" w:rsidRPr="0002479F" w:rsidRDefault="00D82C08" w:rsidP="00D82C08">
      <w:pPr>
        <w:pStyle w:val="a3"/>
        <w:spacing w:before="165"/>
        <w:ind w:left="0" w:firstLine="709"/>
        <w:jc w:val="both"/>
      </w:pPr>
      <w:r w:rsidRPr="0002479F">
        <w:rPr>
          <w:u w:val="single"/>
        </w:rPr>
        <w:t>Основные</w:t>
      </w:r>
      <w:r w:rsidRPr="0002479F">
        <w:rPr>
          <w:u w:val="single"/>
          <w:lang w:val="ru-RU"/>
        </w:rPr>
        <w:t xml:space="preserve"> </w:t>
      </w:r>
      <w:r w:rsidRPr="0002479F">
        <w:rPr>
          <w:u w:val="single"/>
        </w:rPr>
        <w:t>технические</w:t>
      </w:r>
      <w:r w:rsidRPr="0002479F">
        <w:rPr>
          <w:u w:val="single"/>
          <w:lang w:val="ru-RU"/>
        </w:rPr>
        <w:t xml:space="preserve"> </w:t>
      </w:r>
      <w:r w:rsidRPr="0002479F">
        <w:rPr>
          <w:u w:val="single"/>
        </w:rPr>
        <w:t>данные:</w:t>
      </w:r>
    </w:p>
    <w:p w:rsidR="00D82C08" w:rsidRPr="0002479F" w:rsidRDefault="00D82C08" w:rsidP="00D82C08">
      <w:pPr>
        <w:pStyle w:val="a5"/>
        <w:numPr>
          <w:ilvl w:val="0"/>
          <w:numId w:val="11"/>
        </w:numPr>
        <w:tabs>
          <w:tab w:val="left" w:pos="966"/>
        </w:tabs>
        <w:spacing w:before="106"/>
        <w:ind w:left="0" w:firstLine="709"/>
        <w:jc w:val="both"/>
        <w:rPr>
          <w:sz w:val="28"/>
          <w:szCs w:val="28"/>
          <w:lang w:val="ru-RU"/>
        </w:rPr>
      </w:pPr>
      <w:r w:rsidRPr="0002479F">
        <w:rPr>
          <w:sz w:val="28"/>
          <w:szCs w:val="28"/>
          <w:lang w:val="ru-RU"/>
        </w:rPr>
        <w:t xml:space="preserve">Количество ТП   </w:t>
      </w:r>
      <w:r w:rsidR="00552BF9">
        <w:rPr>
          <w:sz w:val="28"/>
          <w:szCs w:val="28"/>
          <w:lang w:val="ru-RU"/>
        </w:rPr>
        <w:t xml:space="preserve">11 </w:t>
      </w:r>
      <w:r w:rsidRPr="0002479F">
        <w:rPr>
          <w:sz w:val="28"/>
          <w:szCs w:val="28"/>
          <w:lang w:val="ru-RU"/>
        </w:rPr>
        <w:t xml:space="preserve">ед. </w:t>
      </w:r>
    </w:p>
    <w:p w:rsidR="00696425" w:rsidRDefault="00D82C08" w:rsidP="00D82C08">
      <w:pPr>
        <w:pStyle w:val="a5"/>
        <w:numPr>
          <w:ilvl w:val="0"/>
          <w:numId w:val="11"/>
        </w:numPr>
        <w:tabs>
          <w:tab w:val="left" w:pos="966"/>
          <w:tab w:val="left" w:pos="2557"/>
          <w:tab w:val="left" w:pos="3997"/>
          <w:tab w:val="left" w:pos="6409"/>
          <w:tab w:val="left" w:pos="8477"/>
          <w:tab w:val="left" w:pos="8853"/>
          <w:tab w:val="left" w:pos="9563"/>
          <w:tab w:val="left" w:pos="10180"/>
        </w:tabs>
        <w:spacing w:before="5" w:line="273" w:lineRule="auto"/>
        <w:ind w:left="0" w:firstLine="709"/>
        <w:jc w:val="both"/>
        <w:rPr>
          <w:sz w:val="28"/>
          <w:szCs w:val="28"/>
          <w:lang w:val="ru-RU"/>
        </w:rPr>
      </w:pPr>
      <w:r w:rsidRPr="0002479F">
        <w:rPr>
          <w:sz w:val="28"/>
          <w:szCs w:val="28"/>
          <w:lang w:val="ru-RU"/>
        </w:rPr>
        <w:t>Суммарная</w:t>
      </w:r>
      <w:r w:rsidRPr="0002479F">
        <w:rPr>
          <w:sz w:val="28"/>
          <w:szCs w:val="28"/>
          <w:lang w:val="ru-RU"/>
        </w:rPr>
        <w:tab/>
        <w:t>мощность</w:t>
      </w:r>
      <w:r w:rsidRPr="0002479F">
        <w:rPr>
          <w:sz w:val="28"/>
          <w:szCs w:val="28"/>
          <w:lang w:val="ru-RU"/>
        </w:rPr>
        <w:tab/>
        <w:t>трансформаторов,</w:t>
      </w:r>
      <w:r w:rsidRPr="0002479F">
        <w:rPr>
          <w:sz w:val="28"/>
          <w:szCs w:val="28"/>
          <w:lang w:val="ru-RU"/>
        </w:rPr>
        <w:tab/>
        <w:t>установленных</w:t>
      </w:r>
      <w:r w:rsidRPr="0002479F">
        <w:rPr>
          <w:sz w:val="28"/>
          <w:szCs w:val="28"/>
          <w:lang w:val="ru-RU"/>
        </w:rPr>
        <w:tab/>
        <w:t>в</w:t>
      </w:r>
      <w:r w:rsidRPr="0002479F">
        <w:rPr>
          <w:sz w:val="28"/>
          <w:szCs w:val="28"/>
          <w:lang w:val="ru-RU"/>
        </w:rPr>
        <w:tab/>
        <w:t>ПС,</w:t>
      </w:r>
      <w:r w:rsidRPr="0002479F">
        <w:rPr>
          <w:sz w:val="28"/>
          <w:szCs w:val="28"/>
          <w:lang w:val="ru-RU"/>
        </w:rPr>
        <w:tab/>
      </w:r>
    </w:p>
    <w:p w:rsidR="00D82C08" w:rsidRPr="0002479F" w:rsidRDefault="00696425" w:rsidP="00696425">
      <w:pPr>
        <w:pStyle w:val="a5"/>
        <w:tabs>
          <w:tab w:val="left" w:pos="966"/>
          <w:tab w:val="left" w:pos="2557"/>
          <w:tab w:val="left" w:pos="3997"/>
          <w:tab w:val="left" w:pos="6409"/>
          <w:tab w:val="left" w:pos="8477"/>
          <w:tab w:val="left" w:pos="8853"/>
          <w:tab w:val="left" w:pos="9563"/>
          <w:tab w:val="left" w:pos="10180"/>
        </w:tabs>
        <w:spacing w:before="5" w:line="273" w:lineRule="auto"/>
        <w:ind w:left="709" w:firstLine="0"/>
        <w:jc w:val="both"/>
        <w:rPr>
          <w:sz w:val="28"/>
          <w:szCs w:val="28"/>
          <w:lang w:val="ru-RU"/>
        </w:rPr>
      </w:pPr>
      <w:r>
        <w:rPr>
          <w:sz w:val="28"/>
          <w:szCs w:val="28"/>
          <w:lang w:val="ru-RU"/>
        </w:rPr>
        <w:t>ТП</w:t>
      </w:r>
      <w:r w:rsidR="00D82C08" w:rsidRPr="0002479F">
        <w:rPr>
          <w:sz w:val="28"/>
          <w:szCs w:val="28"/>
          <w:lang w:val="ru-RU"/>
        </w:rPr>
        <w:t>–</w:t>
      </w:r>
      <w:r w:rsidR="00552BF9">
        <w:rPr>
          <w:sz w:val="28"/>
          <w:szCs w:val="28"/>
          <w:lang w:val="ru-RU"/>
        </w:rPr>
        <w:t>2,9</w:t>
      </w:r>
      <w:r w:rsidR="00D82C08" w:rsidRPr="0002479F">
        <w:rPr>
          <w:sz w:val="28"/>
          <w:szCs w:val="28"/>
          <w:lang w:val="ru-RU"/>
        </w:rPr>
        <w:t xml:space="preserve"> МВА;</w:t>
      </w:r>
    </w:p>
    <w:p w:rsidR="00D82C08" w:rsidRPr="0002479F" w:rsidRDefault="00D82C08" w:rsidP="00D82C08">
      <w:pPr>
        <w:pStyle w:val="a5"/>
        <w:numPr>
          <w:ilvl w:val="0"/>
          <w:numId w:val="11"/>
        </w:numPr>
        <w:tabs>
          <w:tab w:val="left" w:pos="966"/>
          <w:tab w:val="left" w:pos="2454"/>
          <w:tab w:val="left" w:pos="3104"/>
          <w:tab w:val="left" w:pos="4763"/>
          <w:tab w:val="left" w:pos="5841"/>
          <w:tab w:val="left" w:pos="8044"/>
        </w:tabs>
        <w:spacing w:before="5" w:line="273" w:lineRule="auto"/>
        <w:ind w:left="0" w:firstLine="709"/>
        <w:jc w:val="both"/>
        <w:rPr>
          <w:sz w:val="28"/>
          <w:szCs w:val="28"/>
          <w:lang w:val="ru-RU"/>
        </w:rPr>
      </w:pPr>
      <w:r w:rsidRPr="0002479F">
        <w:rPr>
          <w:sz w:val="28"/>
          <w:szCs w:val="28"/>
          <w:lang w:val="ru-RU"/>
        </w:rPr>
        <w:t>Удельный</w:t>
      </w:r>
      <w:r w:rsidRPr="0002479F">
        <w:rPr>
          <w:sz w:val="28"/>
          <w:szCs w:val="28"/>
          <w:lang w:val="ru-RU"/>
        </w:rPr>
        <w:tab/>
        <w:t>вес</w:t>
      </w:r>
      <w:r w:rsidRPr="0002479F">
        <w:rPr>
          <w:sz w:val="28"/>
          <w:szCs w:val="28"/>
          <w:lang w:val="ru-RU"/>
        </w:rPr>
        <w:tab/>
        <w:t>жилищного</w:t>
      </w:r>
      <w:r w:rsidRPr="0002479F">
        <w:rPr>
          <w:sz w:val="28"/>
          <w:szCs w:val="28"/>
          <w:lang w:val="ru-RU"/>
        </w:rPr>
        <w:tab/>
        <w:t>фонда,</w:t>
      </w:r>
      <w:r w:rsidRPr="0002479F">
        <w:rPr>
          <w:sz w:val="28"/>
          <w:szCs w:val="28"/>
          <w:lang w:val="ru-RU"/>
        </w:rPr>
        <w:tab/>
        <w:t>оборудованного</w:t>
      </w:r>
      <w:r w:rsidRPr="0002479F">
        <w:rPr>
          <w:sz w:val="28"/>
          <w:szCs w:val="28"/>
          <w:lang w:val="ru-RU"/>
        </w:rPr>
        <w:tab/>
      </w:r>
      <w:r w:rsidRPr="0002479F">
        <w:rPr>
          <w:spacing w:val="-1"/>
          <w:sz w:val="28"/>
          <w:szCs w:val="28"/>
          <w:lang w:val="ru-RU"/>
        </w:rPr>
        <w:t xml:space="preserve">централизованным </w:t>
      </w:r>
      <w:r w:rsidRPr="0002479F">
        <w:rPr>
          <w:sz w:val="28"/>
          <w:szCs w:val="28"/>
          <w:lang w:val="ru-RU"/>
        </w:rPr>
        <w:t>электроснабжением –100%;</w:t>
      </w:r>
    </w:p>
    <w:p w:rsidR="00D82C08" w:rsidRPr="0002479F" w:rsidRDefault="00D82C08" w:rsidP="00D82C08">
      <w:pPr>
        <w:pStyle w:val="a5"/>
        <w:numPr>
          <w:ilvl w:val="0"/>
          <w:numId w:val="11"/>
        </w:numPr>
        <w:tabs>
          <w:tab w:val="left" w:pos="966"/>
        </w:tabs>
        <w:spacing w:before="3"/>
        <w:ind w:left="0" w:firstLine="709"/>
        <w:jc w:val="both"/>
        <w:rPr>
          <w:sz w:val="28"/>
          <w:szCs w:val="28"/>
          <w:lang w:val="ru-RU"/>
        </w:rPr>
      </w:pPr>
      <w:r w:rsidRPr="0002479F">
        <w:rPr>
          <w:sz w:val="28"/>
          <w:szCs w:val="28"/>
          <w:lang w:val="ru-RU"/>
        </w:rPr>
        <w:t>Полезный отпуск электрической энергии – нет данных кВт.(в</w:t>
      </w:r>
      <w:r w:rsidR="00696425">
        <w:rPr>
          <w:sz w:val="28"/>
          <w:szCs w:val="28"/>
          <w:lang w:val="ru-RU"/>
        </w:rPr>
        <w:t xml:space="preserve"> </w:t>
      </w:r>
      <w:r w:rsidRPr="0002479F">
        <w:rPr>
          <w:sz w:val="28"/>
          <w:szCs w:val="28"/>
          <w:lang w:val="ru-RU"/>
        </w:rPr>
        <w:t>год)</w:t>
      </w:r>
    </w:p>
    <w:p w:rsidR="00D82C08" w:rsidRPr="0002479F" w:rsidRDefault="00D82C08" w:rsidP="00D82C08">
      <w:pPr>
        <w:pStyle w:val="a3"/>
        <w:spacing w:before="169"/>
        <w:ind w:left="0" w:firstLine="709"/>
        <w:jc w:val="both"/>
        <w:rPr>
          <w:lang w:val="ru-RU"/>
        </w:rPr>
      </w:pPr>
      <w:r w:rsidRPr="0002479F">
        <w:rPr>
          <w:u w:val="single"/>
          <w:lang w:val="ru-RU"/>
        </w:rPr>
        <w:t>Институциональная структура.</w:t>
      </w:r>
    </w:p>
    <w:p w:rsidR="00D82C08" w:rsidRPr="0002479F" w:rsidRDefault="00D82C08" w:rsidP="00D82C08">
      <w:pPr>
        <w:pStyle w:val="a3"/>
        <w:spacing w:before="168" w:line="276" w:lineRule="auto"/>
        <w:ind w:left="0" w:firstLine="709"/>
        <w:jc w:val="both"/>
        <w:rPr>
          <w:lang w:val="ru-RU"/>
        </w:rPr>
      </w:pPr>
      <w:r w:rsidRPr="0002479F">
        <w:rPr>
          <w:lang w:val="ru-RU"/>
        </w:rPr>
        <w:t>Распределение, передача электроэнергии потребителям сельского поселения осуществляется по электрическим сетям, обслуживаемым ОАО «Коми энергосбытовая компания».</w:t>
      </w:r>
    </w:p>
    <w:p w:rsidR="00D82C08" w:rsidRPr="0002479F" w:rsidRDefault="00D82C08" w:rsidP="00D82C08">
      <w:pPr>
        <w:pStyle w:val="a3"/>
        <w:spacing w:before="121"/>
        <w:ind w:left="0" w:firstLine="709"/>
        <w:jc w:val="both"/>
        <w:rPr>
          <w:lang w:val="ru-RU"/>
        </w:rPr>
      </w:pPr>
      <w:r w:rsidRPr="0002479F">
        <w:rPr>
          <w:u w:val="single"/>
          <w:lang w:val="ru-RU"/>
        </w:rPr>
        <w:t>Характеристика системы ресурсоснабжения.</w:t>
      </w:r>
    </w:p>
    <w:p w:rsidR="00D82C08" w:rsidRPr="0002479F" w:rsidRDefault="00D82C08" w:rsidP="00D82C08">
      <w:pPr>
        <w:pStyle w:val="a3"/>
        <w:spacing w:before="167"/>
        <w:ind w:left="0" w:firstLine="709"/>
        <w:jc w:val="both"/>
        <w:rPr>
          <w:lang w:val="ru-RU"/>
        </w:rPr>
      </w:pPr>
      <w:r w:rsidRPr="0002479F">
        <w:rPr>
          <w:lang w:val="ru-RU"/>
        </w:rPr>
        <w:t>Электроснабжение сельского поселения осуществляется от подстанций:</w:t>
      </w:r>
    </w:p>
    <w:p w:rsidR="00D82C08" w:rsidRPr="0002479F" w:rsidRDefault="00D82C08" w:rsidP="00D82C08">
      <w:pPr>
        <w:pStyle w:val="a3"/>
        <w:spacing w:before="170"/>
        <w:ind w:left="0" w:firstLine="709"/>
        <w:jc w:val="both"/>
        <w:rPr>
          <w:lang w:val="ru-RU"/>
        </w:rPr>
      </w:pPr>
      <w:r w:rsidRPr="0002479F">
        <w:rPr>
          <w:lang w:val="ru-RU"/>
        </w:rPr>
        <w:t>- ПС-110/10 кВ "</w:t>
      </w:r>
      <w:r w:rsidR="00552BF9">
        <w:rPr>
          <w:lang w:val="ru-RU"/>
        </w:rPr>
        <w:t>Усть-Кулом</w:t>
      </w:r>
      <w:r w:rsidRPr="0002479F">
        <w:rPr>
          <w:lang w:val="ru-RU"/>
        </w:rPr>
        <w:t>"</w:t>
      </w:r>
    </w:p>
    <w:p w:rsidR="00D82C08" w:rsidRPr="0002479F" w:rsidRDefault="00552BF9" w:rsidP="00D82C08">
      <w:pPr>
        <w:pStyle w:val="a3"/>
        <w:spacing w:before="167"/>
        <w:ind w:left="0" w:firstLine="709"/>
        <w:jc w:val="both"/>
        <w:rPr>
          <w:lang w:val="ru-RU"/>
        </w:rPr>
      </w:pPr>
      <w:r>
        <w:rPr>
          <w:lang w:val="ru-RU"/>
        </w:rPr>
        <w:t xml:space="preserve">- ТП(КТП, СТП)-10/0,4кВ 11 </w:t>
      </w:r>
      <w:r w:rsidR="00D82C08" w:rsidRPr="0002479F">
        <w:rPr>
          <w:lang w:val="ru-RU"/>
        </w:rPr>
        <w:t>шт. – 2,9 МВА</w:t>
      </w:r>
    </w:p>
    <w:p w:rsidR="00D82C08" w:rsidRPr="0002479F" w:rsidRDefault="00D82C08" w:rsidP="00D82C08">
      <w:pPr>
        <w:pStyle w:val="a3"/>
        <w:spacing w:before="167"/>
        <w:ind w:left="0" w:firstLine="709"/>
        <w:jc w:val="both"/>
        <w:rPr>
          <w:lang w:val="ru-RU"/>
        </w:rPr>
      </w:pPr>
      <w:r w:rsidRPr="0002479F">
        <w:rPr>
          <w:u w:val="single"/>
          <w:lang w:val="ru-RU"/>
        </w:rPr>
        <w:t>Доля поставки ресурса по приборам учета.</w:t>
      </w:r>
    </w:p>
    <w:p w:rsidR="00D82C08" w:rsidRPr="0002479F" w:rsidRDefault="00D82C08" w:rsidP="00D82C08">
      <w:pPr>
        <w:pStyle w:val="a3"/>
        <w:tabs>
          <w:tab w:val="left" w:pos="1634"/>
          <w:tab w:val="left" w:pos="3066"/>
          <w:tab w:val="left" w:pos="5291"/>
          <w:tab w:val="left" w:pos="7376"/>
          <w:tab w:val="left" w:pos="8697"/>
          <w:tab w:val="left" w:pos="9285"/>
        </w:tabs>
        <w:spacing w:before="170" w:line="276" w:lineRule="auto"/>
        <w:ind w:left="0" w:firstLine="709"/>
        <w:jc w:val="both"/>
        <w:rPr>
          <w:lang w:val="ru-RU"/>
        </w:rPr>
      </w:pPr>
      <w:r w:rsidRPr="0002479F">
        <w:rPr>
          <w:lang w:val="ru-RU"/>
        </w:rPr>
        <w:t>Доля</w:t>
      </w:r>
      <w:r w:rsidRPr="0002479F">
        <w:rPr>
          <w:lang w:val="ru-RU"/>
        </w:rPr>
        <w:tab/>
        <w:t>поставки</w:t>
      </w:r>
      <w:r w:rsidRPr="0002479F">
        <w:rPr>
          <w:lang w:val="ru-RU"/>
        </w:rPr>
        <w:tab/>
        <w:t>электроэнергии</w:t>
      </w:r>
      <w:r w:rsidRPr="0002479F">
        <w:rPr>
          <w:lang w:val="ru-RU"/>
        </w:rPr>
        <w:tab/>
        <w:t>потребителям,</w:t>
      </w:r>
      <w:r w:rsidRPr="0002479F">
        <w:rPr>
          <w:lang w:val="ru-RU"/>
        </w:rPr>
        <w:tab/>
        <w:t>расчеты</w:t>
      </w:r>
      <w:r w:rsidRPr="0002479F">
        <w:rPr>
          <w:lang w:val="ru-RU"/>
        </w:rPr>
        <w:tab/>
        <w:t>за</w:t>
      </w:r>
      <w:r w:rsidRPr="0002479F">
        <w:rPr>
          <w:lang w:val="ru-RU"/>
        </w:rPr>
        <w:tab/>
        <w:t>которую осуществляются по приборам учета, составляет 100%.</w:t>
      </w:r>
    </w:p>
    <w:p w:rsidR="00D82C08" w:rsidRPr="0002479F" w:rsidRDefault="00D82C08" w:rsidP="00D82C08">
      <w:pPr>
        <w:pStyle w:val="a3"/>
        <w:spacing w:before="121"/>
        <w:ind w:left="0" w:firstLine="709"/>
        <w:jc w:val="both"/>
        <w:rPr>
          <w:lang w:val="ru-RU"/>
        </w:rPr>
      </w:pPr>
      <w:r w:rsidRPr="0002479F">
        <w:rPr>
          <w:u w:val="single"/>
          <w:lang w:val="ru-RU"/>
        </w:rPr>
        <w:t>Резервы и дефициты системы ресурсоснабжения.</w:t>
      </w:r>
    </w:p>
    <w:p w:rsidR="00D82C08" w:rsidRPr="0002479F" w:rsidRDefault="00D82C08" w:rsidP="00D82C08">
      <w:pPr>
        <w:pStyle w:val="a3"/>
        <w:spacing w:before="167" w:line="278" w:lineRule="auto"/>
        <w:ind w:left="0" w:firstLine="709"/>
        <w:jc w:val="both"/>
        <w:rPr>
          <w:lang w:val="ru-RU"/>
        </w:rPr>
      </w:pPr>
      <w:r w:rsidRPr="0002479F">
        <w:rPr>
          <w:lang w:val="ru-RU"/>
        </w:rPr>
        <w:lastRenderedPageBreak/>
        <w:t>Прогноз потребности в электроэнергии в сельском поселении произведен на основе следующих параметров:</w:t>
      </w:r>
    </w:p>
    <w:p w:rsidR="00D82C08" w:rsidRPr="0002479F" w:rsidRDefault="00D82C08" w:rsidP="00D82C08">
      <w:pPr>
        <w:pStyle w:val="a5"/>
        <w:numPr>
          <w:ilvl w:val="0"/>
          <w:numId w:val="11"/>
        </w:numPr>
        <w:tabs>
          <w:tab w:val="left" w:pos="966"/>
        </w:tabs>
        <w:spacing w:before="57" w:line="273" w:lineRule="auto"/>
        <w:ind w:left="0" w:firstLine="709"/>
        <w:jc w:val="both"/>
        <w:rPr>
          <w:sz w:val="28"/>
          <w:szCs w:val="28"/>
          <w:lang w:val="ru-RU"/>
        </w:rPr>
      </w:pPr>
      <w:r w:rsidRPr="0002479F">
        <w:rPr>
          <w:sz w:val="28"/>
          <w:szCs w:val="28"/>
          <w:lang w:val="ru-RU"/>
        </w:rPr>
        <w:t xml:space="preserve">прогноз поддержания численности постоянного населения к 2025 г. На уровне  </w:t>
      </w:r>
      <w:r w:rsidR="00552BF9">
        <w:rPr>
          <w:sz w:val="28"/>
          <w:szCs w:val="28"/>
          <w:lang w:val="ru-RU"/>
        </w:rPr>
        <w:t>1378</w:t>
      </w:r>
      <w:r w:rsidRPr="0002479F">
        <w:rPr>
          <w:sz w:val="28"/>
          <w:szCs w:val="28"/>
          <w:lang w:val="ru-RU"/>
        </w:rPr>
        <w:t xml:space="preserve"> чел.</w:t>
      </w:r>
    </w:p>
    <w:p w:rsidR="00D82C08" w:rsidRPr="0002479F" w:rsidRDefault="00D82C08" w:rsidP="00D82C08">
      <w:pPr>
        <w:pStyle w:val="a5"/>
        <w:numPr>
          <w:ilvl w:val="0"/>
          <w:numId w:val="11"/>
        </w:numPr>
        <w:tabs>
          <w:tab w:val="left" w:pos="966"/>
        </w:tabs>
        <w:spacing w:before="20" w:line="276" w:lineRule="auto"/>
        <w:ind w:left="0" w:firstLine="709"/>
        <w:jc w:val="both"/>
        <w:rPr>
          <w:sz w:val="28"/>
          <w:szCs w:val="28"/>
          <w:lang w:val="ru-RU"/>
        </w:rPr>
      </w:pPr>
      <w:r w:rsidRPr="0002479F">
        <w:rPr>
          <w:sz w:val="28"/>
          <w:szCs w:val="28"/>
          <w:lang w:val="ru-RU"/>
        </w:rPr>
        <w:t>норматив потребления электроэнергии населением при отсутствии приборов учета электроэнергии, в соответствии с характеристиками жилой площади в месяц на одного человека;</w:t>
      </w:r>
    </w:p>
    <w:p w:rsidR="00D82C08" w:rsidRPr="0002479F" w:rsidRDefault="00D82C08" w:rsidP="00D82C08">
      <w:pPr>
        <w:pStyle w:val="a5"/>
        <w:numPr>
          <w:ilvl w:val="0"/>
          <w:numId w:val="11"/>
        </w:numPr>
        <w:tabs>
          <w:tab w:val="left" w:pos="966"/>
        </w:tabs>
        <w:spacing w:before="0" w:line="273" w:lineRule="auto"/>
        <w:ind w:left="0" w:firstLine="709"/>
        <w:rPr>
          <w:sz w:val="28"/>
          <w:szCs w:val="28"/>
          <w:lang w:val="ru-RU"/>
        </w:rPr>
      </w:pPr>
      <w:r w:rsidRPr="0002479F">
        <w:rPr>
          <w:sz w:val="28"/>
          <w:szCs w:val="28"/>
          <w:lang w:val="ru-RU"/>
        </w:rPr>
        <w:t>прогноз потребности разработан с учетом строительства новых объектов с современными стандартами эффективности и сноса старых объектов.</w:t>
      </w:r>
    </w:p>
    <w:p w:rsidR="00D82C08" w:rsidRPr="0002479F" w:rsidRDefault="00D82C08" w:rsidP="00D82C08">
      <w:pPr>
        <w:pStyle w:val="a3"/>
        <w:spacing w:before="124"/>
        <w:ind w:left="0" w:firstLine="709"/>
        <w:rPr>
          <w:lang w:val="ru-RU"/>
        </w:rPr>
      </w:pPr>
      <w:r w:rsidRPr="0002479F">
        <w:rPr>
          <w:u w:val="single"/>
          <w:lang w:val="ru-RU"/>
        </w:rPr>
        <w:t>Надежность работы системы.</w:t>
      </w:r>
    </w:p>
    <w:p w:rsidR="00D82C08" w:rsidRPr="0002479F" w:rsidRDefault="00D82C08" w:rsidP="00D82C08">
      <w:pPr>
        <w:pStyle w:val="a3"/>
        <w:spacing w:before="170"/>
        <w:ind w:left="0" w:firstLine="709"/>
        <w:rPr>
          <w:lang w:val="ru-RU"/>
        </w:rPr>
      </w:pPr>
      <w:r w:rsidRPr="0002479F">
        <w:rPr>
          <w:lang w:val="ru-RU"/>
        </w:rPr>
        <w:t>Электрические сети находятся в удовлетворительном состоянии.</w:t>
      </w:r>
    </w:p>
    <w:p w:rsidR="00D82C08" w:rsidRPr="0002479F" w:rsidRDefault="00D82C08" w:rsidP="00D82C08">
      <w:pPr>
        <w:pStyle w:val="a3"/>
        <w:tabs>
          <w:tab w:val="left" w:pos="1255"/>
          <w:tab w:val="left" w:pos="2324"/>
          <w:tab w:val="left" w:pos="4209"/>
          <w:tab w:val="left" w:pos="6017"/>
          <w:tab w:val="left" w:pos="8613"/>
        </w:tabs>
        <w:spacing w:before="167" w:line="276" w:lineRule="auto"/>
        <w:ind w:left="0" w:firstLine="709"/>
        <w:rPr>
          <w:lang w:val="ru-RU"/>
        </w:rPr>
      </w:pPr>
      <w:r w:rsidRPr="0002479F">
        <w:rPr>
          <w:lang w:val="ru-RU"/>
        </w:rPr>
        <w:t>В</w:t>
      </w:r>
      <w:r w:rsidRPr="0002479F">
        <w:rPr>
          <w:lang w:val="ru-RU"/>
        </w:rPr>
        <w:tab/>
        <w:t>целях</w:t>
      </w:r>
      <w:r w:rsidRPr="0002479F">
        <w:rPr>
          <w:lang w:val="ru-RU"/>
        </w:rPr>
        <w:tab/>
        <w:t>обеспечения</w:t>
      </w:r>
      <w:r w:rsidRPr="0002479F">
        <w:rPr>
          <w:lang w:val="ru-RU"/>
        </w:rPr>
        <w:tab/>
        <w:t>надежности</w:t>
      </w:r>
      <w:r w:rsidRPr="0002479F">
        <w:rPr>
          <w:lang w:val="ru-RU"/>
        </w:rPr>
        <w:tab/>
        <w:t>электроснабжения</w:t>
      </w:r>
      <w:r w:rsidRPr="0002479F">
        <w:rPr>
          <w:lang w:val="ru-RU"/>
        </w:rPr>
        <w:tab/>
      </w:r>
      <w:r w:rsidRPr="0002479F">
        <w:rPr>
          <w:spacing w:val="-1"/>
          <w:lang w:val="ru-RU"/>
        </w:rPr>
        <w:t xml:space="preserve">предприятием </w:t>
      </w:r>
      <w:r w:rsidRPr="0002479F">
        <w:rPr>
          <w:lang w:val="ru-RU"/>
        </w:rPr>
        <w:t>составляются планы капитального ремонта сетей и оборудования.</w:t>
      </w:r>
    </w:p>
    <w:p w:rsidR="00D82C08" w:rsidRPr="0002479F" w:rsidRDefault="00D82C08" w:rsidP="00D82C08">
      <w:pPr>
        <w:pStyle w:val="a3"/>
        <w:spacing w:before="3" w:line="276" w:lineRule="auto"/>
        <w:ind w:left="0" w:firstLine="709"/>
        <w:jc w:val="both"/>
        <w:rPr>
          <w:lang w:val="ru-RU"/>
        </w:rPr>
      </w:pPr>
      <w:r w:rsidRPr="0002479F">
        <w:rPr>
          <w:lang w:val="ru-RU"/>
        </w:rPr>
        <w:t>В результате аварийных отключений недопоставок электроэнергии потребителям не произошло, так как присоединение потребителей к электрической сети осуществляется в соответствии с требованиями ПУЭ к надежности электроснабжения объектов соответствующих категорий.</w:t>
      </w:r>
    </w:p>
    <w:p w:rsidR="00D82C08" w:rsidRPr="0002479F" w:rsidRDefault="00D82C08" w:rsidP="00D82C08">
      <w:pPr>
        <w:pStyle w:val="a3"/>
        <w:spacing w:before="3" w:line="276" w:lineRule="auto"/>
        <w:ind w:left="0" w:firstLine="709"/>
        <w:jc w:val="both"/>
        <w:rPr>
          <w:lang w:val="ru-RU"/>
        </w:rPr>
      </w:pPr>
      <w:r w:rsidRPr="0002479F">
        <w:rPr>
          <w:lang w:val="ru-RU"/>
        </w:rPr>
        <w:t>Условия договоров по передаче электроэнергии и технологическим присоединениям к электрическим сетям регулируются Постановлениями Правительства РФ.</w:t>
      </w:r>
    </w:p>
    <w:p w:rsidR="00D82C08" w:rsidRPr="0002479F" w:rsidRDefault="00D82C08" w:rsidP="00D82C08">
      <w:pPr>
        <w:pStyle w:val="a3"/>
        <w:spacing w:before="121"/>
        <w:ind w:left="0" w:firstLine="709"/>
        <w:rPr>
          <w:lang w:val="ru-RU"/>
        </w:rPr>
      </w:pPr>
      <w:r w:rsidRPr="0002479F">
        <w:rPr>
          <w:u w:val="single"/>
          <w:lang w:val="ru-RU"/>
        </w:rPr>
        <w:t>Качество поставляемого ресурса.</w:t>
      </w:r>
    </w:p>
    <w:p w:rsidR="00D82C08" w:rsidRPr="0002479F" w:rsidRDefault="00D82C08" w:rsidP="00D82C08">
      <w:pPr>
        <w:pStyle w:val="a3"/>
        <w:spacing w:before="170" w:line="276" w:lineRule="auto"/>
        <w:ind w:left="0" w:firstLine="709"/>
        <w:jc w:val="both"/>
        <w:rPr>
          <w:lang w:val="ru-RU"/>
        </w:rPr>
      </w:pPr>
      <w:r w:rsidRPr="0002479F">
        <w:rPr>
          <w:lang w:val="ru-RU"/>
        </w:rPr>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D82C08" w:rsidRPr="0002479F" w:rsidRDefault="00D82C08" w:rsidP="00D82C08">
      <w:pPr>
        <w:pStyle w:val="a3"/>
        <w:spacing w:before="124"/>
        <w:ind w:left="0" w:firstLine="709"/>
        <w:rPr>
          <w:lang w:val="ru-RU"/>
        </w:rPr>
      </w:pPr>
      <w:r w:rsidRPr="0002479F">
        <w:rPr>
          <w:lang w:val="ru-RU"/>
        </w:rPr>
        <w:t>Показателями качества электроэнергии являются:</w:t>
      </w:r>
    </w:p>
    <w:p w:rsidR="00D82C08" w:rsidRPr="0002479F" w:rsidRDefault="00D82C08" w:rsidP="00D82C08">
      <w:pPr>
        <w:pStyle w:val="a5"/>
        <w:numPr>
          <w:ilvl w:val="0"/>
          <w:numId w:val="11"/>
        </w:numPr>
        <w:tabs>
          <w:tab w:val="left" w:pos="966"/>
        </w:tabs>
        <w:spacing w:before="106"/>
        <w:ind w:left="0" w:firstLine="709"/>
        <w:rPr>
          <w:sz w:val="28"/>
          <w:szCs w:val="28"/>
          <w:lang w:val="ru-RU"/>
        </w:rPr>
      </w:pPr>
      <w:r w:rsidRPr="0002479F">
        <w:rPr>
          <w:sz w:val="28"/>
          <w:szCs w:val="28"/>
          <w:lang w:val="ru-RU"/>
        </w:rPr>
        <w:t>отклонение напряжения от своего номинального значения;</w:t>
      </w:r>
    </w:p>
    <w:p w:rsidR="00D82C08" w:rsidRPr="0002479F" w:rsidRDefault="00D82C08" w:rsidP="00D82C08">
      <w:pPr>
        <w:pStyle w:val="a5"/>
        <w:numPr>
          <w:ilvl w:val="0"/>
          <w:numId w:val="11"/>
        </w:numPr>
        <w:tabs>
          <w:tab w:val="left" w:pos="966"/>
        </w:tabs>
        <w:ind w:left="0" w:firstLine="709"/>
        <w:rPr>
          <w:sz w:val="28"/>
          <w:szCs w:val="28"/>
        </w:rPr>
      </w:pPr>
      <w:r w:rsidRPr="0002479F">
        <w:rPr>
          <w:sz w:val="28"/>
          <w:szCs w:val="28"/>
        </w:rPr>
        <w:t>колебания</w:t>
      </w:r>
      <w:r w:rsidRPr="0002479F">
        <w:rPr>
          <w:sz w:val="28"/>
          <w:szCs w:val="28"/>
          <w:lang w:val="ru-RU"/>
        </w:rPr>
        <w:t xml:space="preserve"> </w:t>
      </w:r>
      <w:r w:rsidRPr="0002479F">
        <w:rPr>
          <w:sz w:val="28"/>
          <w:szCs w:val="28"/>
        </w:rPr>
        <w:t>напряжения</w:t>
      </w:r>
      <w:r w:rsidRPr="0002479F">
        <w:rPr>
          <w:sz w:val="28"/>
          <w:szCs w:val="28"/>
          <w:lang w:val="ru-RU"/>
        </w:rPr>
        <w:t xml:space="preserve"> </w:t>
      </w:r>
      <w:r w:rsidRPr="0002479F">
        <w:rPr>
          <w:sz w:val="28"/>
          <w:szCs w:val="28"/>
        </w:rPr>
        <w:t>от</w:t>
      </w:r>
      <w:r w:rsidRPr="0002479F">
        <w:rPr>
          <w:sz w:val="28"/>
          <w:szCs w:val="28"/>
          <w:lang w:val="ru-RU"/>
        </w:rPr>
        <w:t xml:space="preserve"> </w:t>
      </w:r>
      <w:r w:rsidRPr="0002479F">
        <w:rPr>
          <w:sz w:val="28"/>
          <w:szCs w:val="28"/>
        </w:rPr>
        <w:t>номинала;</w:t>
      </w:r>
    </w:p>
    <w:p w:rsidR="00D82C08" w:rsidRPr="0002479F" w:rsidRDefault="00D82C08" w:rsidP="00D82C08">
      <w:pPr>
        <w:pStyle w:val="a5"/>
        <w:numPr>
          <w:ilvl w:val="0"/>
          <w:numId w:val="11"/>
        </w:numPr>
        <w:tabs>
          <w:tab w:val="left" w:pos="966"/>
        </w:tabs>
        <w:spacing w:before="45"/>
        <w:ind w:left="0" w:firstLine="709"/>
        <w:rPr>
          <w:sz w:val="28"/>
          <w:szCs w:val="28"/>
        </w:rPr>
      </w:pPr>
      <w:r w:rsidRPr="0002479F">
        <w:rPr>
          <w:sz w:val="28"/>
          <w:szCs w:val="28"/>
        </w:rPr>
        <w:t>не</w:t>
      </w:r>
      <w:r w:rsidRPr="0002479F">
        <w:rPr>
          <w:sz w:val="28"/>
          <w:szCs w:val="28"/>
          <w:lang w:val="ru-RU"/>
        </w:rPr>
        <w:t xml:space="preserve"> </w:t>
      </w:r>
      <w:r w:rsidRPr="0002479F">
        <w:rPr>
          <w:sz w:val="28"/>
          <w:szCs w:val="28"/>
        </w:rPr>
        <w:t>синусоидальность</w:t>
      </w:r>
      <w:r w:rsidRPr="0002479F">
        <w:rPr>
          <w:sz w:val="28"/>
          <w:szCs w:val="28"/>
          <w:lang w:val="ru-RU"/>
        </w:rPr>
        <w:t xml:space="preserve"> </w:t>
      </w:r>
      <w:r w:rsidRPr="0002479F">
        <w:rPr>
          <w:sz w:val="28"/>
          <w:szCs w:val="28"/>
        </w:rPr>
        <w:t>напряжения;</w:t>
      </w:r>
    </w:p>
    <w:p w:rsidR="00D82C08" w:rsidRPr="0002479F" w:rsidRDefault="00D82C08" w:rsidP="00D82C08">
      <w:pPr>
        <w:pStyle w:val="a5"/>
        <w:numPr>
          <w:ilvl w:val="0"/>
          <w:numId w:val="11"/>
        </w:numPr>
        <w:tabs>
          <w:tab w:val="left" w:pos="966"/>
        </w:tabs>
        <w:ind w:left="0" w:firstLine="709"/>
        <w:rPr>
          <w:sz w:val="28"/>
          <w:szCs w:val="28"/>
        </w:rPr>
      </w:pPr>
      <w:r w:rsidRPr="0002479F">
        <w:rPr>
          <w:sz w:val="28"/>
          <w:szCs w:val="28"/>
        </w:rPr>
        <w:t>не</w:t>
      </w:r>
      <w:r w:rsidRPr="0002479F">
        <w:rPr>
          <w:sz w:val="28"/>
          <w:szCs w:val="28"/>
          <w:lang w:val="ru-RU"/>
        </w:rPr>
        <w:t xml:space="preserve"> </w:t>
      </w:r>
      <w:r w:rsidRPr="0002479F">
        <w:rPr>
          <w:sz w:val="28"/>
          <w:szCs w:val="28"/>
        </w:rPr>
        <w:t>симметрия</w:t>
      </w:r>
      <w:r w:rsidRPr="0002479F">
        <w:rPr>
          <w:sz w:val="28"/>
          <w:szCs w:val="28"/>
          <w:lang w:val="ru-RU"/>
        </w:rPr>
        <w:t xml:space="preserve"> </w:t>
      </w:r>
      <w:r w:rsidRPr="0002479F">
        <w:rPr>
          <w:sz w:val="28"/>
          <w:szCs w:val="28"/>
        </w:rPr>
        <w:t>напряжений;</w:t>
      </w:r>
    </w:p>
    <w:p w:rsidR="00D82C08" w:rsidRPr="0002479F" w:rsidRDefault="00D82C08" w:rsidP="00D82C08">
      <w:pPr>
        <w:pStyle w:val="a5"/>
        <w:numPr>
          <w:ilvl w:val="0"/>
          <w:numId w:val="11"/>
        </w:numPr>
        <w:tabs>
          <w:tab w:val="left" w:pos="966"/>
        </w:tabs>
        <w:spacing w:before="45"/>
        <w:ind w:left="0" w:firstLine="709"/>
        <w:rPr>
          <w:sz w:val="28"/>
          <w:szCs w:val="28"/>
          <w:lang w:val="ru-RU"/>
        </w:rPr>
      </w:pPr>
      <w:r w:rsidRPr="0002479F">
        <w:rPr>
          <w:sz w:val="28"/>
          <w:szCs w:val="28"/>
          <w:lang w:val="ru-RU"/>
        </w:rPr>
        <w:t>отклонение частоты от своего номинального</w:t>
      </w:r>
      <w:r w:rsidR="0006057B" w:rsidRPr="0002479F">
        <w:rPr>
          <w:sz w:val="28"/>
          <w:szCs w:val="28"/>
          <w:lang w:val="ru-RU"/>
        </w:rPr>
        <w:t xml:space="preserve"> </w:t>
      </w:r>
      <w:r w:rsidRPr="0002479F">
        <w:rPr>
          <w:sz w:val="28"/>
          <w:szCs w:val="28"/>
          <w:lang w:val="ru-RU"/>
        </w:rPr>
        <w:t>значения;</w:t>
      </w:r>
    </w:p>
    <w:p w:rsidR="00D82C08" w:rsidRPr="0002479F" w:rsidRDefault="00D82C08" w:rsidP="00D82C08">
      <w:pPr>
        <w:pStyle w:val="a5"/>
        <w:numPr>
          <w:ilvl w:val="0"/>
          <w:numId w:val="11"/>
        </w:numPr>
        <w:tabs>
          <w:tab w:val="left" w:pos="966"/>
        </w:tabs>
        <w:ind w:left="0" w:firstLine="709"/>
        <w:rPr>
          <w:sz w:val="28"/>
          <w:szCs w:val="28"/>
        </w:rPr>
      </w:pPr>
      <w:r w:rsidRPr="0002479F">
        <w:rPr>
          <w:sz w:val="28"/>
          <w:szCs w:val="28"/>
        </w:rPr>
        <w:t>длительность</w:t>
      </w:r>
      <w:r w:rsidRPr="0002479F">
        <w:rPr>
          <w:sz w:val="28"/>
          <w:szCs w:val="28"/>
          <w:lang w:val="ru-RU"/>
        </w:rPr>
        <w:t xml:space="preserve"> </w:t>
      </w:r>
      <w:r w:rsidRPr="0002479F">
        <w:rPr>
          <w:sz w:val="28"/>
          <w:szCs w:val="28"/>
        </w:rPr>
        <w:t>провала</w:t>
      </w:r>
      <w:r w:rsidRPr="0002479F">
        <w:rPr>
          <w:sz w:val="28"/>
          <w:szCs w:val="28"/>
          <w:lang w:val="ru-RU"/>
        </w:rPr>
        <w:t xml:space="preserve"> </w:t>
      </w:r>
      <w:r w:rsidRPr="0002479F">
        <w:rPr>
          <w:sz w:val="28"/>
          <w:szCs w:val="28"/>
        </w:rPr>
        <w:t>напряжения;</w:t>
      </w:r>
    </w:p>
    <w:p w:rsidR="00D82C08" w:rsidRPr="0002479F" w:rsidRDefault="00D82C08" w:rsidP="00D82C08">
      <w:pPr>
        <w:pStyle w:val="a5"/>
        <w:numPr>
          <w:ilvl w:val="0"/>
          <w:numId w:val="11"/>
        </w:numPr>
        <w:tabs>
          <w:tab w:val="left" w:pos="966"/>
        </w:tabs>
        <w:ind w:left="0" w:firstLine="709"/>
        <w:rPr>
          <w:sz w:val="28"/>
          <w:szCs w:val="28"/>
        </w:rPr>
      </w:pPr>
      <w:r w:rsidRPr="0002479F">
        <w:rPr>
          <w:sz w:val="28"/>
          <w:szCs w:val="28"/>
        </w:rPr>
        <w:t>импульс</w:t>
      </w:r>
      <w:r w:rsidRPr="0002479F">
        <w:rPr>
          <w:sz w:val="28"/>
          <w:szCs w:val="28"/>
          <w:lang w:val="ru-RU"/>
        </w:rPr>
        <w:t xml:space="preserve"> </w:t>
      </w:r>
      <w:r w:rsidRPr="0002479F">
        <w:rPr>
          <w:sz w:val="28"/>
          <w:szCs w:val="28"/>
        </w:rPr>
        <w:t>напряжения;</w:t>
      </w:r>
    </w:p>
    <w:p w:rsidR="00D82C08" w:rsidRPr="0002479F" w:rsidRDefault="00D82C08" w:rsidP="00D82C08">
      <w:pPr>
        <w:pStyle w:val="a5"/>
        <w:numPr>
          <w:ilvl w:val="0"/>
          <w:numId w:val="11"/>
        </w:numPr>
        <w:tabs>
          <w:tab w:val="left" w:pos="966"/>
        </w:tabs>
        <w:spacing w:before="45"/>
        <w:ind w:left="0" w:firstLine="709"/>
        <w:rPr>
          <w:sz w:val="28"/>
          <w:szCs w:val="28"/>
        </w:rPr>
      </w:pPr>
      <w:r w:rsidRPr="0002479F">
        <w:rPr>
          <w:sz w:val="28"/>
          <w:szCs w:val="28"/>
        </w:rPr>
        <w:t>временное</w:t>
      </w:r>
      <w:r w:rsidRPr="0002479F">
        <w:rPr>
          <w:sz w:val="28"/>
          <w:szCs w:val="28"/>
          <w:lang w:val="ru-RU"/>
        </w:rPr>
        <w:t xml:space="preserve"> </w:t>
      </w:r>
      <w:r w:rsidRPr="0002479F">
        <w:rPr>
          <w:sz w:val="28"/>
          <w:szCs w:val="28"/>
        </w:rPr>
        <w:t>перенапряжение.</w:t>
      </w:r>
    </w:p>
    <w:p w:rsidR="00D82C08" w:rsidRPr="0002479F" w:rsidRDefault="00D82C08" w:rsidP="00D82C08">
      <w:pPr>
        <w:pStyle w:val="a3"/>
        <w:spacing w:before="169" w:line="276" w:lineRule="auto"/>
        <w:ind w:left="0" w:firstLine="709"/>
        <w:jc w:val="both"/>
        <w:rPr>
          <w:lang w:val="ru-RU"/>
        </w:rPr>
      </w:pPr>
      <w:r w:rsidRPr="0002479F">
        <w:rPr>
          <w:lang w:val="ru-RU"/>
        </w:rPr>
        <w:t xml:space="preserve">Качество электрической энергии в сельском поселении обеспечивается совместными действиями организаций, передающих электроэнергию и </w:t>
      </w:r>
      <w:r w:rsidRPr="0002479F">
        <w:rPr>
          <w:lang w:val="ru-RU"/>
        </w:rPr>
        <w:lastRenderedPageBreak/>
        <w:t>снабжающих электрической энергией потребителей. Данные организации отвечают перед потребителями за неисполнение или ненадлежащее исполнение обязательств по соответствующим договорам, в том числе за надежность снабжения их электрической энергией и ее качество в соответствии с техническими регламентами и иными обязательными требованиями.</w:t>
      </w:r>
    </w:p>
    <w:p w:rsidR="00D82C08" w:rsidRPr="0002479F" w:rsidRDefault="00A60480" w:rsidP="00950F79">
      <w:pPr>
        <w:pStyle w:val="a3"/>
        <w:spacing w:before="41" w:line="276" w:lineRule="auto"/>
        <w:ind w:left="0" w:firstLine="709"/>
        <w:jc w:val="both"/>
        <w:rPr>
          <w:lang w:val="ru-RU"/>
        </w:rPr>
      </w:pPr>
      <w:r w:rsidRPr="0002479F">
        <w:rPr>
          <w:lang w:val="ru-RU"/>
        </w:rPr>
        <w:t>В</w:t>
      </w:r>
      <w:r w:rsidR="00D82C08" w:rsidRPr="0002479F">
        <w:rPr>
          <w:lang w:val="ru-RU"/>
        </w:rPr>
        <w:t xml:space="preserve"> договорах оказания услуг по передаче электрической энергии и энергоснабжения определяется категория надежности снабжения потребителя электрической энергией (далее – категория надежности), обуславливающая содержание обязательств по обеспечению надежности снабжения электрической энергией соответствующего потребителя, в том числе:</w:t>
      </w:r>
    </w:p>
    <w:p w:rsidR="00D82C08" w:rsidRPr="0002479F" w:rsidRDefault="00D82C08" w:rsidP="00D82C08">
      <w:pPr>
        <w:pStyle w:val="a5"/>
        <w:numPr>
          <w:ilvl w:val="0"/>
          <w:numId w:val="11"/>
        </w:numPr>
        <w:tabs>
          <w:tab w:val="left" w:pos="966"/>
        </w:tabs>
        <w:spacing w:before="62" w:line="276" w:lineRule="auto"/>
        <w:ind w:left="0" w:firstLine="709"/>
        <w:jc w:val="both"/>
        <w:rPr>
          <w:sz w:val="28"/>
          <w:szCs w:val="28"/>
          <w:lang w:val="ru-RU"/>
        </w:rPr>
      </w:pPr>
      <w:r w:rsidRPr="0002479F">
        <w:rPr>
          <w:sz w:val="28"/>
          <w:szCs w:val="28"/>
          <w:lang w:val="ru-RU"/>
        </w:rPr>
        <w:t>допустимое число часов отключения в год, не связанного с неисполнением потребителем обязательств по соответствующим договорам и их расторжением, а также с обстоятельствами непреодолимой силы и иными основаниями, исключающими ответственность  гарантирующих поставщиков, энергоснабжающих, энергосбытовых и сетевых организаций и иных субъектов электроэнергетики перед потребителем в соответствии с законодательством Российской Федерации и условиями</w:t>
      </w:r>
      <w:r w:rsidR="0006057B" w:rsidRPr="0002479F">
        <w:rPr>
          <w:sz w:val="28"/>
          <w:szCs w:val="28"/>
          <w:lang w:val="ru-RU"/>
        </w:rPr>
        <w:t xml:space="preserve"> </w:t>
      </w:r>
      <w:r w:rsidRPr="0002479F">
        <w:rPr>
          <w:sz w:val="28"/>
          <w:szCs w:val="28"/>
          <w:lang w:val="ru-RU"/>
        </w:rPr>
        <w:t>договоров;</w:t>
      </w:r>
    </w:p>
    <w:p w:rsidR="00D82C08" w:rsidRPr="0002479F" w:rsidRDefault="00D82C08" w:rsidP="00D82C08">
      <w:pPr>
        <w:pStyle w:val="a5"/>
        <w:numPr>
          <w:ilvl w:val="0"/>
          <w:numId w:val="11"/>
        </w:numPr>
        <w:tabs>
          <w:tab w:val="left" w:pos="966"/>
        </w:tabs>
        <w:spacing w:before="1"/>
        <w:ind w:left="0" w:firstLine="709"/>
        <w:rPr>
          <w:sz w:val="28"/>
          <w:szCs w:val="28"/>
        </w:rPr>
      </w:pPr>
      <w:r w:rsidRPr="0002479F">
        <w:rPr>
          <w:sz w:val="28"/>
          <w:szCs w:val="28"/>
        </w:rPr>
        <w:t>срок</w:t>
      </w:r>
      <w:r w:rsidRPr="0002479F">
        <w:rPr>
          <w:sz w:val="28"/>
          <w:szCs w:val="28"/>
          <w:lang w:val="ru-RU"/>
        </w:rPr>
        <w:t xml:space="preserve"> </w:t>
      </w:r>
      <w:r w:rsidRPr="0002479F">
        <w:rPr>
          <w:sz w:val="28"/>
          <w:szCs w:val="28"/>
        </w:rPr>
        <w:t>восстановления</w:t>
      </w:r>
      <w:r w:rsidRPr="0002479F">
        <w:rPr>
          <w:sz w:val="28"/>
          <w:szCs w:val="28"/>
          <w:lang w:val="ru-RU"/>
        </w:rPr>
        <w:t xml:space="preserve"> </w:t>
      </w:r>
      <w:r w:rsidRPr="0002479F">
        <w:rPr>
          <w:sz w:val="28"/>
          <w:szCs w:val="28"/>
        </w:rPr>
        <w:t>энергоснабжения.</w:t>
      </w:r>
    </w:p>
    <w:p w:rsidR="00D82C08" w:rsidRPr="0002479F" w:rsidRDefault="00D82C08" w:rsidP="00D82C08">
      <w:pPr>
        <w:pStyle w:val="a3"/>
        <w:spacing w:before="169" w:line="276" w:lineRule="auto"/>
        <w:ind w:left="0" w:firstLine="709"/>
        <w:jc w:val="both"/>
        <w:rPr>
          <w:lang w:val="ru-RU"/>
        </w:rPr>
      </w:pPr>
      <w:r w:rsidRPr="0002479F">
        <w:rPr>
          <w:lang w:val="ru-RU"/>
        </w:rPr>
        <w:t>В случаях ограничения режима потребления электрической энергии сверх сроков, определенных категорией надежности снабжения, установленной в соответствующих договорах, нарушения установленного порядка полного и (или) частичного ограничения режима потребления электрической энергии, а также отклонений показателей качества электрической энергии сверх величин, установленных техническими регламентами и иными обязательными требованиями, лица, не исполнившие обязательства, несут предусмотренную законодательством Российской Федерации и договорами ответственность. Ответственность за нарушение таких обязательств перед гражданами-потребителями определяется,  в том числе в соответствии с жилищным законодательством Российской Федерации.</w:t>
      </w:r>
    </w:p>
    <w:p w:rsidR="00D82C08" w:rsidRPr="0002479F" w:rsidRDefault="00D82C08" w:rsidP="00D82C08">
      <w:pPr>
        <w:pStyle w:val="a3"/>
        <w:spacing w:before="121" w:line="276" w:lineRule="auto"/>
        <w:ind w:left="0" w:firstLine="709"/>
        <w:jc w:val="both"/>
        <w:rPr>
          <w:lang w:val="ru-RU"/>
        </w:rPr>
      </w:pPr>
      <w:r w:rsidRPr="0002479F">
        <w:rPr>
          <w:lang w:val="ru-RU"/>
        </w:rPr>
        <w:t>В соответствии с Законом Российской Федерации «О защите прав потребителей» (ст. 7) и Постановлением Правительства России от 13.08.1997 №  1013 электрическая энергия подлежит обязательной сертификации по показателям качества электроэнергии, установленным ГОСТ 13109-97 «Нормы качества электрической энергии в системах электроснабжения общего</w:t>
      </w:r>
      <w:r w:rsidR="0006057B" w:rsidRPr="0002479F">
        <w:rPr>
          <w:lang w:val="ru-RU"/>
        </w:rPr>
        <w:t xml:space="preserve"> </w:t>
      </w:r>
      <w:r w:rsidRPr="0002479F">
        <w:rPr>
          <w:lang w:val="ru-RU"/>
        </w:rPr>
        <w:t>назначения».</w:t>
      </w:r>
    </w:p>
    <w:p w:rsidR="00D82C08" w:rsidRPr="0002479F" w:rsidRDefault="00D82C08" w:rsidP="00D82C08">
      <w:pPr>
        <w:pStyle w:val="a3"/>
        <w:spacing w:before="121" w:line="276" w:lineRule="auto"/>
        <w:ind w:left="0" w:firstLine="709"/>
        <w:jc w:val="both"/>
        <w:rPr>
          <w:lang w:val="ru-RU"/>
        </w:rPr>
      </w:pPr>
      <w:r w:rsidRPr="0002479F">
        <w:rPr>
          <w:lang w:val="ru-RU"/>
        </w:rPr>
        <w:t>Нормы КЭ, установленные стандартом, включаются в технические условия на присоединение потребителей электрической энергии и в договоры на пользование электрической энергией между электроснабжающими организациями и потребителями электрической энергии.</w:t>
      </w:r>
    </w:p>
    <w:p w:rsidR="00D82C08" w:rsidRPr="0002479F" w:rsidRDefault="00D82C08" w:rsidP="00D82C08">
      <w:pPr>
        <w:pStyle w:val="a3"/>
        <w:spacing w:before="121" w:line="276" w:lineRule="auto"/>
        <w:ind w:left="0" w:firstLine="709"/>
        <w:jc w:val="both"/>
        <w:rPr>
          <w:lang w:val="ru-RU"/>
        </w:rPr>
      </w:pPr>
      <w:r w:rsidRPr="0002479F">
        <w:rPr>
          <w:lang w:val="ru-RU"/>
        </w:rPr>
        <w:lastRenderedPageBreak/>
        <w:t>Контроль за соблюдением энергоснабжающими организациями и потребителями электрической энергии требований стандарта осуществляют органы надзора и аккредитованные в установленном порядке испытательные лаборатории по качеству</w:t>
      </w:r>
      <w:r w:rsidR="0006057B" w:rsidRPr="0002479F">
        <w:rPr>
          <w:lang w:val="ru-RU"/>
        </w:rPr>
        <w:t xml:space="preserve"> </w:t>
      </w:r>
      <w:r w:rsidRPr="0002479F">
        <w:rPr>
          <w:lang w:val="ru-RU"/>
        </w:rPr>
        <w:t>электроэнергии.</w:t>
      </w:r>
    </w:p>
    <w:p w:rsidR="00D82C08" w:rsidRPr="0002479F" w:rsidRDefault="00D82C08" w:rsidP="00950F79">
      <w:pPr>
        <w:pStyle w:val="a3"/>
        <w:spacing w:before="41" w:line="276" w:lineRule="auto"/>
        <w:ind w:left="0" w:firstLine="709"/>
        <w:jc w:val="both"/>
        <w:rPr>
          <w:lang w:val="ru-RU"/>
        </w:rPr>
      </w:pPr>
      <w:r w:rsidRPr="0002479F">
        <w:rPr>
          <w:lang w:val="ru-RU"/>
        </w:rPr>
        <w:t>Контроль качества электрической энергии в точках общего присоединения потребителей электрической энергии к системам электроснабжения общего назначения проводят энергоснабжающие организации.</w:t>
      </w:r>
    </w:p>
    <w:p w:rsidR="00D82C08" w:rsidRPr="0002479F" w:rsidRDefault="00D82C08" w:rsidP="0006057B">
      <w:pPr>
        <w:pStyle w:val="a3"/>
        <w:spacing w:before="121"/>
        <w:ind w:left="0" w:firstLine="709"/>
        <w:rPr>
          <w:lang w:val="ru-RU"/>
        </w:rPr>
      </w:pPr>
      <w:r w:rsidRPr="0002479F">
        <w:rPr>
          <w:u w:val="single"/>
          <w:lang w:val="ru-RU"/>
        </w:rPr>
        <w:t>Воздействие на окружающую среду.</w:t>
      </w:r>
    </w:p>
    <w:p w:rsidR="00D82C08" w:rsidRPr="0002479F" w:rsidRDefault="00D82C08" w:rsidP="0006057B">
      <w:pPr>
        <w:pStyle w:val="a3"/>
        <w:spacing w:before="167" w:line="276" w:lineRule="auto"/>
        <w:ind w:left="0" w:firstLine="709"/>
        <w:jc w:val="both"/>
        <w:rPr>
          <w:lang w:val="ru-RU"/>
        </w:rPr>
      </w:pPr>
      <w:r w:rsidRPr="0002479F">
        <w:rPr>
          <w:lang w:val="ru-RU"/>
        </w:rPr>
        <w:t>Так как в сельском поселении отсутствуют собственные генерирующие источники электроэнергии, то вредное воздействие на экологию со стороны объектов электроэнергетики в процессе эксплуатации ограничивается воздействием при строительстве и воздействием при утилизации демонтированного оборудования и расходных</w:t>
      </w:r>
      <w:r w:rsidR="0006057B" w:rsidRPr="0002479F">
        <w:rPr>
          <w:lang w:val="ru-RU"/>
        </w:rPr>
        <w:t xml:space="preserve"> </w:t>
      </w:r>
      <w:r w:rsidRPr="0002479F">
        <w:rPr>
          <w:lang w:val="ru-RU"/>
        </w:rPr>
        <w:t>материалов.</w:t>
      </w:r>
    </w:p>
    <w:p w:rsidR="00D82C08" w:rsidRPr="0002479F" w:rsidRDefault="00D82C08" w:rsidP="0006057B">
      <w:pPr>
        <w:pStyle w:val="a3"/>
        <w:spacing w:before="123" w:line="276" w:lineRule="auto"/>
        <w:ind w:left="0" w:firstLine="709"/>
        <w:jc w:val="both"/>
        <w:rPr>
          <w:lang w:val="ru-RU"/>
        </w:rPr>
      </w:pPr>
      <w:r w:rsidRPr="0002479F">
        <w:rPr>
          <w:lang w:val="ru-RU"/>
        </w:rPr>
        <w:t>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w:t>
      </w:r>
      <w:r w:rsidR="005B78BD">
        <w:rPr>
          <w:lang w:val="ru-RU"/>
        </w:rPr>
        <w:t xml:space="preserve"> </w:t>
      </w:r>
      <w:r w:rsidRPr="0002479F">
        <w:rPr>
          <w:lang w:val="ru-RU"/>
        </w:rPr>
        <w:t>(отсыпки).</w:t>
      </w:r>
    </w:p>
    <w:p w:rsidR="00D82C08" w:rsidRPr="0002479F" w:rsidRDefault="00D82C08" w:rsidP="0006057B">
      <w:pPr>
        <w:pStyle w:val="a3"/>
        <w:spacing w:before="123" w:line="276" w:lineRule="auto"/>
        <w:ind w:left="0" w:firstLine="709"/>
        <w:jc w:val="both"/>
        <w:rPr>
          <w:lang w:val="ru-RU"/>
        </w:rPr>
      </w:pPr>
      <w:r w:rsidRPr="0002479F">
        <w:rPr>
          <w:lang w:val="ru-RU"/>
        </w:rPr>
        <w:t>Элементы системы электроснабжения, оказывающие воздействие на окружающую среду после истечения нормативного срока эксплуатации:</w:t>
      </w:r>
    </w:p>
    <w:p w:rsidR="00D82C08" w:rsidRPr="0002479F" w:rsidRDefault="00D82C08" w:rsidP="0006057B">
      <w:pPr>
        <w:pStyle w:val="a5"/>
        <w:numPr>
          <w:ilvl w:val="0"/>
          <w:numId w:val="11"/>
        </w:numPr>
        <w:tabs>
          <w:tab w:val="left" w:pos="966"/>
          <w:tab w:val="left" w:pos="2500"/>
          <w:tab w:val="left" w:pos="3877"/>
          <w:tab w:val="left" w:pos="6268"/>
          <w:tab w:val="left" w:pos="6796"/>
          <w:tab w:val="left" w:pos="9164"/>
        </w:tabs>
        <w:spacing w:before="60" w:line="273" w:lineRule="auto"/>
        <w:ind w:left="0" w:firstLine="709"/>
        <w:rPr>
          <w:sz w:val="28"/>
          <w:szCs w:val="28"/>
          <w:lang w:val="ru-RU"/>
        </w:rPr>
      </w:pPr>
      <w:r w:rsidRPr="0002479F">
        <w:rPr>
          <w:sz w:val="28"/>
          <w:szCs w:val="28"/>
          <w:lang w:val="ru-RU"/>
        </w:rPr>
        <w:t>масляные</w:t>
      </w:r>
      <w:r w:rsidRPr="0002479F">
        <w:rPr>
          <w:sz w:val="28"/>
          <w:szCs w:val="28"/>
          <w:lang w:val="ru-RU"/>
        </w:rPr>
        <w:tab/>
        <w:t>силовые</w:t>
      </w:r>
      <w:r w:rsidRPr="0002479F">
        <w:rPr>
          <w:sz w:val="28"/>
          <w:szCs w:val="28"/>
          <w:lang w:val="ru-RU"/>
        </w:rPr>
        <w:tab/>
        <w:t>трансформаторы</w:t>
      </w:r>
      <w:r w:rsidRPr="0002479F">
        <w:rPr>
          <w:sz w:val="28"/>
          <w:szCs w:val="28"/>
          <w:lang w:val="ru-RU"/>
        </w:rPr>
        <w:tab/>
        <w:t>и</w:t>
      </w:r>
      <w:r w:rsidRPr="0002479F">
        <w:rPr>
          <w:sz w:val="28"/>
          <w:szCs w:val="28"/>
          <w:lang w:val="ru-RU"/>
        </w:rPr>
        <w:tab/>
        <w:t>высоковольтные</w:t>
      </w:r>
      <w:r w:rsidRPr="0002479F">
        <w:rPr>
          <w:sz w:val="28"/>
          <w:szCs w:val="28"/>
          <w:lang w:val="ru-RU"/>
        </w:rPr>
        <w:tab/>
        <w:t>масляные выключатели;</w:t>
      </w:r>
    </w:p>
    <w:p w:rsidR="00D82C08" w:rsidRPr="0002479F" w:rsidRDefault="00D82C08" w:rsidP="0006057B">
      <w:pPr>
        <w:pStyle w:val="a5"/>
        <w:numPr>
          <w:ilvl w:val="0"/>
          <w:numId w:val="11"/>
        </w:numPr>
        <w:tabs>
          <w:tab w:val="left" w:pos="966"/>
        </w:tabs>
        <w:spacing w:before="3"/>
        <w:ind w:left="0" w:firstLine="709"/>
        <w:rPr>
          <w:sz w:val="28"/>
          <w:szCs w:val="28"/>
        </w:rPr>
      </w:pPr>
      <w:r w:rsidRPr="0002479F">
        <w:rPr>
          <w:sz w:val="28"/>
          <w:szCs w:val="28"/>
        </w:rPr>
        <w:t>аккумуляторные</w:t>
      </w:r>
      <w:r w:rsidR="0006057B" w:rsidRPr="0002479F">
        <w:rPr>
          <w:sz w:val="28"/>
          <w:szCs w:val="28"/>
          <w:lang w:val="ru-RU"/>
        </w:rPr>
        <w:t xml:space="preserve"> </w:t>
      </w:r>
      <w:r w:rsidRPr="0002479F">
        <w:rPr>
          <w:sz w:val="28"/>
          <w:szCs w:val="28"/>
        </w:rPr>
        <w:t>батареи;</w:t>
      </w:r>
    </w:p>
    <w:p w:rsidR="00D82C08" w:rsidRPr="0002479F" w:rsidRDefault="00D82C08" w:rsidP="0006057B">
      <w:pPr>
        <w:pStyle w:val="a5"/>
        <w:numPr>
          <w:ilvl w:val="0"/>
          <w:numId w:val="11"/>
        </w:numPr>
        <w:tabs>
          <w:tab w:val="left" w:pos="966"/>
        </w:tabs>
        <w:ind w:left="0" w:firstLine="709"/>
        <w:rPr>
          <w:sz w:val="28"/>
          <w:szCs w:val="28"/>
        </w:rPr>
      </w:pPr>
      <w:r w:rsidRPr="0002479F">
        <w:rPr>
          <w:sz w:val="28"/>
          <w:szCs w:val="28"/>
        </w:rPr>
        <w:t>масляные</w:t>
      </w:r>
      <w:r w:rsidR="0006057B" w:rsidRPr="0002479F">
        <w:rPr>
          <w:sz w:val="28"/>
          <w:szCs w:val="28"/>
          <w:lang w:val="ru-RU"/>
        </w:rPr>
        <w:t xml:space="preserve"> </w:t>
      </w:r>
      <w:r w:rsidRPr="0002479F">
        <w:rPr>
          <w:sz w:val="28"/>
          <w:szCs w:val="28"/>
        </w:rPr>
        <w:t>кабели.</w:t>
      </w:r>
    </w:p>
    <w:p w:rsidR="00D82C08" w:rsidRPr="0002479F" w:rsidRDefault="00D82C08" w:rsidP="0006057B">
      <w:pPr>
        <w:pStyle w:val="a3"/>
        <w:spacing w:before="166" w:line="276" w:lineRule="auto"/>
        <w:ind w:left="0" w:firstLine="709"/>
        <w:jc w:val="both"/>
        <w:rPr>
          <w:lang w:val="ru-RU"/>
        </w:rPr>
      </w:pPr>
      <w:r w:rsidRPr="0002479F">
        <w:rPr>
          <w:lang w:val="ru-RU"/>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w:t>
      </w:r>
      <w:r w:rsidR="0006057B" w:rsidRPr="0002479F">
        <w:rPr>
          <w:lang w:val="ru-RU"/>
        </w:rPr>
        <w:t xml:space="preserve"> </w:t>
      </w:r>
      <w:r w:rsidRPr="0002479F">
        <w:rPr>
          <w:lang w:val="ru-RU"/>
        </w:rPr>
        <w:t>прокладки.</w:t>
      </w:r>
    </w:p>
    <w:p w:rsidR="00D82C08" w:rsidRPr="0002479F" w:rsidRDefault="00D82C08" w:rsidP="0006057B">
      <w:pPr>
        <w:pStyle w:val="a3"/>
        <w:spacing w:before="123" w:line="276" w:lineRule="auto"/>
        <w:ind w:left="0" w:firstLine="709"/>
        <w:jc w:val="both"/>
        <w:rPr>
          <w:lang w:val="ru-RU"/>
        </w:rPr>
      </w:pPr>
      <w:r w:rsidRPr="0002479F">
        <w:rPr>
          <w:lang w:val="ru-RU"/>
        </w:rPr>
        <w:t>Для снижения вредного воздействия на почвы при строительстве необходимо соблюдать технологию строительства, установленную нормативной документацией для данного климатического района.</w:t>
      </w:r>
    </w:p>
    <w:p w:rsidR="00D82C08" w:rsidRPr="0002479F" w:rsidRDefault="00D82C08" w:rsidP="0006057B">
      <w:pPr>
        <w:pStyle w:val="a3"/>
        <w:spacing w:before="121" w:line="276" w:lineRule="auto"/>
        <w:ind w:left="0" w:firstLine="709"/>
        <w:jc w:val="both"/>
        <w:rPr>
          <w:lang w:val="ru-RU"/>
        </w:rPr>
      </w:pPr>
      <w:r w:rsidRPr="0002479F">
        <w:rPr>
          <w:lang w:val="ru-RU"/>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необходимо соблюдать все требования техники безопасности при осуществлении ремонтов, замены масла и т.д. Необходима правильная утилизация масла и отработавших трансформаторов и выключателей.</w:t>
      </w:r>
    </w:p>
    <w:p w:rsidR="00D82C08" w:rsidRPr="0002479F" w:rsidRDefault="00D82C08" w:rsidP="0006057B">
      <w:pPr>
        <w:pStyle w:val="a3"/>
        <w:spacing w:before="123" w:line="276" w:lineRule="auto"/>
        <w:ind w:left="0" w:firstLine="709"/>
        <w:jc w:val="both"/>
        <w:rPr>
          <w:lang w:val="ru-RU"/>
        </w:rPr>
      </w:pPr>
      <w:r w:rsidRPr="0002479F">
        <w:rPr>
          <w:lang w:val="ru-RU"/>
        </w:rPr>
        <w:t>Для исключения опасности нанесения ущерба окружающей среде возможно применение сухих трансформаторов и вакуумных выключателей взамен масляных.</w:t>
      </w:r>
    </w:p>
    <w:p w:rsidR="0006057B" w:rsidRPr="0002479F" w:rsidRDefault="00D82C08" w:rsidP="0006057B">
      <w:pPr>
        <w:pStyle w:val="a3"/>
        <w:tabs>
          <w:tab w:val="left" w:pos="1623"/>
          <w:tab w:val="left" w:pos="2789"/>
          <w:tab w:val="left" w:pos="4647"/>
          <w:tab w:val="left" w:pos="5590"/>
          <w:tab w:val="left" w:pos="7300"/>
          <w:tab w:val="left" w:pos="8950"/>
        </w:tabs>
        <w:spacing w:before="41" w:line="278" w:lineRule="auto"/>
        <w:ind w:left="0"/>
        <w:jc w:val="both"/>
        <w:rPr>
          <w:lang w:val="ru-RU"/>
        </w:rPr>
      </w:pPr>
      <w:r w:rsidRPr="0002479F">
        <w:rPr>
          <w:lang w:val="ru-RU"/>
        </w:rPr>
        <w:lastRenderedPageBreak/>
        <w:t>Эксплуатация аккумуляторных батарей сопровождается испарением электролита, что представляет опасность для здоровья лю</w:t>
      </w:r>
      <w:r w:rsidR="0006057B" w:rsidRPr="0002479F">
        <w:rPr>
          <w:lang w:val="ru-RU"/>
        </w:rPr>
        <w:t xml:space="preserve">дей. Также АКБ несут опасность </w:t>
      </w:r>
      <w:r w:rsidRPr="0002479F">
        <w:rPr>
          <w:lang w:val="ru-RU"/>
        </w:rPr>
        <w:t xml:space="preserve">разлива  электролита  и  попадания  его  </w:t>
      </w:r>
      <w:r w:rsidR="0006057B" w:rsidRPr="0002479F">
        <w:rPr>
          <w:lang w:val="ru-RU"/>
        </w:rPr>
        <w:t>в  почву  и  воду.  Во избежание нанесения ущерба окружающей</w:t>
      </w:r>
      <w:r w:rsidR="0006057B" w:rsidRPr="0002479F">
        <w:rPr>
          <w:lang w:val="ru-RU"/>
        </w:rPr>
        <w:tab/>
        <w:t>среде необходима правильная утилизация отработавших аккумуляторных батарей.</w:t>
      </w:r>
    </w:p>
    <w:p w:rsidR="00D82C08" w:rsidRPr="0002479F" w:rsidRDefault="00D82C08" w:rsidP="00950F79">
      <w:pPr>
        <w:pStyle w:val="a3"/>
        <w:spacing w:before="118" w:line="276" w:lineRule="auto"/>
        <w:ind w:left="0" w:firstLine="720"/>
        <w:jc w:val="both"/>
        <w:rPr>
          <w:lang w:val="ru-RU"/>
        </w:rPr>
      </w:pPr>
      <w:r w:rsidRPr="0002479F">
        <w:rPr>
          <w:lang w:val="ru-RU"/>
        </w:rPr>
        <w:t>Масляные кабели при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892D7A" w:rsidRPr="0002479F" w:rsidRDefault="00892D7A" w:rsidP="00892D7A">
      <w:pPr>
        <w:pStyle w:val="a3"/>
        <w:spacing w:before="121"/>
        <w:ind w:left="0"/>
        <w:jc w:val="center"/>
        <w:rPr>
          <w:u w:val="single"/>
          <w:lang w:val="ru-RU"/>
        </w:rPr>
      </w:pPr>
    </w:p>
    <w:p w:rsidR="00892D7A" w:rsidRPr="00696425" w:rsidRDefault="00892D7A" w:rsidP="00892D7A">
      <w:pPr>
        <w:pStyle w:val="a3"/>
        <w:spacing w:before="121"/>
        <w:ind w:left="0"/>
        <w:jc w:val="center"/>
        <w:rPr>
          <w:b/>
          <w:lang w:val="ru-RU"/>
        </w:rPr>
      </w:pPr>
      <w:r w:rsidRPr="00696425">
        <w:rPr>
          <w:b/>
          <w:u w:val="single"/>
          <w:lang w:val="ru-RU"/>
        </w:rPr>
        <w:t>Тариф на коммунальные ресурсы.</w:t>
      </w:r>
    </w:p>
    <w:p w:rsidR="00892D7A" w:rsidRPr="0002479F" w:rsidRDefault="00892D7A" w:rsidP="00892D7A">
      <w:pPr>
        <w:pStyle w:val="a3"/>
        <w:ind w:left="0"/>
        <w:rPr>
          <w:lang w:val="ru-RU"/>
        </w:rPr>
      </w:pPr>
    </w:p>
    <w:p w:rsidR="00892D7A" w:rsidRPr="0002479F" w:rsidRDefault="00892D7A" w:rsidP="00950F79">
      <w:pPr>
        <w:pStyle w:val="a3"/>
        <w:spacing w:before="65" w:line="276" w:lineRule="auto"/>
        <w:ind w:left="0" w:firstLine="709"/>
        <w:jc w:val="both"/>
        <w:rPr>
          <w:lang w:val="ru-RU"/>
        </w:rPr>
      </w:pPr>
      <w:r w:rsidRPr="0002479F">
        <w:rPr>
          <w:lang w:val="ru-RU"/>
        </w:rPr>
        <w:t>Расчёты тарифов производятся энергоснабжающими организациями на основании «Методических указаний по расчету тарифов на услуги по организации функционирования торговой системы оптового рынка электрической энергии (мощности) и в соответствии с Постановлением Правительства Российской Федерации от 30 июня 2004 г. № 332 "Об утверждении Положения о Федеральной службе по тарифам" (Собрание законодательства Российской Федерации, 2004, № 29, ст. 3049), а также в целях реализации пункта 63 Основ ценообразования в отношении электрической и тепловой энергии в Российской Федерации, утвержденных Постановлением Правительства Российской Федерации от 26  февраля 2004 г. № 109 (Собрание законодательства Российской Федерации, 2004, № 9, ст.791).</w:t>
      </w:r>
    </w:p>
    <w:p w:rsidR="00892D7A" w:rsidRPr="00696425" w:rsidRDefault="00892D7A" w:rsidP="00892D7A">
      <w:pPr>
        <w:pStyle w:val="a3"/>
        <w:spacing w:before="121"/>
        <w:ind w:left="0" w:firstLine="709"/>
        <w:jc w:val="center"/>
        <w:rPr>
          <w:b/>
          <w:lang w:val="ru-RU"/>
        </w:rPr>
      </w:pPr>
      <w:r w:rsidRPr="00696425">
        <w:rPr>
          <w:b/>
          <w:u w:val="single"/>
          <w:lang w:val="ru-RU"/>
        </w:rPr>
        <w:t>Технические и технологические проблемы в системе.</w:t>
      </w:r>
    </w:p>
    <w:p w:rsidR="00892D7A" w:rsidRPr="0002479F" w:rsidRDefault="00892D7A" w:rsidP="00892D7A">
      <w:pPr>
        <w:pStyle w:val="a3"/>
        <w:spacing w:before="170"/>
        <w:ind w:left="0" w:firstLine="709"/>
        <w:jc w:val="both"/>
        <w:rPr>
          <w:lang w:val="ru-RU"/>
        </w:rPr>
      </w:pPr>
      <w:r w:rsidRPr="0002479F">
        <w:rPr>
          <w:lang w:val="ru-RU"/>
        </w:rPr>
        <w:t>Проблемы эксплуатации источников электроснабжения сельского поселения:</w:t>
      </w:r>
    </w:p>
    <w:p w:rsidR="00892D7A" w:rsidRPr="0002479F" w:rsidRDefault="00892D7A" w:rsidP="00892D7A">
      <w:pPr>
        <w:pStyle w:val="a5"/>
        <w:numPr>
          <w:ilvl w:val="0"/>
          <w:numId w:val="9"/>
        </w:numPr>
        <w:tabs>
          <w:tab w:val="left" w:pos="899"/>
        </w:tabs>
        <w:spacing w:before="107" w:line="276" w:lineRule="auto"/>
        <w:ind w:left="0" w:firstLine="709"/>
        <w:jc w:val="both"/>
        <w:rPr>
          <w:sz w:val="28"/>
          <w:szCs w:val="28"/>
          <w:lang w:val="ru-RU"/>
        </w:rPr>
      </w:pPr>
      <w:r w:rsidRPr="0002479F">
        <w:rPr>
          <w:sz w:val="28"/>
          <w:szCs w:val="28"/>
          <w:lang w:val="ru-RU"/>
        </w:rPr>
        <w:t>Значительное увеличение потребления электроэнергии сельского поселения бытовыми электроприборами (электрочайник, микроволновая печь, компьютер, электрообогреватель, кондиционер и т.д.) приводит к работе электрических сетей в режиме высокой загрузки.</w:t>
      </w:r>
    </w:p>
    <w:p w:rsidR="00892D7A" w:rsidRPr="0002479F" w:rsidRDefault="00892D7A" w:rsidP="00892D7A">
      <w:pPr>
        <w:pStyle w:val="a5"/>
        <w:numPr>
          <w:ilvl w:val="0"/>
          <w:numId w:val="9"/>
        </w:numPr>
        <w:tabs>
          <w:tab w:val="left" w:pos="865"/>
        </w:tabs>
        <w:spacing w:before="1" w:line="276" w:lineRule="auto"/>
        <w:ind w:left="0" w:firstLine="709"/>
        <w:jc w:val="both"/>
        <w:rPr>
          <w:sz w:val="28"/>
          <w:szCs w:val="28"/>
          <w:lang w:val="ru-RU"/>
        </w:rPr>
      </w:pPr>
      <w:r w:rsidRPr="0002479F">
        <w:rPr>
          <w:sz w:val="28"/>
          <w:szCs w:val="28"/>
          <w:lang w:val="ru-RU"/>
        </w:rPr>
        <w:t>При увеличении нагрузок сельского поселения существующие сети 10-0,4 кВ не могут обеспечить надежность работы системы электроснабжения в связи с высоким износом воздушных и кабельных линий электропередач 10-0,4кВ.</w:t>
      </w:r>
    </w:p>
    <w:p w:rsidR="00892D7A" w:rsidRPr="0002479F" w:rsidRDefault="00892D7A" w:rsidP="00892D7A">
      <w:pPr>
        <w:pStyle w:val="a5"/>
        <w:numPr>
          <w:ilvl w:val="0"/>
          <w:numId w:val="9"/>
        </w:numPr>
        <w:tabs>
          <w:tab w:val="left" w:pos="851"/>
        </w:tabs>
        <w:spacing w:before="1" w:line="276" w:lineRule="auto"/>
        <w:ind w:left="0" w:firstLine="709"/>
        <w:jc w:val="both"/>
        <w:rPr>
          <w:sz w:val="28"/>
          <w:szCs w:val="28"/>
          <w:lang w:val="ru-RU"/>
        </w:rPr>
      </w:pPr>
      <w:r w:rsidRPr="0002479F">
        <w:rPr>
          <w:sz w:val="28"/>
          <w:szCs w:val="28"/>
          <w:lang w:val="ru-RU"/>
        </w:rPr>
        <w:t>Коммутационные аппараты 10-0,4 кВ не могут обеспечить надежность работы системы электроснабжения и её безопасность в связи с высоким износом.</w:t>
      </w:r>
    </w:p>
    <w:p w:rsidR="00892D7A" w:rsidRPr="0002479F" w:rsidRDefault="00892D7A" w:rsidP="00892D7A">
      <w:pPr>
        <w:pStyle w:val="a5"/>
        <w:numPr>
          <w:ilvl w:val="0"/>
          <w:numId w:val="9"/>
        </w:numPr>
        <w:tabs>
          <w:tab w:val="left" w:pos="990"/>
        </w:tabs>
        <w:spacing w:before="1" w:line="278" w:lineRule="auto"/>
        <w:ind w:left="0" w:firstLine="709"/>
        <w:jc w:val="both"/>
        <w:rPr>
          <w:sz w:val="28"/>
          <w:szCs w:val="28"/>
          <w:lang w:val="ru-RU"/>
        </w:rPr>
      </w:pPr>
      <w:r w:rsidRPr="0002479F">
        <w:rPr>
          <w:sz w:val="28"/>
          <w:szCs w:val="28"/>
          <w:lang w:val="ru-RU"/>
        </w:rPr>
        <w:t>Большая протяженность линий 0,4 кВ (более 400 м.) что приводит к повышенным потерям в электросети.</w:t>
      </w:r>
    </w:p>
    <w:p w:rsidR="00892D7A" w:rsidRPr="0002479F" w:rsidRDefault="00892D7A" w:rsidP="00892D7A">
      <w:pPr>
        <w:pStyle w:val="a5"/>
        <w:numPr>
          <w:ilvl w:val="0"/>
          <w:numId w:val="9"/>
        </w:numPr>
        <w:tabs>
          <w:tab w:val="left" w:pos="858"/>
        </w:tabs>
        <w:spacing w:before="0" w:line="276" w:lineRule="auto"/>
        <w:ind w:left="0" w:firstLine="709"/>
        <w:jc w:val="both"/>
        <w:rPr>
          <w:sz w:val="28"/>
          <w:szCs w:val="28"/>
          <w:lang w:val="ru-RU"/>
        </w:rPr>
      </w:pPr>
      <w:r w:rsidRPr="0002479F">
        <w:rPr>
          <w:sz w:val="28"/>
          <w:szCs w:val="28"/>
          <w:lang w:val="ru-RU"/>
        </w:rPr>
        <w:t xml:space="preserve">Изменение климата, а в связи с этим неблагоприятные погодные условия, что приводит к росту вероятности обледенения воздушных линий электропередач </w:t>
      </w:r>
      <w:r w:rsidRPr="0002479F">
        <w:rPr>
          <w:sz w:val="28"/>
          <w:szCs w:val="28"/>
          <w:lang w:val="ru-RU"/>
        </w:rPr>
        <w:lastRenderedPageBreak/>
        <w:t>и перерывах в электроснабжении.</w:t>
      </w:r>
    </w:p>
    <w:p w:rsidR="00892D7A" w:rsidRPr="0002479F" w:rsidRDefault="00892D7A" w:rsidP="00892D7A">
      <w:pPr>
        <w:pStyle w:val="a5"/>
        <w:numPr>
          <w:ilvl w:val="0"/>
          <w:numId w:val="9"/>
        </w:numPr>
        <w:tabs>
          <w:tab w:val="left" w:pos="843"/>
        </w:tabs>
        <w:spacing w:before="1"/>
        <w:ind w:left="0" w:firstLine="709"/>
        <w:jc w:val="both"/>
        <w:rPr>
          <w:sz w:val="28"/>
          <w:szCs w:val="28"/>
          <w:lang w:val="ru-RU"/>
        </w:rPr>
      </w:pPr>
      <w:r w:rsidRPr="0002479F">
        <w:rPr>
          <w:sz w:val="28"/>
          <w:szCs w:val="28"/>
          <w:lang w:val="ru-RU"/>
        </w:rPr>
        <w:t>Высокие коммерческие потери электроэнергии в сети 0,4кВ.</w:t>
      </w:r>
    </w:p>
    <w:p w:rsidR="00892D7A" w:rsidRPr="0002479F" w:rsidRDefault="00892D7A" w:rsidP="00892D7A">
      <w:pPr>
        <w:pStyle w:val="a5"/>
        <w:numPr>
          <w:ilvl w:val="0"/>
          <w:numId w:val="9"/>
        </w:numPr>
        <w:tabs>
          <w:tab w:val="left" w:pos="843"/>
        </w:tabs>
        <w:spacing w:before="167"/>
        <w:ind w:left="0" w:firstLine="709"/>
        <w:jc w:val="both"/>
        <w:rPr>
          <w:sz w:val="28"/>
          <w:szCs w:val="28"/>
          <w:lang w:val="ru-RU"/>
        </w:rPr>
      </w:pPr>
      <w:r w:rsidRPr="0002479F">
        <w:rPr>
          <w:sz w:val="28"/>
          <w:szCs w:val="28"/>
          <w:lang w:val="ru-RU"/>
        </w:rPr>
        <w:t>Большой процент износа ТП и</w:t>
      </w:r>
      <w:r w:rsidR="005272EB">
        <w:rPr>
          <w:sz w:val="28"/>
          <w:szCs w:val="28"/>
          <w:lang w:val="ru-RU"/>
        </w:rPr>
        <w:t xml:space="preserve"> </w:t>
      </w:r>
      <w:r w:rsidRPr="0002479F">
        <w:rPr>
          <w:spacing w:val="-5"/>
          <w:sz w:val="28"/>
          <w:szCs w:val="28"/>
          <w:lang w:val="ru-RU"/>
        </w:rPr>
        <w:t>ВЛ</w:t>
      </w:r>
    </w:p>
    <w:p w:rsidR="00892D7A" w:rsidRPr="005272EB" w:rsidRDefault="00892D7A" w:rsidP="00892D7A">
      <w:pPr>
        <w:pStyle w:val="110"/>
        <w:numPr>
          <w:ilvl w:val="1"/>
          <w:numId w:val="10"/>
        </w:numPr>
        <w:tabs>
          <w:tab w:val="left" w:pos="1530"/>
        </w:tabs>
        <w:ind w:left="0" w:firstLine="0"/>
        <w:rPr>
          <w:lang w:val="ru-RU"/>
        </w:rPr>
      </w:pPr>
    </w:p>
    <w:p w:rsidR="00892D7A" w:rsidRPr="0002479F" w:rsidRDefault="00892D7A" w:rsidP="00892D7A">
      <w:pPr>
        <w:pStyle w:val="110"/>
        <w:numPr>
          <w:ilvl w:val="1"/>
          <w:numId w:val="10"/>
        </w:numPr>
        <w:tabs>
          <w:tab w:val="left" w:pos="1530"/>
        </w:tabs>
        <w:ind w:left="0" w:firstLine="0"/>
        <w:jc w:val="center"/>
      </w:pPr>
      <w:r w:rsidRPr="0002479F">
        <w:t>Система</w:t>
      </w:r>
      <w:r w:rsidRPr="0002479F">
        <w:rPr>
          <w:lang w:val="ru-RU"/>
        </w:rPr>
        <w:t xml:space="preserve"> </w:t>
      </w:r>
      <w:r w:rsidRPr="0002479F">
        <w:t>теплоснабжения</w:t>
      </w:r>
    </w:p>
    <w:p w:rsidR="00892D7A" w:rsidRPr="0002479F" w:rsidRDefault="00892D7A" w:rsidP="00892D7A">
      <w:pPr>
        <w:pStyle w:val="a3"/>
        <w:spacing w:before="165"/>
        <w:ind w:left="0" w:firstLine="709"/>
        <w:rPr>
          <w:lang w:val="ru-RU"/>
        </w:rPr>
      </w:pPr>
      <w:r w:rsidRPr="0002479F">
        <w:rPr>
          <w:u w:val="single"/>
          <w:lang w:val="ru-RU"/>
        </w:rPr>
        <w:t>Основные технические данные системы теплоснабжения.</w:t>
      </w:r>
    </w:p>
    <w:p w:rsidR="00892D7A" w:rsidRPr="0002479F" w:rsidRDefault="00892D7A" w:rsidP="00892D7A">
      <w:pPr>
        <w:pStyle w:val="a3"/>
        <w:spacing w:before="168" w:line="276" w:lineRule="auto"/>
        <w:ind w:left="0" w:firstLine="709"/>
        <w:jc w:val="both"/>
        <w:rPr>
          <w:lang w:val="ru-RU"/>
        </w:rPr>
      </w:pPr>
      <w:r w:rsidRPr="0002479F">
        <w:rPr>
          <w:lang w:val="ru-RU"/>
        </w:rPr>
        <w:t>Система централизованного теплоснабжения потребителей сельского  поселения «</w:t>
      </w:r>
      <w:r w:rsidR="006415F2">
        <w:rPr>
          <w:lang w:val="ru-RU"/>
        </w:rPr>
        <w:t>Кужба</w:t>
      </w:r>
      <w:r w:rsidRPr="0002479F">
        <w:rPr>
          <w:lang w:val="ru-RU"/>
        </w:rPr>
        <w:t>» базируется на котельных,</w:t>
      </w:r>
      <w:r w:rsidR="00F61ED7">
        <w:rPr>
          <w:lang w:val="ru-RU"/>
        </w:rPr>
        <w:t xml:space="preserve"> работающих на дровах</w:t>
      </w:r>
      <w:r w:rsidRPr="0002479F">
        <w:rPr>
          <w:lang w:val="ru-RU"/>
        </w:rPr>
        <w:t>, преимущественно малой мощности (0,5- 2,0Гкал/час).</w:t>
      </w:r>
    </w:p>
    <w:p w:rsidR="00892D7A" w:rsidRPr="0002479F" w:rsidRDefault="00892D7A" w:rsidP="00892D7A">
      <w:pPr>
        <w:pStyle w:val="a3"/>
        <w:spacing w:before="3" w:line="276" w:lineRule="auto"/>
        <w:ind w:left="0" w:firstLine="709"/>
        <w:jc w:val="both"/>
        <w:rPr>
          <w:lang w:val="ru-RU"/>
        </w:rPr>
      </w:pPr>
      <w:r w:rsidRPr="0002479F">
        <w:rPr>
          <w:lang w:val="ru-RU"/>
        </w:rPr>
        <w:t>Основная доля вырабатываемой котельными установками тепловая энергия потребляется на отопление жилых и общественных зданий.</w:t>
      </w:r>
    </w:p>
    <w:p w:rsidR="00892D7A" w:rsidRPr="0002479F" w:rsidRDefault="00892D7A" w:rsidP="00892D7A">
      <w:pPr>
        <w:pStyle w:val="a3"/>
        <w:spacing w:before="1" w:line="328" w:lineRule="auto"/>
        <w:ind w:left="0" w:firstLine="709"/>
        <w:jc w:val="both"/>
        <w:rPr>
          <w:lang w:val="ru-RU"/>
        </w:rPr>
      </w:pPr>
      <w:r w:rsidRPr="0002479F">
        <w:rPr>
          <w:lang w:val="ru-RU"/>
        </w:rPr>
        <w:t xml:space="preserve">Протяженность тепловых сетей составляет  </w:t>
      </w:r>
      <w:r w:rsidR="00F61ED7">
        <w:rPr>
          <w:lang w:val="ru-RU"/>
        </w:rPr>
        <w:t>0</w:t>
      </w:r>
      <w:r w:rsidRPr="0002479F">
        <w:rPr>
          <w:lang w:val="ru-RU"/>
        </w:rPr>
        <w:t>.7 км, в том числе ветхих 0.0</w:t>
      </w:r>
      <w:r w:rsidR="00F61ED7">
        <w:rPr>
          <w:lang w:val="ru-RU"/>
        </w:rPr>
        <w:t>5</w:t>
      </w:r>
      <w:r w:rsidRPr="0002479F">
        <w:rPr>
          <w:lang w:val="ru-RU"/>
        </w:rPr>
        <w:t xml:space="preserve"> км. Отопление  жилых  домов частного сектора – в основном печное на дровах.</w:t>
      </w:r>
    </w:p>
    <w:p w:rsidR="00892D7A" w:rsidRPr="0002479F" w:rsidRDefault="00892D7A" w:rsidP="00892D7A">
      <w:pPr>
        <w:pStyle w:val="a3"/>
        <w:spacing w:before="5"/>
        <w:ind w:left="0" w:firstLine="709"/>
        <w:rPr>
          <w:lang w:val="ru-RU"/>
        </w:rPr>
      </w:pPr>
    </w:p>
    <w:p w:rsidR="00892D7A" w:rsidRPr="0002479F" w:rsidRDefault="00892D7A" w:rsidP="00892D7A">
      <w:pPr>
        <w:pStyle w:val="a3"/>
        <w:spacing w:before="1" w:line="364" w:lineRule="auto"/>
        <w:ind w:left="0" w:firstLine="709"/>
        <w:jc w:val="both"/>
        <w:rPr>
          <w:lang w:val="ru-RU"/>
        </w:rPr>
      </w:pPr>
      <w:r w:rsidRPr="0002479F">
        <w:rPr>
          <w:u w:val="single"/>
          <w:lang w:val="ru-RU"/>
        </w:rPr>
        <w:t xml:space="preserve">Доля поставки ресурса по приборам учета. </w:t>
      </w:r>
      <w:r w:rsidRPr="0002479F">
        <w:rPr>
          <w:lang w:val="ru-RU"/>
        </w:rPr>
        <w:t>Данные по приборам учета отсутствуют.</w:t>
      </w:r>
    </w:p>
    <w:p w:rsidR="00892D7A" w:rsidRPr="0002479F" w:rsidRDefault="00892D7A" w:rsidP="00892D7A">
      <w:pPr>
        <w:pStyle w:val="a3"/>
        <w:spacing w:before="6"/>
        <w:ind w:left="0" w:firstLine="709"/>
        <w:rPr>
          <w:lang w:val="ru-RU"/>
        </w:rPr>
      </w:pPr>
      <w:r w:rsidRPr="0002479F">
        <w:rPr>
          <w:u w:val="single"/>
          <w:lang w:val="ru-RU"/>
        </w:rPr>
        <w:t>Безопасность и надежность системы.</w:t>
      </w:r>
    </w:p>
    <w:p w:rsidR="00892D7A" w:rsidRPr="0002479F" w:rsidRDefault="00892D7A" w:rsidP="00892D7A">
      <w:pPr>
        <w:pStyle w:val="a3"/>
        <w:spacing w:before="170" w:line="276" w:lineRule="auto"/>
        <w:ind w:left="0" w:firstLine="709"/>
        <w:jc w:val="both"/>
      </w:pPr>
      <w:r w:rsidRPr="0002479F">
        <w:rPr>
          <w:lang w:val="ru-RU"/>
        </w:rPr>
        <w:t xml:space="preserve">Основным показателем работы теплоснабжающих предприятий является бесперебойное и качественное обеспечение тепловой энергии потребителей, которое достигается за счет повышения надежности теплового хозяйства. </w:t>
      </w:r>
      <w:r w:rsidRPr="0002479F">
        <w:t>Для</w:t>
      </w:r>
      <w:r w:rsidRPr="0002479F">
        <w:rPr>
          <w:lang w:val="ru-RU"/>
        </w:rPr>
        <w:t xml:space="preserve"> </w:t>
      </w:r>
      <w:r w:rsidRPr="0002479F">
        <w:t>этого</w:t>
      </w:r>
      <w:r w:rsidRPr="0002479F">
        <w:rPr>
          <w:lang w:val="ru-RU"/>
        </w:rPr>
        <w:t xml:space="preserve"> </w:t>
      </w:r>
      <w:r w:rsidRPr="0002479F">
        <w:t>необходимо</w:t>
      </w:r>
      <w:r w:rsidRPr="0002479F">
        <w:rPr>
          <w:lang w:val="ru-RU"/>
        </w:rPr>
        <w:t xml:space="preserve"> </w:t>
      </w:r>
      <w:r w:rsidRPr="0002479F">
        <w:t>выполнять</w:t>
      </w:r>
      <w:r w:rsidRPr="0002479F">
        <w:rPr>
          <w:lang w:val="ru-RU"/>
        </w:rPr>
        <w:t xml:space="preserve"> </w:t>
      </w:r>
      <w:r w:rsidRPr="0002479F">
        <w:t>следующие</w:t>
      </w:r>
      <w:r w:rsidRPr="0002479F">
        <w:rPr>
          <w:lang w:val="ru-RU"/>
        </w:rPr>
        <w:t xml:space="preserve"> </w:t>
      </w:r>
      <w:r w:rsidRPr="0002479F">
        <w:t>мероприятия:</w:t>
      </w:r>
    </w:p>
    <w:p w:rsidR="00892D7A" w:rsidRPr="0002479F" w:rsidRDefault="00892D7A" w:rsidP="00892D7A">
      <w:pPr>
        <w:pStyle w:val="a5"/>
        <w:numPr>
          <w:ilvl w:val="0"/>
          <w:numId w:val="11"/>
        </w:numPr>
        <w:tabs>
          <w:tab w:val="left" w:pos="966"/>
        </w:tabs>
        <w:spacing w:before="60" w:line="273" w:lineRule="auto"/>
        <w:ind w:left="0" w:firstLine="709"/>
        <w:jc w:val="both"/>
        <w:rPr>
          <w:sz w:val="28"/>
          <w:szCs w:val="28"/>
          <w:lang w:val="ru-RU"/>
        </w:rPr>
      </w:pPr>
      <w:r w:rsidRPr="0002479F">
        <w:rPr>
          <w:sz w:val="28"/>
          <w:szCs w:val="28"/>
          <w:lang w:val="ru-RU"/>
        </w:rPr>
        <w:t>обеспечение соответствия технических характеристик оборудования источников тепла и тепловых сетей условиям их работы;</w:t>
      </w:r>
    </w:p>
    <w:p w:rsidR="00892D7A" w:rsidRPr="0002479F" w:rsidRDefault="00892D7A" w:rsidP="00892D7A">
      <w:pPr>
        <w:pStyle w:val="a5"/>
        <w:numPr>
          <w:ilvl w:val="0"/>
          <w:numId w:val="11"/>
        </w:numPr>
        <w:tabs>
          <w:tab w:val="left" w:pos="966"/>
        </w:tabs>
        <w:spacing w:before="3" w:line="273" w:lineRule="auto"/>
        <w:ind w:left="0" w:firstLine="709"/>
        <w:jc w:val="both"/>
        <w:rPr>
          <w:sz w:val="28"/>
          <w:szCs w:val="28"/>
          <w:lang w:val="ru-RU"/>
        </w:rPr>
      </w:pPr>
      <w:r w:rsidRPr="0002479F">
        <w:rPr>
          <w:sz w:val="28"/>
          <w:szCs w:val="28"/>
          <w:lang w:val="ru-RU"/>
        </w:rPr>
        <w:t>резервирование наиболее ответственных элементов систем теплоснабжения и оборудования;</w:t>
      </w:r>
    </w:p>
    <w:p w:rsidR="00892D7A" w:rsidRPr="0002479F" w:rsidRDefault="00892D7A" w:rsidP="00892D7A">
      <w:pPr>
        <w:pStyle w:val="a5"/>
        <w:numPr>
          <w:ilvl w:val="0"/>
          <w:numId w:val="11"/>
        </w:numPr>
        <w:tabs>
          <w:tab w:val="left" w:pos="966"/>
        </w:tabs>
        <w:spacing w:before="5" w:line="276" w:lineRule="auto"/>
        <w:ind w:left="0" w:firstLine="709"/>
        <w:jc w:val="both"/>
        <w:rPr>
          <w:sz w:val="28"/>
          <w:szCs w:val="28"/>
          <w:lang w:val="ru-RU"/>
        </w:rPr>
      </w:pPr>
      <w:r w:rsidRPr="0002479F">
        <w:rPr>
          <w:sz w:val="28"/>
          <w:szCs w:val="28"/>
          <w:lang w:val="ru-RU"/>
        </w:rPr>
        <w:t>выбор схемных решений как для системы теплоснабжения в целом, так и по конфигурации тепловых сетей, повышающих надежность их функционирования;</w:t>
      </w:r>
    </w:p>
    <w:p w:rsidR="00892D7A" w:rsidRPr="0002479F" w:rsidRDefault="00892D7A" w:rsidP="00892D7A">
      <w:pPr>
        <w:pStyle w:val="a5"/>
        <w:numPr>
          <w:ilvl w:val="0"/>
          <w:numId w:val="11"/>
        </w:numPr>
        <w:tabs>
          <w:tab w:val="left" w:pos="966"/>
        </w:tabs>
        <w:spacing w:before="0" w:line="276" w:lineRule="auto"/>
        <w:ind w:left="0" w:firstLine="709"/>
        <w:jc w:val="both"/>
        <w:rPr>
          <w:sz w:val="28"/>
          <w:szCs w:val="28"/>
          <w:lang w:val="ru-RU"/>
        </w:rPr>
      </w:pPr>
      <w:r w:rsidRPr="0002479F">
        <w:rPr>
          <w:sz w:val="28"/>
          <w:szCs w:val="28"/>
          <w:lang w:val="ru-RU"/>
        </w:rPr>
        <w:t>контроль теплоносителя по всем показателям качества воды, что обеспечит отсутствие внутренней коррозии и увеличение срока службы оборудования и трубопроводов;</w:t>
      </w:r>
    </w:p>
    <w:p w:rsidR="00892D7A" w:rsidRPr="0002479F" w:rsidRDefault="00892D7A" w:rsidP="00892D7A">
      <w:pPr>
        <w:pStyle w:val="a5"/>
        <w:numPr>
          <w:ilvl w:val="0"/>
          <w:numId w:val="11"/>
        </w:numPr>
        <w:tabs>
          <w:tab w:val="left" w:pos="966"/>
        </w:tabs>
        <w:spacing w:before="0" w:line="273" w:lineRule="auto"/>
        <w:ind w:left="0" w:firstLine="709"/>
        <w:jc w:val="both"/>
        <w:rPr>
          <w:sz w:val="28"/>
          <w:szCs w:val="28"/>
          <w:lang w:val="ru-RU"/>
        </w:rPr>
      </w:pPr>
      <w:r w:rsidRPr="0002479F">
        <w:rPr>
          <w:sz w:val="28"/>
          <w:szCs w:val="28"/>
          <w:lang w:val="ru-RU"/>
        </w:rPr>
        <w:t>осуществление контроля затопляемости тепловых сетей, что позволит уменьшить наружную коррозию трубопроводов;</w:t>
      </w:r>
    </w:p>
    <w:p w:rsidR="00892D7A" w:rsidRPr="0002479F" w:rsidRDefault="00892D7A" w:rsidP="00892D7A">
      <w:pPr>
        <w:pStyle w:val="a5"/>
        <w:numPr>
          <w:ilvl w:val="0"/>
          <w:numId w:val="11"/>
        </w:numPr>
        <w:tabs>
          <w:tab w:val="left" w:pos="966"/>
        </w:tabs>
        <w:spacing w:before="4" w:line="273" w:lineRule="auto"/>
        <w:ind w:left="0" w:firstLine="709"/>
        <w:jc w:val="both"/>
        <w:rPr>
          <w:sz w:val="28"/>
          <w:szCs w:val="28"/>
          <w:lang w:val="ru-RU"/>
        </w:rPr>
      </w:pPr>
      <w:r w:rsidRPr="0002479F">
        <w:rPr>
          <w:sz w:val="28"/>
          <w:szCs w:val="28"/>
          <w:lang w:val="ru-RU"/>
        </w:rPr>
        <w:t>комплексный учет энергоносителей (газ, электроэнергия, вода, теплота в системе отопления, теплота в системе горячего водоснабжения);</w:t>
      </w:r>
    </w:p>
    <w:p w:rsidR="00892D7A" w:rsidRPr="0002479F" w:rsidRDefault="00892D7A" w:rsidP="00892D7A">
      <w:pPr>
        <w:pStyle w:val="a5"/>
        <w:numPr>
          <w:ilvl w:val="0"/>
          <w:numId w:val="11"/>
        </w:numPr>
        <w:tabs>
          <w:tab w:val="left" w:pos="966"/>
        </w:tabs>
        <w:spacing w:before="3" w:line="273" w:lineRule="auto"/>
        <w:ind w:left="0" w:firstLine="709"/>
        <w:jc w:val="both"/>
        <w:rPr>
          <w:sz w:val="28"/>
          <w:szCs w:val="28"/>
          <w:lang w:val="ru-RU"/>
        </w:rPr>
      </w:pPr>
      <w:r w:rsidRPr="0002479F">
        <w:rPr>
          <w:sz w:val="28"/>
          <w:szCs w:val="28"/>
          <w:lang w:val="ru-RU"/>
        </w:rPr>
        <w:t>АСУ ТП котлов с центральной диспетчеризацией функций управления эксплуатационными режимами;</w:t>
      </w:r>
    </w:p>
    <w:p w:rsidR="00892D7A" w:rsidRPr="0002479F" w:rsidRDefault="00892D7A" w:rsidP="00892D7A">
      <w:pPr>
        <w:pStyle w:val="a5"/>
        <w:numPr>
          <w:ilvl w:val="0"/>
          <w:numId w:val="11"/>
        </w:numPr>
        <w:tabs>
          <w:tab w:val="left" w:pos="966"/>
        </w:tabs>
        <w:spacing w:before="3" w:line="276" w:lineRule="auto"/>
        <w:ind w:left="0" w:firstLine="709"/>
        <w:jc w:val="both"/>
        <w:rPr>
          <w:sz w:val="28"/>
          <w:szCs w:val="28"/>
          <w:lang w:val="ru-RU"/>
        </w:rPr>
      </w:pPr>
      <w:r w:rsidRPr="0002479F">
        <w:rPr>
          <w:sz w:val="28"/>
          <w:szCs w:val="28"/>
          <w:lang w:val="ru-RU"/>
        </w:rPr>
        <w:lastRenderedPageBreak/>
        <w:t>постоянный контроль за соблюдением температурных графиков тепловых сетей в зависимости от температуры наружного воздуха, удельных норм на выработку 1 Гкал по топливу, воде, химических реагентов и качественной подготовки источников теплоснабжения и объектов теплопотребления.</w:t>
      </w:r>
    </w:p>
    <w:p w:rsidR="00892D7A" w:rsidRDefault="00892D7A" w:rsidP="005B78BD">
      <w:pPr>
        <w:spacing w:line="276" w:lineRule="auto"/>
        <w:rPr>
          <w:sz w:val="28"/>
          <w:szCs w:val="28"/>
          <w:lang w:val="ru-RU"/>
        </w:rPr>
      </w:pPr>
    </w:p>
    <w:p w:rsidR="00892D7A" w:rsidRPr="0002479F" w:rsidRDefault="00892D7A" w:rsidP="005B78BD">
      <w:pPr>
        <w:pStyle w:val="a3"/>
        <w:spacing w:before="41"/>
        <w:ind w:left="0"/>
        <w:rPr>
          <w:lang w:val="ru-RU"/>
        </w:rPr>
      </w:pPr>
      <w:r w:rsidRPr="0002479F">
        <w:rPr>
          <w:u w:val="single"/>
          <w:lang w:val="ru-RU"/>
        </w:rPr>
        <w:t>Надежность обслуживания</w:t>
      </w:r>
    </w:p>
    <w:p w:rsidR="00892D7A" w:rsidRPr="0002479F" w:rsidRDefault="00892D7A" w:rsidP="00892D7A">
      <w:pPr>
        <w:pStyle w:val="a3"/>
        <w:spacing w:before="170" w:line="276" w:lineRule="auto"/>
        <w:ind w:left="0" w:firstLine="709"/>
        <w:jc w:val="both"/>
        <w:rPr>
          <w:lang w:val="ru-RU"/>
        </w:rPr>
      </w:pPr>
      <w:r w:rsidRPr="0002479F">
        <w:rPr>
          <w:lang w:val="ru-RU"/>
        </w:rPr>
        <w:t>В соответствии со СНиП 41-01-2003 «Тепловые сети» при проектировании новых либо реконструкции, модернизации и техническом перевооружении существующих систем теплоснабжения, а также отдельных объектов теплоэнергетики, при изменении их характеристик должно быть обеспечено увеличение уровня безопасности теплоснабжения в соответствии с утвержденной органами местного самоуправления перспективной схемой теплоснабжения.</w:t>
      </w:r>
    </w:p>
    <w:p w:rsidR="00892D7A" w:rsidRPr="00950F79" w:rsidRDefault="00892D7A" w:rsidP="00950F79">
      <w:pPr>
        <w:pStyle w:val="a3"/>
        <w:spacing w:before="121"/>
        <w:ind w:left="0" w:firstLine="709"/>
        <w:jc w:val="center"/>
        <w:rPr>
          <w:b/>
          <w:lang w:val="ru-RU"/>
        </w:rPr>
      </w:pPr>
      <w:r w:rsidRPr="00950F79">
        <w:rPr>
          <w:b/>
          <w:u w:val="single"/>
          <w:lang w:val="ru-RU"/>
        </w:rPr>
        <w:t>Воздействие на окружающую среду.</w:t>
      </w:r>
    </w:p>
    <w:p w:rsidR="00892D7A" w:rsidRPr="0002479F" w:rsidRDefault="00892D7A" w:rsidP="00892D7A">
      <w:pPr>
        <w:pStyle w:val="a3"/>
        <w:spacing w:before="167" w:line="276" w:lineRule="auto"/>
        <w:ind w:left="0" w:firstLine="709"/>
        <w:jc w:val="both"/>
        <w:rPr>
          <w:lang w:val="ru-RU"/>
        </w:rPr>
      </w:pPr>
      <w:r w:rsidRPr="0002479F">
        <w:rPr>
          <w:lang w:val="ru-RU"/>
        </w:rPr>
        <w:t>Установление предельно допустимых выбросов (ПДВ) вредных веществ проектируемыми и действующими промышленными предприятиями в атмосферу производится в соответствии с ГОСТ 17.2.3.02-78.</w:t>
      </w:r>
    </w:p>
    <w:p w:rsidR="00892D7A" w:rsidRPr="00950F79" w:rsidRDefault="00892D7A" w:rsidP="00950F79">
      <w:pPr>
        <w:pStyle w:val="a3"/>
        <w:spacing w:before="121"/>
        <w:ind w:left="0" w:firstLine="709"/>
        <w:jc w:val="center"/>
        <w:rPr>
          <w:b/>
          <w:lang w:val="ru-RU"/>
        </w:rPr>
      </w:pPr>
      <w:r w:rsidRPr="00950F79">
        <w:rPr>
          <w:b/>
          <w:u w:val="single"/>
          <w:lang w:val="ru-RU"/>
        </w:rPr>
        <w:t>Технические и технологические проблемы в системе.</w:t>
      </w:r>
    </w:p>
    <w:p w:rsidR="00892D7A" w:rsidRPr="0002479F" w:rsidRDefault="00892D7A" w:rsidP="00892D7A">
      <w:pPr>
        <w:pStyle w:val="a3"/>
        <w:spacing w:before="170" w:line="276" w:lineRule="auto"/>
        <w:ind w:left="0" w:firstLine="709"/>
        <w:jc w:val="both"/>
        <w:rPr>
          <w:lang w:val="ru-RU"/>
        </w:rPr>
      </w:pPr>
      <w:r w:rsidRPr="0002479F">
        <w:rPr>
          <w:lang w:val="ru-RU"/>
        </w:rPr>
        <w:t>В настоящее время общее состояние объектов коммунальной теплоэнергетики, расположенных в поселении, можно оценить как удовлетворительное. Теплоснабжение осуществляется по двухтрубной тепловой сети. При выходе из строя котельной или аварии на магистральной сети, теплоснабжение полностью прекращается. Использование автономных резервных стационарных и мобильных источников теплоснабжения, в том числе потребителей первой категории, в настоящий момент не предусмотрено. Тепловые сети поселения  обладают достаточной пропускной способностью.</w:t>
      </w:r>
    </w:p>
    <w:p w:rsidR="00892D7A" w:rsidRPr="00950F79" w:rsidRDefault="00892D7A" w:rsidP="00950F79">
      <w:pPr>
        <w:pStyle w:val="a3"/>
        <w:spacing w:before="167"/>
        <w:ind w:left="0" w:firstLine="709"/>
        <w:jc w:val="center"/>
        <w:rPr>
          <w:b/>
          <w:lang w:val="ru-RU"/>
        </w:rPr>
      </w:pPr>
      <w:r w:rsidRPr="00950F79">
        <w:rPr>
          <w:b/>
          <w:u w:val="single"/>
          <w:lang w:val="ru-RU"/>
        </w:rPr>
        <w:t>Тариф на коммунальные ресурсы.</w:t>
      </w:r>
    </w:p>
    <w:p w:rsidR="00892D7A" w:rsidRPr="0002479F" w:rsidRDefault="00892D7A" w:rsidP="00892D7A">
      <w:pPr>
        <w:pStyle w:val="a3"/>
        <w:spacing w:before="170" w:line="276" w:lineRule="auto"/>
        <w:ind w:left="0" w:firstLine="709"/>
        <w:jc w:val="both"/>
        <w:rPr>
          <w:lang w:val="ru-RU"/>
        </w:rPr>
      </w:pPr>
      <w:r w:rsidRPr="0002479F">
        <w:rPr>
          <w:lang w:val="ru-RU"/>
        </w:rPr>
        <w:t>Организации обслуживающие тепловые сети – Усть-Куломский филиал "Коми тепловая компания"</w:t>
      </w:r>
    </w:p>
    <w:p w:rsidR="00892D7A" w:rsidRPr="0002479F" w:rsidRDefault="00892D7A" w:rsidP="00892D7A">
      <w:pPr>
        <w:pStyle w:val="a3"/>
        <w:spacing w:before="121" w:line="278" w:lineRule="auto"/>
        <w:ind w:left="0" w:firstLine="709"/>
        <w:jc w:val="both"/>
        <w:rPr>
          <w:lang w:val="ru-RU"/>
        </w:rPr>
      </w:pPr>
      <w:r w:rsidRPr="0002479F">
        <w:rPr>
          <w:lang w:val="ru-RU"/>
        </w:rPr>
        <w:t>Утвержденные тарифы на отпуск тепловой энергии на 2015г. с 01.01. по 30.06 - 2873,44руб., с 01.07 по 31.12 – 3022,87руб.</w:t>
      </w:r>
    </w:p>
    <w:p w:rsidR="00892D7A" w:rsidRPr="0002479F" w:rsidRDefault="00892D7A" w:rsidP="00892D7A">
      <w:pPr>
        <w:spacing w:line="278" w:lineRule="auto"/>
        <w:jc w:val="both"/>
        <w:rPr>
          <w:sz w:val="28"/>
          <w:szCs w:val="28"/>
          <w:lang w:val="ru-RU"/>
        </w:rPr>
      </w:pPr>
    </w:p>
    <w:p w:rsidR="00892D7A" w:rsidRPr="0002479F" w:rsidRDefault="00892D7A" w:rsidP="00892D7A">
      <w:pPr>
        <w:pStyle w:val="110"/>
        <w:numPr>
          <w:ilvl w:val="1"/>
          <w:numId w:val="10"/>
        </w:numPr>
        <w:tabs>
          <w:tab w:val="left" w:pos="1530"/>
        </w:tabs>
        <w:ind w:left="0" w:firstLine="0"/>
        <w:jc w:val="center"/>
      </w:pPr>
      <w:r w:rsidRPr="0002479F">
        <w:t>Система</w:t>
      </w:r>
      <w:r w:rsidRPr="0002479F">
        <w:rPr>
          <w:lang w:val="ru-RU"/>
        </w:rPr>
        <w:t xml:space="preserve"> </w:t>
      </w:r>
      <w:r w:rsidRPr="0002479F">
        <w:t>водоснабжения</w:t>
      </w:r>
    </w:p>
    <w:p w:rsidR="00892D7A" w:rsidRPr="0002479F" w:rsidRDefault="00892D7A" w:rsidP="00892D7A">
      <w:pPr>
        <w:pStyle w:val="a3"/>
        <w:spacing w:before="165"/>
        <w:ind w:left="0" w:firstLine="709"/>
      </w:pPr>
      <w:r w:rsidRPr="0002479F">
        <w:rPr>
          <w:u w:val="single"/>
        </w:rPr>
        <w:t>Основн</w:t>
      </w:r>
      <w:r w:rsidRPr="0002479F">
        <w:rPr>
          <w:u w:val="single"/>
          <w:lang w:val="ru-RU"/>
        </w:rPr>
        <w:t>ы</w:t>
      </w:r>
      <w:r w:rsidRPr="0002479F">
        <w:rPr>
          <w:u w:val="single"/>
        </w:rPr>
        <w:t>е</w:t>
      </w:r>
      <w:r w:rsidRPr="0002479F">
        <w:rPr>
          <w:u w:val="single"/>
          <w:lang w:val="ru-RU"/>
        </w:rPr>
        <w:t xml:space="preserve"> </w:t>
      </w:r>
      <w:r w:rsidRPr="0002479F">
        <w:rPr>
          <w:u w:val="single"/>
        </w:rPr>
        <w:t>показатели</w:t>
      </w:r>
      <w:r w:rsidRPr="0002479F">
        <w:rPr>
          <w:u w:val="single"/>
          <w:lang w:val="ru-RU"/>
        </w:rPr>
        <w:t xml:space="preserve"> </w:t>
      </w:r>
      <w:r w:rsidRPr="0002479F">
        <w:rPr>
          <w:u w:val="single"/>
        </w:rPr>
        <w:t>системы</w:t>
      </w:r>
      <w:r w:rsidRPr="0002479F">
        <w:rPr>
          <w:u w:val="single"/>
          <w:lang w:val="ru-RU"/>
        </w:rPr>
        <w:t xml:space="preserve"> </w:t>
      </w:r>
      <w:r w:rsidRPr="0002479F">
        <w:rPr>
          <w:u w:val="single"/>
        </w:rPr>
        <w:t>водоснабжения:</w:t>
      </w:r>
    </w:p>
    <w:p w:rsidR="00892D7A" w:rsidRPr="0002479F" w:rsidRDefault="00892D7A" w:rsidP="00892D7A">
      <w:pPr>
        <w:pStyle w:val="a3"/>
        <w:spacing w:before="168" w:line="276" w:lineRule="auto"/>
        <w:ind w:left="0" w:firstLine="709"/>
        <w:jc w:val="both"/>
        <w:rPr>
          <w:lang w:val="ru-RU"/>
        </w:rPr>
      </w:pPr>
      <w:r w:rsidRPr="0002479F">
        <w:rPr>
          <w:lang w:val="ru-RU"/>
        </w:rPr>
        <w:t>Источником хозяйственно-питьевого и производственного водоснабжения поселения являются подземные воды и открытые водоемы.</w:t>
      </w:r>
    </w:p>
    <w:p w:rsidR="00892D7A" w:rsidRPr="0002479F" w:rsidRDefault="00892D7A" w:rsidP="00892D7A">
      <w:pPr>
        <w:pStyle w:val="a3"/>
        <w:spacing w:before="1" w:line="276" w:lineRule="auto"/>
        <w:ind w:left="0" w:firstLine="709"/>
        <w:jc w:val="both"/>
        <w:rPr>
          <w:lang w:val="ru-RU"/>
        </w:rPr>
      </w:pPr>
      <w:r w:rsidRPr="0002479F">
        <w:rPr>
          <w:lang w:val="ru-RU"/>
        </w:rPr>
        <w:t>В настоящее время водопроводные сети функционируют только в с.</w:t>
      </w:r>
      <w:r w:rsidR="006415F2">
        <w:rPr>
          <w:lang w:val="ru-RU"/>
        </w:rPr>
        <w:t>Кужба</w:t>
      </w:r>
      <w:r w:rsidRPr="0002479F">
        <w:rPr>
          <w:lang w:val="ru-RU"/>
        </w:rPr>
        <w:t xml:space="preserve">, </w:t>
      </w:r>
      <w:r w:rsidR="00F61ED7">
        <w:rPr>
          <w:lang w:val="ru-RU"/>
        </w:rPr>
        <w:lastRenderedPageBreak/>
        <w:t>пст.Ульяново, пст.Озъяг</w:t>
      </w:r>
      <w:r w:rsidRPr="0002479F">
        <w:rPr>
          <w:lang w:val="ru-RU"/>
        </w:rPr>
        <w:t>. Вода к существующим объектам общественного назначения и к жилым домам подается по водопроводным сетям.</w:t>
      </w:r>
    </w:p>
    <w:p w:rsidR="00892D7A" w:rsidRPr="0002479F" w:rsidRDefault="00892D7A" w:rsidP="00892D7A">
      <w:pPr>
        <w:pStyle w:val="a3"/>
        <w:spacing w:before="1" w:line="276" w:lineRule="auto"/>
        <w:ind w:left="0" w:firstLine="709"/>
        <w:jc w:val="both"/>
        <w:rPr>
          <w:lang w:val="ru-RU"/>
        </w:rPr>
      </w:pPr>
      <w:r w:rsidRPr="0002479F">
        <w:rPr>
          <w:lang w:val="ru-RU"/>
        </w:rPr>
        <w:t>Водоснабжение жилых домов частично централизованное, частный сектор снабжается водой от водоразборных колонок и шахтных колодцев. Водопроводные сети тупиковые.</w:t>
      </w:r>
    </w:p>
    <w:p w:rsidR="00892D7A" w:rsidRPr="0002479F" w:rsidRDefault="00892D7A" w:rsidP="00892D7A">
      <w:pPr>
        <w:pStyle w:val="a3"/>
        <w:spacing w:before="121"/>
        <w:ind w:left="0" w:firstLine="709"/>
        <w:rPr>
          <w:lang w:val="ru-RU"/>
        </w:rPr>
      </w:pPr>
      <w:r w:rsidRPr="0002479F">
        <w:rPr>
          <w:lang w:val="ru-RU"/>
        </w:rPr>
        <w:t>Данные по потреблению воды отсутствуют.</w:t>
      </w:r>
    </w:p>
    <w:p w:rsidR="00892D7A" w:rsidRPr="0002479F" w:rsidRDefault="00892D7A" w:rsidP="00892D7A">
      <w:pPr>
        <w:pStyle w:val="a3"/>
        <w:spacing w:before="168" w:line="278" w:lineRule="auto"/>
        <w:ind w:left="0" w:firstLine="709"/>
        <w:jc w:val="both"/>
        <w:rPr>
          <w:lang w:val="ru-RU"/>
        </w:rPr>
      </w:pPr>
      <w:r w:rsidRPr="0002479F">
        <w:rPr>
          <w:lang w:val="ru-RU"/>
        </w:rPr>
        <w:t>По химическому составу воды скважин преимущественно пресные, гидрокарбонатные различного катионного состава.</w:t>
      </w:r>
    </w:p>
    <w:p w:rsidR="00892D7A" w:rsidRPr="0002479F" w:rsidRDefault="00892D7A" w:rsidP="00892D7A">
      <w:pPr>
        <w:pStyle w:val="a3"/>
        <w:spacing w:line="276" w:lineRule="auto"/>
        <w:ind w:left="0" w:firstLine="709"/>
        <w:jc w:val="both"/>
        <w:rPr>
          <w:lang w:val="ru-RU"/>
        </w:rPr>
      </w:pPr>
      <w:r w:rsidRPr="0002479F">
        <w:rPr>
          <w:lang w:val="ru-RU"/>
        </w:rPr>
        <w:t>Сети водопровода поселения проложены подземно из труб различных материалов, пвх,сталь,чугун. Трубопроводы водоснабжения имеют малый  износ, требуется частичный ремонт. Забор воды на тушение пожаров осуществляется из сети водопровода, открытых водоёмов, а также из пожарных резервуаров, расположенных на территории поселения.</w:t>
      </w:r>
    </w:p>
    <w:p w:rsidR="00892D7A" w:rsidRPr="005B78BD" w:rsidRDefault="00892D7A" w:rsidP="005B78BD">
      <w:pPr>
        <w:pStyle w:val="a3"/>
        <w:spacing w:before="3"/>
        <w:ind w:left="0" w:firstLine="709"/>
        <w:rPr>
          <w:lang w:val="ru-RU"/>
        </w:rPr>
      </w:pPr>
    </w:p>
    <w:p w:rsidR="00892D7A" w:rsidRPr="005B78BD" w:rsidRDefault="00892D7A" w:rsidP="005B78BD">
      <w:pPr>
        <w:pStyle w:val="a3"/>
        <w:ind w:left="0" w:firstLine="709"/>
        <w:rPr>
          <w:lang w:val="ru-RU"/>
        </w:rPr>
      </w:pPr>
      <w:r w:rsidRPr="005B78BD">
        <w:rPr>
          <w:u w:val="single"/>
          <w:lang w:val="ru-RU"/>
        </w:rPr>
        <w:t>Институциональная структура.</w:t>
      </w:r>
    </w:p>
    <w:p w:rsidR="00892D7A" w:rsidRPr="0002479F" w:rsidRDefault="00892D7A" w:rsidP="00892D7A">
      <w:pPr>
        <w:pStyle w:val="a3"/>
        <w:spacing w:before="168" w:line="276" w:lineRule="auto"/>
        <w:ind w:left="0" w:firstLine="709"/>
        <w:jc w:val="both"/>
        <w:rPr>
          <w:lang w:val="ru-RU"/>
        </w:rPr>
      </w:pPr>
      <w:r w:rsidRPr="0002479F">
        <w:rPr>
          <w:lang w:val="ru-RU"/>
        </w:rPr>
        <w:t xml:space="preserve">На территории поселения услуги по холодному водоснабжению оказывает Усть-Куломский филиал ОАО «Коми тепловая компания», </w:t>
      </w:r>
      <w:r w:rsidR="00F61ED7">
        <w:rPr>
          <w:lang w:val="ru-RU"/>
        </w:rPr>
        <w:t>Администрация СП</w:t>
      </w:r>
      <w:r w:rsidRPr="0002479F">
        <w:rPr>
          <w:lang w:val="ru-RU"/>
        </w:rPr>
        <w:t xml:space="preserve"> «</w:t>
      </w:r>
      <w:r w:rsidR="006415F2">
        <w:rPr>
          <w:lang w:val="ru-RU"/>
        </w:rPr>
        <w:t>Кужба</w:t>
      </w:r>
      <w:r w:rsidRPr="0002479F">
        <w:rPr>
          <w:lang w:val="ru-RU"/>
        </w:rPr>
        <w:t>».</w:t>
      </w:r>
    </w:p>
    <w:p w:rsidR="00892D7A" w:rsidRPr="005B78BD" w:rsidRDefault="00892D7A" w:rsidP="005B78BD">
      <w:pPr>
        <w:pStyle w:val="a3"/>
        <w:spacing w:before="123" w:line="276" w:lineRule="auto"/>
        <w:ind w:left="0" w:firstLine="709"/>
        <w:rPr>
          <w:lang w:val="ru-RU"/>
        </w:rPr>
      </w:pPr>
      <w:r w:rsidRPr="0002479F">
        <w:rPr>
          <w:lang w:val="ru-RU"/>
        </w:rPr>
        <w:t>В настоящее время источником хозяйственно-питьевого и производственного водоснабжения сельского поселения являются подземные воды.</w:t>
      </w:r>
    </w:p>
    <w:p w:rsidR="00892D7A" w:rsidRPr="005B78BD" w:rsidRDefault="00892D7A" w:rsidP="005B78BD">
      <w:pPr>
        <w:pStyle w:val="a3"/>
        <w:spacing w:before="121"/>
        <w:ind w:left="0" w:firstLine="709"/>
        <w:rPr>
          <w:lang w:val="ru-RU"/>
        </w:rPr>
      </w:pPr>
      <w:r w:rsidRPr="005B78BD">
        <w:rPr>
          <w:u w:val="single"/>
          <w:lang w:val="ru-RU"/>
        </w:rPr>
        <w:t>Характеристика системы ресурсоснабжения</w:t>
      </w:r>
    </w:p>
    <w:p w:rsidR="00892D7A" w:rsidRPr="0002479F" w:rsidRDefault="00892D7A" w:rsidP="00892D7A">
      <w:pPr>
        <w:pStyle w:val="a3"/>
        <w:spacing w:before="167" w:line="276" w:lineRule="auto"/>
        <w:ind w:left="0" w:firstLine="709"/>
        <w:jc w:val="both"/>
        <w:rPr>
          <w:lang w:val="ru-RU"/>
        </w:rPr>
      </w:pPr>
      <w:r w:rsidRPr="0002479F">
        <w:rPr>
          <w:lang w:val="ru-RU"/>
        </w:rPr>
        <w:t>Водоснабжение населения и абонентов которой обеспечивается за сче</w:t>
      </w:r>
      <w:r w:rsidR="00F61ED7">
        <w:rPr>
          <w:lang w:val="ru-RU"/>
        </w:rPr>
        <w:t>т артезианских скважин.</w:t>
      </w:r>
      <w:r w:rsidRPr="0002479F">
        <w:rPr>
          <w:lang w:val="ru-RU"/>
        </w:rPr>
        <w:t xml:space="preserve"> Основными потребителями воды является население. Общая протяженность сетей составляет </w:t>
      </w:r>
      <w:r w:rsidR="00F61ED7">
        <w:rPr>
          <w:lang w:val="ru-RU"/>
        </w:rPr>
        <w:t>3,1</w:t>
      </w:r>
      <w:r w:rsidRPr="0002479F">
        <w:rPr>
          <w:lang w:val="ru-RU"/>
        </w:rPr>
        <w:t xml:space="preserve"> км.</w:t>
      </w:r>
    </w:p>
    <w:p w:rsidR="00892D7A" w:rsidRPr="0002479F" w:rsidRDefault="00892D7A" w:rsidP="00892D7A">
      <w:pPr>
        <w:pStyle w:val="a3"/>
        <w:spacing w:before="121"/>
        <w:ind w:left="0" w:firstLine="709"/>
        <w:rPr>
          <w:lang w:val="ru-RU"/>
        </w:rPr>
      </w:pPr>
      <w:r w:rsidRPr="0002479F">
        <w:rPr>
          <w:lang w:val="ru-RU"/>
        </w:rPr>
        <w:t>Для системы водоснабжения используется  11 артезианских скважин.</w:t>
      </w:r>
    </w:p>
    <w:p w:rsidR="00892D7A" w:rsidRPr="0002479F" w:rsidRDefault="00892D7A" w:rsidP="005B78BD">
      <w:pPr>
        <w:pStyle w:val="a3"/>
        <w:spacing w:before="167" w:line="367" w:lineRule="auto"/>
        <w:ind w:left="0" w:firstLine="709"/>
        <w:rPr>
          <w:lang w:val="ru-RU"/>
        </w:rPr>
      </w:pPr>
      <w:r w:rsidRPr="0002479F">
        <w:rPr>
          <w:u w:val="single"/>
          <w:lang w:val="ru-RU"/>
        </w:rPr>
        <w:t xml:space="preserve">Балансы мощности и ресурса. Резервы и дефициты системы ресурсоснабжения. </w:t>
      </w:r>
      <w:r w:rsidRPr="0002479F">
        <w:rPr>
          <w:lang w:val="ru-RU"/>
        </w:rPr>
        <w:t>Данные по объему потребления воды отсутствуют.</w:t>
      </w:r>
    </w:p>
    <w:p w:rsidR="00892D7A" w:rsidRPr="005B78BD" w:rsidRDefault="00892D7A" w:rsidP="005B78BD">
      <w:pPr>
        <w:pStyle w:val="a3"/>
        <w:spacing w:before="41"/>
        <w:ind w:left="0" w:firstLine="709"/>
        <w:rPr>
          <w:lang w:val="ru-RU"/>
        </w:rPr>
      </w:pPr>
      <w:r w:rsidRPr="005B78BD">
        <w:rPr>
          <w:u w:val="single"/>
          <w:lang w:val="ru-RU"/>
        </w:rPr>
        <w:t>Безопасность и надежность</w:t>
      </w:r>
    </w:p>
    <w:p w:rsidR="00892D7A" w:rsidRPr="0002479F" w:rsidRDefault="00892D7A" w:rsidP="00892D7A">
      <w:pPr>
        <w:pStyle w:val="a3"/>
        <w:spacing w:before="170" w:line="276" w:lineRule="auto"/>
        <w:ind w:left="0" w:firstLine="709"/>
        <w:jc w:val="both"/>
        <w:rPr>
          <w:lang w:val="ru-RU"/>
        </w:rPr>
      </w:pPr>
      <w:r w:rsidRPr="0002479F">
        <w:rPr>
          <w:lang w:val="ru-RU"/>
        </w:rPr>
        <w:t>Для целей комплексного развития системы водоснабжения сельского поселения главным интегральным критерием эффективности выступает надежность функционирования сетей.</w:t>
      </w:r>
    </w:p>
    <w:p w:rsidR="00892D7A" w:rsidRPr="0002479F" w:rsidRDefault="00892D7A" w:rsidP="00892D7A">
      <w:pPr>
        <w:pStyle w:val="a3"/>
        <w:spacing w:before="121"/>
        <w:ind w:left="0" w:firstLine="709"/>
        <w:rPr>
          <w:lang w:val="ru-RU"/>
        </w:rPr>
      </w:pPr>
      <w:r w:rsidRPr="0002479F">
        <w:rPr>
          <w:u w:val="single"/>
          <w:lang w:val="ru-RU"/>
        </w:rPr>
        <w:t>Качество.</w:t>
      </w:r>
    </w:p>
    <w:p w:rsidR="00892D7A" w:rsidRPr="0002479F" w:rsidRDefault="00892D7A" w:rsidP="00892D7A">
      <w:pPr>
        <w:pStyle w:val="a3"/>
        <w:spacing w:before="170" w:line="276" w:lineRule="auto"/>
        <w:ind w:left="0" w:firstLine="709"/>
        <w:jc w:val="both"/>
        <w:rPr>
          <w:lang w:val="ru-RU"/>
        </w:rPr>
      </w:pPr>
      <w:r w:rsidRPr="0002479F">
        <w:rPr>
          <w:lang w:val="ru-RU"/>
        </w:rPr>
        <w:t xml:space="preserve">Качество услуг водоснабжения определяется условиями договора и должно гарантировать бесперебойность предоставления услуг, соответствие их стандартам </w:t>
      </w:r>
      <w:r w:rsidRPr="0002479F">
        <w:rPr>
          <w:lang w:val="ru-RU"/>
        </w:rPr>
        <w:lastRenderedPageBreak/>
        <w:t>и нормативам.</w:t>
      </w:r>
    </w:p>
    <w:p w:rsidR="00892D7A" w:rsidRPr="0002479F" w:rsidRDefault="00892D7A" w:rsidP="00892D7A">
      <w:pPr>
        <w:pStyle w:val="a3"/>
        <w:spacing w:before="121" w:line="276" w:lineRule="auto"/>
        <w:ind w:left="0" w:firstLine="709"/>
        <w:jc w:val="both"/>
        <w:rPr>
          <w:lang w:val="ru-RU"/>
        </w:rPr>
      </w:pPr>
      <w:r w:rsidRPr="0002479F">
        <w:rPr>
          <w:lang w:val="ru-RU"/>
        </w:rP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rsidR="00892D7A" w:rsidRPr="0002479F" w:rsidRDefault="00950F79" w:rsidP="00950F79">
      <w:pPr>
        <w:pStyle w:val="a5"/>
        <w:tabs>
          <w:tab w:val="left" w:pos="966"/>
        </w:tabs>
        <w:spacing w:before="61"/>
        <w:ind w:left="0" w:firstLine="0"/>
        <w:rPr>
          <w:sz w:val="28"/>
          <w:szCs w:val="28"/>
          <w:lang w:val="ru-RU"/>
        </w:rPr>
      </w:pPr>
      <w:bookmarkStart w:id="17" w:name="_bookmark22"/>
      <w:bookmarkEnd w:id="17"/>
      <w:r>
        <w:rPr>
          <w:sz w:val="28"/>
          <w:szCs w:val="28"/>
          <w:lang w:val="ru-RU"/>
        </w:rPr>
        <w:t xml:space="preserve">          - </w:t>
      </w:r>
      <w:r w:rsidR="00892D7A" w:rsidRPr="0002479F">
        <w:rPr>
          <w:sz w:val="28"/>
          <w:szCs w:val="28"/>
          <w:lang w:val="ru-RU"/>
        </w:rPr>
        <w:t>перебои в водоснабжении (часы,дни);</w:t>
      </w:r>
    </w:p>
    <w:p w:rsidR="00892D7A" w:rsidRPr="0002479F" w:rsidRDefault="00892D7A" w:rsidP="00892D7A">
      <w:pPr>
        <w:pStyle w:val="a5"/>
        <w:numPr>
          <w:ilvl w:val="1"/>
          <w:numId w:val="8"/>
        </w:numPr>
        <w:tabs>
          <w:tab w:val="left" w:pos="966"/>
        </w:tabs>
        <w:ind w:left="0" w:firstLine="709"/>
        <w:rPr>
          <w:sz w:val="28"/>
          <w:szCs w:val="28"/>
          <w:lang w:val="ru-RU"/>
        </w:rPr>
      </w:pPr>
      <w:r w:rsidRPr="0002479F">
        <w:rPr>
          <w:sz w:val="28"/>
          <w:szCs w:val="28"/>
          <w:lang w:val="ru-RU"/>
        </w:rPr>
        <w:t>частота отказов в услугеводоснабжения;</w:t>
      </w:r>
    </w:p>
    <w:p w:rsidR="00892D7A" w:rsidRPr="0002479F" w:rsidRDefault="00892D7A" w:rsidP="00892D7A">
      <w:pPr>
        <w:pStyle w:val="a5"/>
        <w:numPr>
          <w:ilvl w:val="1"/>
          <w:numId w:val="8"/>
        </w:numPr>
        <w:tabs>
          <w:tab w:val="left" w:pos="966"/>
        </w:tabs>
        <w:spacing w:line="276" w:lineRule="auto"/>
        <w:ind w:left="0" w:firstLine="709"/>
        <w:jc w:val="both"/>
        <w:rPr>
          <w:sz w:val="28"/>
          <w:szCs w:val="28"/>
          <w:lang w:val="ru-RU"/>
        </w:rPr>
      </w:pPr>
      <w:r w:rsidRPr="0002479F">
        <w:rPr>
          <w:sz w:val="28"/>
          <w:szCs w:val="28"/>
          <w:lang w:val="ru-RU"/>
        </w:rPr>
        <w:t>давление в точке водоразбора (напор), поддающееся наблюдению и затрудняющее использование холодной воды для хозяйственно-бытовых нужд.</w:t>
      </w:r>
    </w:p>
    <w:p w:rsidR="00892D7A" w:rsidRPr="0002479F" w:rsidRDefault="00892D7A" w:rsidP="00892D7A">
      <w:pPr>
        <w:pStyle w:val="a3"/>
        <w:spacing w:before="121" w:line="276" w:lineRule="auto"/>
        <w:ind w:left="0" w:firstLine="709"/>
        <w:jc w:val="both"/>
        <w:rPr>
          <w:lang w:val="ru-RU"/>
        </w:rPr>
      </w:pPr>
      <w:r w:rsidRPr="0002479F">
        <w:rPr>
          <w:lang w:val="ru-RU"/>
        </w:rP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 контрольных проверок органами государственной жилищной инспекции, санитарно- эпидемиологического контроля, муниципальным заказчиком и др., являются:</w:t>
      </w:r>
    </w:p>
    <w:p w:rsidR="00892D7A" w:rsidRPr="0002479F" w:rsidRDefault="00892D7A" w:rsidP="00892D7A">
      <w:pPr>
        <w:pStyle w:val="a5"/>
        <w:numPr>
          <w:ilvl w:val="1"/>
          <w:numId w:val="8"/>
        </w:numPr>
        <w:tabs>
          <w:tab w:val="left" w:pos="966"/>
        </w:tabs>
        <w:spacing w:before="60"/>
        <w:ind w:left="0" w:firstLine="709"/>
        <w:rPr>
          <w:sz w:val="28"/>
          <w:szCs w:val="28"/>
          <w:lang w:val="ru-RU"/>
        </w:rPr>
      </w:pPr>
      <w:r w:rsidRPr="0002479F">
        <w:rPr>
          <w:sz w:val="28"/>
          <w:szCs w:val="28"/>
          <w:lang w:val="ru-RU"/>
        </w:rPr>
        <w:t>состав и свойства воды (соответствие действующим</w:t>
      </w:r>
      <w:r w:rsidR="007E5D54">
        <w:rPr>
          <w:sz w:val="28"/>
          <w:szCs w:val="28"/>
          <w:lang w:val="ru-RU"/>
        </w:rPr>
        <w:t xml:space="preserve"> </w:t>
      </w:r>
      <w:r w:rsidRPr="0002479F">
        <w:rPr>
          <w:sz w:val="28"/>
          <w:szCs w:val="28"/>
          <w:lang w:val="ru-RU"/>
        </w:rPr>
        <w:t>стандартам);</w:t>
      </w:r>
    </w:p>
    <w:p w:rsidR="00892D7A" w:rsidRPr="0002479F" w:rsidRDefault="00892D7A" w:rsidP="00892D7A">
      <w:pPr>
        <w:pStyle w:val="a5"/>
        <w:numPr>
          <w:ilvl w:val="1"/>
          <w:numId w:val="8"/>
        </w:numPr>
        <w:tabs>
          <w:tab w:val="left" w:pos="966"/>
        </w:tabs>
        <w:ind w:left="0" w:firstLine="709"/>
        <w:rPr>
          <w:sz w:val="28"/>
          <w:szCs w:val="28"/>
          <w:lang w:val="ru-RU"/>
        </w:rPr>
      </w:pPr>
      <w:r w:rsidRPr="0002479F">
        <w:rPr>
          <w:sz w:val="28"/>
          <w:szCs w:val="28"/>
          <w:lang w:val="ru-RU"/>
        </w:rPr>
        <w:t>давление в подающем трубопроводе холодного</w:t>
      </w:r>
      <w:r w:rsidR="007E5D54">
        <w:rPr>
          <w:sz w:val="28"/>
          <w:szCs w:val="28"/>
          <w:lang w:val="ru-RU"/>
        </w:rPr>
        <w:t xml:space="preserve"> </w:t>
      </w:r>
      <w:r w:rsidRPr="0002479F">
        <w:rPr>
          <w:sz w:val="28"/>
          <w:szCs w:val="28"/>
          <w:lang w:val="ru-RU"/>
        </w:rPr>
        <w:t>водоснабжения;</w:t>
      </w:r>
    </w:p>
    <w:p w:rsidR="00892D7A" w:rsidRPr="0002479F" w:rsidRDefault="00892D7A" w:rsidP="00892D7A">
      <w:pPr>
        <w:pStyle w:val="a5"/>
        <w:numPr>
          <w:ilvl w:val="1"/>
          <w:numId w:val="8"/>
        </w:numPr>
        <w:tabs>
          <w:tab w:val="left" w:pos="966"/>
        </w:tabs>
        <w:spacing w:before="45"/>
        <w:ind w:left="0" w:firstLine="709"/>
        <w:rPr>
          <w:sz w:val="28"/>
          <w:szCs w:val="28"/>
          <w:lang w:val="ru-RU"/>
        </w:rPr>
      </w:pPr>
      <w:r w:rsidRPr="0002479F">
        <w:rPr>
          <w:sz w:val="28"/>
          <w:szCs w:val="28"/>
          <w:lang w:val="ru-RU"/>
        </w:rPr>
        <w:t>расход холодной воды (потери и</w:t>
      </w:r>
      <w:r w:rsidR="007E5D54">
        <w:rPr>
          <w:sz w:val="28"/>
          <w:szCs w:val="28"/>
          <w:lang w:val="ru-RU"/>
        </w:rPr>
        <w:t xml:space="preserve"> </w:t>
      </w:r>
      <w:r w:rsidRPr="0002479F">
        <w:rPr>
          <w:sz w:val="28"/>
          <w:szCs w:val="28"/>
          <w:lang w:val="ru-RU"/>
        </w:rPr>
        <w:t>утечки);</w:t>
      </w:r>
    </w:p>
    <w:p w:rsidR="00892D7A" w:rsidRPr="0002479F" w:rsidRDefault="00892D7A" w:rsidP="00892D7A">
      <w:pPr>
        <w:pStyle w:val="a5"/>
        <w:numPr>
          <w:ilvl w:val="1"/>
          <w:numId w:val="8"/>
        </w:numPr>
        <w:tabs>
          <w:tab w:val="left" w:pos="966"/>
        </w:tabs>
        <w:ind w:left="0" w:firstLine="709"/>
        <w:rPr>
          <w:sz w:val="28"/>
          <w:szCs w:val="28"/>
          <w:lang w:val="ru-RU"/>
        </w:rPr>
      </w:pPr>
      <w:r w:rsidRPr="0002479F">
        <w:rPr>
          <w:sz w:val="28"/>
          <w:szCs w:val="28"/>
          <w:lang w:val="ru-RU"/>
        </w:rPr>
        <w:t>соответствие качества очищенных вод нормам</w:t>
      </w:r>
      <w:r w:rsidR="007E5D54">
        <w:rPr>
          <w:sz w:val="28"/>
          <w:szCs w:val="28"/>
          <w:lang w:val="ru-RU"/>
        </w:rPr>
        <w:t xml:space="preserve"> </w:t>
      </w:r>
      <w:r w:rsidRPr="0002479F">
        <w:rPr>
          <w:sz w:val="28"/>
          <w:szCs w:val="28"/>
          <w:lang w:val="ru-RU"/>
        </w:rPr>
        <w:t>СанПиН.</w:t>
      </w:r>
    </w:p>
    <w:p w:rsidR="00892D7A" w:rsidRPr="005B78BD" w:rsidRDefault="00892D7A" w:rsidP="005B78BD">
      <w:pPr>
        <w:pStyle w:val="a3"/>
        <w:spacing w:before="169"/>
        <w:ind w:left="0" w:firstLine="709"/>
        <w:rPr>
          <w:lang w:val="ru-RU"/>
        </w:rPr>
      </w:pPr>
      <w:r w:rsidRPr="005B78BD">
        <w:rPr>
          <w:u w:val="single"/>
          <w:lang w:val="ru-RU"/>
        </w:rPr>
        <w:t>Экологичность</w:t>
      </w:r>
    </w:p>
    <w:p w:rsidR="00892D7A" w:rsidRDefault="00892D7A" w:rsidP="00892D7A">
      <w:pPr>
        <w:pStyle w:val="a3"/>
        <w:spacing w:before="167" w:line="276" w:lineRule="auto"/>
        <w:ind w:left="0" w:firstLine="709"/>
        <w:jc w:val="both"/>
        <w:rPr>
          <w:lang w:val="ru-RU"/>
        </w:rPr>
      </w:pPr>
      <w:r w:rsidRPr="0002479F">
        <w:rPr>
          <w:lang w:val="ru-RU"/>
        </w:rPr>
        <w:t>Питьевая вода, потребляемая населением сельского поселения, по микробиологическим и санитарно-химическим показателям не соответствует требованиям, описанным в санитарно-эпидемиологических правилах и нормативах СанПиН 2.1.4.1074-01 «Питьевая вода. Гигиенические требования к качеству воды централизованных систем питьевого водоснабжения. Контроль качества», утвержденных Постановлением Главного государственного санитарного врача Российской Федерации Г.Г.Онищенко, введенных в действие с 01.01.2002.</w:t>
      </w:r>
    </w:p>
    <w:p w:rsidR="00950F79" w:rsidRPr="0002479F" w:rsidRDefault="00950F79" w:rsidP="00892D7A">
      <w:pPr>
        <w:pStyle w:val="a3"/>
        <w:spacing w:before="167" w:line="276" w:lineRule="auto"/>
        <w:ind w:left="0" w:firstLine="709"/>
        <w:jc w:val="both"/>
        <w:rPr>
          <w:lang w:val="ru-RU"/>
        </w:rPr>
      </w:pPr>
    </w:p>
    <w:p w:rsidR="00892D7A" w:rsidRPr="005B78BD" w:rsidRDefault="00892D7A" w:rsidP="005B78BD">
      <w:pPr>
        <w:pStyle w:val="a3"/>
        <w:spacing w:before="121"/>
        <w:ind w:left="0" w:firstLine="709"/>
        <w:rPr>
          <w:lang w:val="ru-RU"/>
        </w:rPr>
      </w:pPr>
      <w:r w:rsidRPr="005B78BD">
        <w:rPr>
          <w:u w:val="single"/>
          <w:lang w:val="ru-RU"/>
        </w:rPr>
        <w:t>Технические и технологические проблемы в системе</w:t>
      </w:r>
    </w:p>
    <w:p w:rsidR="00892D7A" w:rsidRPr="0002479F" w:rsidRDefault="00892D7A" w:rsidP="00196964">
      <w:pPr>
        <w:pStyle w:val="a3"/>
        <w:spacing w:before="167" w:line="276" w:lineRule="auto"/>
        <w:ind w:left="0" w:firstLine="709"/>
        <w:jc w:val="both"/>
        <w:rPr>
          <w:lang w:val="ru-RU"/>
        </w:rPr>
      </w:pPr>
      <w:r w:rsidRPr="0002479F">
        <w:rPr>
          <w:lang w:val="ru-RU"/>
        </w:rPr>
        <w:t>Существующие технические и технологические проблемы, возникающие при водоснабжении сельского поселения:</w:t>
      </w:r>
      <w:r w:rsidR="00196964" w:rsidRPr="0002479F">
        <w:rPr>
          <w:lang w:val="ru-RU"/>
        </w:rPr>
        <w:t xml:space="preserve"> </w:t>
      </w:r>
      <w:r w:rsidRPr="0002479F">
        <w:rPr>
          <w:lang w:val="ru-RU"/>
        </w:rPr>
        <w:t>износ сетей водоснабжения достигает более</w:t>
      </w:r>
      <w:r w:rsidRPr="0002479F">
        <w:rPr>
          <w:spacing w:val="-14"/>
          <w:lang w:val="ru-RU"/>
        </w:rPr>
        <w:t xml:space="preserve"> 10%.</w:t>
      </w:r>
    </w:p>
    <w:p w:rsidR="00196964" w:rsidRPr="00E11372" w:rsidRDefault="00196964" w:rsidP="00E11372">
      <w:pPr>
        <w:jc w:val="center"/>
        <w:rPr>
          <w:b/>
          <w:sz w:val="28"/>
          <w:szCs w:val="28"/>
          <w:lang w:val="ru-RU"/>
        </w:rPr>
      </w:pPr>
    </w:p>
    <w:p w:rsidR="00196964" w:rsidRPr="005B78BD" w:rsidRDefault="00196964" w:rsidP="00E11372">
      <w:pPr>
        <w:pStyle w:val="110"/>
        <w:numPr>
          <w:ilvl w:val="1"/>
          <w:numId w:val="10"/>
        </w:numPr>
        <w:tabs>
          <w:tab w:val="left" w:pos="1530"/>
        </w:tabs>
        <w:ind w:left="0" w:firstLine="0"/>
        <w:jc w:val="center"/>
        <w:rPr>
          <w:b w:val="0"/>
          <w:u w:val="single"/>
        </w:rPr>
      </w:pPr>
      <w:r w:rsidRPr="00E11372">
        <w:rPr>
          <w:u w:val="single"/>
        </w:rPr>
        <w:t>Система</w:t>
      </w:r>
      <w:r w:rsidRPr="00E11372">
        <w:rPr>
          <w:u w:val="single"/>
          <w:lang w:val="ru-RU"/>
        </w:rPr>
        <w:t xml:space="preserve"> </w:t>
      </w:r>
      <w:r w:rsidRPr="00E11372">
        <w:rPr>
          <w:u w:val="single"/>
        </w:rPr>
        <w:t>водоотведения</w:t>
      </w:r>
    </w:p>
    <w:p w:rsidR="00196964" w:rsidRPr="0002479F" w:rsidRDefault="00196964" w:rsidP="00196964">
      <w:pPr>
        <w:pStyle w:val="a3"/>
        <w:spacing w:before="165"/>
        <w:ind w:left="0" w:firstLine="709"/>
        <w:rPr>
          <w:lang w:val="ru-RU"/>
        </w:rPr>
      </w:pPr>
      <w:r w:rsidRPr="0002479F">
        <w:rPr>
          <w:lang w:val="ru-RU"/>
        </w:rPr>
        <w:t>Система водоотведения на территории сельского поселения отсутствует.</w:t>
      </w:r>
    </w:p>
    <w:p w:rsidR="00196964" w:rsidRPr="0002479F" w:rsidRDefault="00196964" w:rsidP="00196964">
      <w:pPr>
        <w:pStyle w:val="110"/>
        <w:numPr>
          <w:ilvl w:val="1"/>
          <w:numId w:val="10"/>
        </w:numPr>
        <w:tabs>
          <w:tab w:val="left" w:pos="1530"/>
        </w:tabs>
        <w:spacing w:before="173"/>
        <w:ind w:left="0" w:firstLine="0"/>
        <w:jc w:val="center"/>
        <w:rPr>
          <w:lang w:val="ru-RU"/>
        </w:rPr>
      </w:pPr>
      <w:bookmarkStart w:id="18" w:name="_bookmark24"/>
      <w:bookmarkEnd w:id="18"/>
    </w:p>
    <w:p w:rsidR="00196964" w:rsidRPr="00950F79" w:rsidRDefault="00196964" w:rsidP="00196964">
      <w:pPr>
        <w:pStyle w:val="110"/>
        <w:numPr>
          <w:ilvl w:val="1"/>
          <w:numId w:val="10"/>
        </w:numPr>
        <w:tabs>
          <w:tab w:val="left" w:pos="1530"/>
        </w:tabs>
        <w:spacing w:before="173"/>
        <w:ind w:left="0" w:firstLine="0"/>
        <w:jc w:val="center"/>
        <w:rPr>
          <w:u w:val="single"/>
        </w:rPr>
      </w:pPr>
      <w:r w:rsidRPr="00950F79">
        <w:rPr>
          <w:u w:val="single"/>
        </w:rPr>
        <w:t>Система</w:t>
      </w:r>
      <w:r w:rsidRPr="00950F79">
        <w:rPr>
          <w:u w:val="single"/>
          <w:lang w:val="ru-RU"/>
        </w:rPr>
        <w:t xml:space="preserve"> </w:t>
      </w:r>
      <w:r w:rsidRPr="00950F79">
        <w:rPr>
          <w:u w:val="single"/>
        </w:rPr>
        <w:t>газоснабжения</w:t>
      </w:r>
    </w:p>
    <w:p w:rsidR="00196964" w:rsidRPr="0002479F" w:rsidRDefault="00196964" w:rsidP="00196964">
      <w:pPr>
        <w:pStyle w:val="a3"/>
        <w:spacing w:before="163"/>
        <w:ind w:left="0" w:firstLine="709"/>
        <w:rPr>
          <w:lang w:val="ru-RU"/>
        </w:rPr>
      </w:pPr>
      <w:r w:rsidRPr="0002479F">
        <w:rPr>
          <w:lang w:val="ru-RU"/>
        </w:rPr>
        <w:lastRenderedPageBreak/>
        <w:t>Система газоснабжения на территории сельского поселения отсутствует.</w:t>
      </w:r>
    </w:p>
    <w:p w:rsidR="00196964" w:rsidRPr="0002479F" w:rsidRDefault="00196964" w:rsidP="00196964">
      <w:pPr>
        <w:pStyle w:val="110"/>
        <w:numPr>
          <w:ilvl w:val="1"/>
          <w:numId w:val="10"/>
        </w:numPr>
        <w:tabs>
          <w:tab w:val="left" w:pos="1530"/>
          <w:tab w:val="left" w:pos="3002"/>
          <w:tab w:val="left" w:pos="4228"/>
          <w:tab w:val="left" w:pos="5873"/>
          <w:tab w:val="left" w:pos="7542"/>
          <w:tab w:val="left" w:pos="9099"/>
          <w:tab w:val="left" w:pos="10154"/>
        </w:tabs>
        <w:spacing w:before="124" w:line="278" w:lineRule="auto"/>
        <w:ind w:left="0" w:firstLine="0"/>
        <w:jc w:val="center"/>
        <w:rPr>
          <w:lang w:val="ru-RU"/>
        </w:rPr>
      </w:pPr>
      <w:bookmarkStart w:id="19" w:name="_bookmark25"/>
      <w:bookmarkEnd w:id="19"/>
    </w:p>
    <w:p w:rsidR="00196964" w:rsidRPr="00950F79" w:rsidRDefault="00196964" w:rsidP="00196964">
      <w:pPr>
        <w:pStyle w:val="110"/>
        <w:numPr>
          <w:ilvl w:val="1"/>
          <w:numId w:val="10"/>
        </w:numPr>
        <w:tabs>
          <w:tab w:val="left" w:pos="1530"/>
          <w:tab w:val="left" w:pos="3002"/>
          <w:tab w:val="left" w:pos="4228"/>
          <w:tab w:val="left" w:pos="5873"/>
          <w:tab w:val="left" w:pos="7542"/>
          <w:tab w:val="left" w:pos="9099"/>
          <w:tab w:val="left" w:pos="10154"/>
        </w:tabs>
        <w:spacing w:before="124" w:line="278" w:lineRule="auto"/>
        <w:ind w:left="0" w:firstLine="0"/>
        <w:jc w:val="center"/>
        <w:rPr>
          <w:u w:val="single"/>
          <w:lang w:val="ru-RU"/>
        </w:rPr>
      </w:pPr>
      <w:r w:rsidRPr="00950F79">
        <w:rPr>
          <w:u w:val="single"/>
          <w:lang w:val="ru-RU"/>
        </w:rPr>
        <w:t>Краткий</w:t>
      </w:r>
      <w:r w:rsidRPr="00950F79">
        <w:rPr>
          <w:u w:val="single"/>
          <w:lang w:val="ru-RU"/>
        </w:rPr>
        <w:tab/>
        <w:t>анализ состояния установки приборов учета и энергоресурсосбережения у потребителей</w:t>
      </w:r>
    </w:p>
    <w:p w:rsidR="00196964" w:rsidRPr="0002479F" w:rsidRDefault="00196964" w:rsidP="00196964">
      <w:pPr>
        <w:pStyle w:val="a3"/>
        <w:spacing w:before="113" w:line="276" w:lineRule="auto"/>
        <w:ind w:left="0" w:firstLine="709"/>
        <w:jc w:val="both"/>
        <w:rPr>
          <w:lang w:val="ru-RU"/>
        </w:rPr>
      </w:pPr>
      <w:r w:rsidRPr="0002479F">
        <w:rPr>
          <w:lang w:val="ru-RU"/>
        </w:rPr>
        <w:t>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w:t>
      </w:r>
    </w:p>
    <w:p w:rsidR="00196964" w:rsidRPr="0002479F" w:rsidRDefault="00196964" w:rsidP="00196964">
      <w:pPr>
        <w:pStyle w:val="a3"/>
        <w:spacing w:before="121" w:line="276" w:lineRule="auto"/>
        <w:ind w:left="0" w:firstLine="709"/>
        <w:jc w:val="both"/>
        <w:rPr>
          <w:lang w:val="ru-RU"/>
        </w:rPr>
      </w:pPr>
      <w:r w:rsidRPr="0002479F">
        <w:rPr>
          <w:lang w:val="ru-RU"/>
        </w:rPr>
        <w:t>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w:t>
      </w:r>
    </w:p>
    <w:p w:rsidR="00196964" w:rsidRPr="0002479F" w:rsidRDefault="00196964" w:rsidP="00196964">
      <w:pPr>
        <w:pStyle w:val="a3"/>
        <w:spacing w:before="167" w:line="276" w:lineRule="auto"/>
        <w:ind w:left="0" w:firstLine="709"/>
        <w:jc w:val="both"/>
        <w:rPr>
          <w:lang w:val="ru-RU"/>
        </w:rPr>
      </w:pPr>
      <w:r w:rsidRPr="0002479F">
        <w:rPr>
          <w:lang w:val="ru-RU"/>
        </w:rPr>
        <w:t xml:space="preserve">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w:t>
      </w:r>
      <w:r w:rsidRPr="0002479F">
        <w:rPr>
          <w:lang w:val="ru-RU"/>
        </w:rPr>
        <w:lastRenderedPageBreak/>
        <w:t>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196964" w:rsidRPr="00950F79" w:rsidRDefault="00196964" w:rsidP="00196964">
      <w:pPr>
        <w:pStyle w:val="a3"/>
        <w:spacing w:before="123"/>
        <w:ind w:left="0"/>
        <w:jc w:val="center"/>
        <w:rPr>
          <w:b/>
          <w:lang w:val="ru-RU"/>
        </w:rPr>
      </w:pPr>
      <w:r w:rsidRPr="00950F79">
        <w:rPr>
          <w:b/>
          <w:u w:val="single"/>
          <w:lang w:val="ru-RU"/>
        </w:rPr>
        <w:t>Жилищный фонд</w:t>
      </w:r>
    </w:p>
    <w:p w:rsidR="00196964" w:rsidRPr="0002479F" w:rsidRDefault="00196964" w:rsidP="00196964">
      <w:pPr>
        <w:pStyle w:val="a3"/>
        <w:spacing w:before="167" w:line="276" w:lineRule="auto"/>
        <w:ind w:left="0" w:firstLine="709"/>
        <w:jc w:val="both"/>
        <w:rPr>
          <w:lang w:val="ru-RU"/>
        </w:rPr>
      </w:pPr>
      <w:r w:rsidRPr="0002479F">
        <w:rPr>
          <w:lang w:val="ru-RU"/>
        </w:rPr>
        <w:t>Информация по обеспеченности населения приборами учета воды в настоящий момент  60 %, доля обеспеченности приборами учета электрической энергии составляет 100%, газоснабжение -0%, обеспеченность приборами учета тепловой энергии – 0%.</w:t>
      </w:r>
    </w:p>
    <w:p w:rsidR="00196964" w:rsidRPr="00950F79" w:rsidRDefault="00196964" w:rsidP="00196964">
      <w:pPr>
        <w:pStyle w:val="a3"/>
        <w:spacing w:before="121"/>
        <w:ind w:left="0" w:firstLine="709"/>
        <w:jc w:val="center"/>
        <w:rPr>
          <w:b/>
          <w:lang w:val="ru-RU"/>
        </w:rPr>
      </w:pPr>
      <w:r w:rsidRPr="00950F79">
        <w:rPr>
          <w:b/>
          <w:u w:val="single"/>
          <w:lang w:val="ru-RU"/>
        </w:rPr>
        <w:t>Бюджетные и прочие потребители</w:t>
      </w:r>
    </w:p>
    <w:p w:rsidR="00196964" w:rsidRPr="0002479F" w:rsidRDefault="00196964" w:rsidP="00196964">
      <w:pPr>
        <w:pStyle w:val="a3"/>
        <w:spacing w:before="168" w:line="276" w:lineRule="auto"/>
        <w:ind w:left="0" w:firstLine="709"/>
        <w:jc w:val="both"/>
        <w:rPr>
          <w:lang w:val="ru-RU"/>
        </w:rPr>
      </w:pPr>
      <w:r w:rsidRPr="0002479F">
        <w:rPr>
          <w:lang w:val="ru-RU"/>
        </w:rPr>
        <w:t>Информация по обеспеченности бюджетных и прочих организаций приборами учета воды в настоящий момент 100%, доля обеспеченности приборами учета электрической энергии составляет 100%, газоснабжение – 0%, обеспеченность приборами учета тепловой энергии – 0%.</w:t>
      </w:r>
    </w:p>
    <w:p w:rsidR="00196964" w:rsidRPr="0002479F" w:rsidRDefault="00196964" w:rsidP="00196964">
      <w:pPr>
        <w:pStyle w:val="a3"/>
        <w:tabs>
          <w:tab w:val="left" w:pos="2385"/>
          <w:tab w:val="left" w:pos="4018"/>
          <w:tab w:val="left" w:pos="5890"/>
          <w:tab w:val="left" w:pos="6617"/>
          <w:tab w:val="left" w:pos="10065"/>
        </w:tabs>
        <w:spacing w:before="121" w:line="278" w:lineRule="auto"/>
        <w:ind w:left="0" w:firstLine="709"/>
        <w:jc w:val="both"/>
        <w:rPr>
          <w:lang w:val="ru-RU"/>
        </w:rPr>
      </w:pPr>
      <w:r w:rsidRPr="0002479F">
        <w:rPr>
          <w:lang w:val="ru-RU"/>
        </w:rPr>
        <w:t>Необходимо</w:t>
      </w:r>
      <w:r w:rsidRPr="0002479F">
        <w:rPr>
          <w:lang w:val="ru-RU"/>
        </w:rPr>
        <w:tab/>
        <w:t>дальнейшее</w:t>
      </w:r>
      <w:r w:rsidRPr="0002479F">
        <w:rPr>
          <w:lang w:val="ru-RU"/>
        </w:rPr>
        <w:tab/>
        <w:t>оборудование</w:t>
      </w:r>
      <w:r w:rsidRPr="0002479F">
        <w:rPr>
          <w:lang w:val="ru-RU"/>
        </w:rPr>
        <w:tab/>
        <w:t>всех</w:t>
      </w:r>
      <w:r w:rsidRPr="0002479F">
        <w:rPr>
          <w:lang w:val="ru-RU"/>
        </w:rPr>
        <w:tab/>
        <w:t xml:space="preserve">потребителей и </w:t>
      </w:r>
      <w:r w:rsidRPr="0002479F">
        <w:rPr>
          <w:spacing w:val="-1"/>
          <w:lang w:val="ru-RU"/>
        </w:rPr>
        <w:t xml:space="preserve">организаций </w:t>
      </w:r>
      <w:r w:rsidRPr="0002479F">
        <w:rPr>
          <w:lang w:val="ru-RU"/>
        </w:rPr>
        <w:t>приборами учета потребляемых ресурсов.</w:t>
      </w:r>
    </w:p>
    <w:p w:rsidR="00196964" w:rsidRPr="00950F79" w:rsidRDefault="00196964" w:rsidP="00196964">
      <w:pPr>
        <w:pStyle w:val="110"/>
        <w:numPr>
          <w:ilvl w:val="1"/>
          <w:numId w:val="10"/>
        </w:numPr>
        <w:tabs>
          <w:tab w:val="left" w:pos="1599"/>
          <w:tab w:val="left" w:pos="3100"/>
          <w:tab w:val="left" w:pos="3546"/>
          <w:tab w:val="left" w:pos="5937"/>
          <w:tab w:val="left" w:pos="7393"/>
          <w:tab w:val="left" w:pos="8756"/>
        </w:tabs>
        <w:spacing w:before="123" w:line="276" w:lineRule="auto"/>
        <w:ind w:left="0" w:firstLine="0"/>
        <w:jc w:val="center"/>
        <w:rPr>
          <w:u w:val="single"/>
          <w:lang w:val="ru-RU"/>
        </w:rPr>
      </w:pPr>
      <w:bookmarkStart w:id="20" w:name="_bookmark26"/>
      <w:bookmarkEnd w:id="20"/>
      <w:r w:rsidRPr="00950F79">
        <w:rPr>
          <w:u w:val="single"/>
          <w:lang w:val="ru-RU"/>
        </w:rPr>
        <w:t>Перечень и количественные значения целевых показателей развития коммунальной  инфраструктуры</w:t>
      </w:r>
    </w:p>
    <w:p w:rsidR="00196964" w:rsidRPr="0002479F" w:rsidRDefault="00196964" w:rsidP="00196964">
      <w:pPr>
        <w:pStyle w:val="a3"/>
        <w:tabs>
          <w:tab w:val="left" w:pos="2318"/>
          <w:tab w:val="left" w:pos="3963"/>
          <w:tab w:val="left" w:pos="5646"/>
          <w:tab w:val="left" w:pos="9923"/>
          <w:tab w:val="left" w:pos="10065"/>
        </w:tabs>
        <w:spacing w:before="118" w:line="276" w:lineRule="auto"/>
        <w:ind w:left="0" w:firstLine="709"/>
        <w:jc w:val="both"/>
        <w:rPr>
          <w:lang w:val="ru-RU"/>
        </w:rPr>
      </w:pPr>
      <w:r w:rsidRPr="0002479F">
        <w:rPr>
          <w:lang w:val="ru-RU"/>
        </w:rPr>
        <w:t>Результаты</w:t>
      </w:r>
      <w:r w:rsidRPr="0002479F">
        <w:rPr>
          <w:lang w:val="ru-RU"/>
        </w:rPr>
        <w:tab/>
        <w:t>реализации</w:t>
      </w:r>
      <w:r w:rsidRPr="0002479F">
        <w:rPr>
          <w:lang w:val="ru-RU"/>
        </w:rPr>
        <w:tab/>
        <w:t>Программы</w:t>
      </w:r>
      <w:r w:rsidRPr="0002479F">
        <w:rPr>
          <w:lang w:val="ru-RU"/>
        </w:rPr>
        <w:tab/>
        <w:t xml:space="preserve">определяются уровнем </w:t>
      </w:r>
      <w:r w:rsidRPr="0002479F">
        <w:rPr>
          <w:spacing w:val="-1"/>
          <w:lang w:val="ru-RU"/>
        </w:rPr>
        <w:t xml:space="preserve">достижения </w:t>
      </w:r>
      <w:r w:rsidRPr="0002479F">
        <w:rPr>
          <w:lang w:val="ru-RU"/>
        </w:rPr>
        <w:t>запланированных целевых показателей.</w:t>
      </w:r>
    </w:p>
    <w:p w:rsidR="00196964" w:rsidRPr="0002479F" w:rsidRDefault="00196964" w:rsidP="00196964">
      <w:pPr>
        <w:pStyle w:val="a3"/>
        <w:spacing w:before="121" w:line="276" w:lineRule="auto"/>
        <w:ind w:left="0" w:firstLine="709"/>
        <w:jc w:val="both"/>
      </w:pPr>
      <w:r w:rsidRPr="0002479F">
        <w:rPr>
          <w:lang w:val="ru-RU"/>
        </w:rPr>
        <w:t xml:space="preserve">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 утв. </w:t>
      </w:r>
      <w:r w:rsidRPr="0002479F">
        <w:t>Приказом</w:t>
      </w:r>
      <w:r w:rsidRPr="0002479F">
        <w:rPr>
          <w:lang w:val="ru-RU"/>
        </w:rPr>
        <w:t xml:space="preserve"> </w:t>
      </w:r>
      <w:r w:rsidRPr="0002479F">
        <w:t>Министерства</w:t>
      </w:r>
      <w:r w:rsidRPr="0002479F">
        <w:rPr>
          <w:lang w:val="ru-RU"/>
        </w:rPr>
        <w:t xml:space="preserve"> </w:t>
      </w:r>
      <w:r w:rsidRPr="0002479F">
        <w:t>регионального</w:t>
      </w:r>
      <w:r w:rsidRPr="0002479F">
        <w:rPr>
          <w:lang w:val="ru-RU"/>
        </w:rPr>
        <w:t xml:space="preserve"> </w:t>
      </w:r>
      <w:r w:rsidRPr="0002479F">
        <w:t>развития</w:t>
      </w:r>
      <w:r w:rsidRPr="0002479F">
        <w:rPr>
          <w:lang w:val="ru-RU"/>
        </w:rPr>
        <w:t xml:space="preserve"> </w:t>
      </w:r>
      <w:r w:rsidRPr="0002479F">
        <w:t>Российской</w:t>
      </w:r>
      <w:r w:rsidRPr="0002479F">
        <w:rPr>
          <w:lang w:val="ru-RU"/>
        </w:rPr>
        <w:t xml:space="preserve"> </w:t>
      </w:r>
      <w:r w:rsidRPr="0002479F">
        <w:t>Федерации</w:t>
      </w:r>
      <w:r w:rsidRPr="0002479F">
        <w:rPr>
          <w:lang w:val="ru-RU"/>
        </w:rPr>
        <w:t xml:space="preserve"> </w:t>
      </w:r>
      <w:r w:rsidRPr="0002479F">
        <w:t>от 06.05.2011 г. № 204:</w:t>
      </w:r>
    </w:p>
    <w:p w:rsidR="00196964" w:rsidRPr="0002479F" w:rsidRDefault="00196964" w:rsidP="00196964">
      <w:pPr>
        <w:pStyle w:val="a5"/>
        <w:numPr>
          <w:ilvl w:val="1"/>
          <w:numId w:val="7"/>
        </w:numPr>
        <w:tabs>
          <w:tab w:val="left" w:pos="966"/>
        </w:tabs>
        <w:spacing w:before="60"/>
        <w:ind w:left="0" w:firstLine="709"/>
        <w:rPr>
          <w:sz w:val="28"/>
          <w:szCs w:val="28"/>
          <w:lang w:val="ru-RU"/>
        </w:rPr>
      </w:pPr>
      <w:r w:rsidRPr="0002479F">
        <w:rPr>
          <w:sz w:val="28"/>
          <w:szCs w:val="28"/>
          <w:lang w:val="ru-RU"/>
        </w:rPr>
        <w:t>критерии доступности коммунальных услуг для населения;</w:t>
      </w:r>
    </w:p>
    <w:p w:rsidR="00196964" w:rsidRPr="0002479F" w:rsidRDefault="00196964" w:rsidP="00196964">
      <w:pPr>
        <w:pStyle w:val="a5"/>
        <w:numPr>
          <w:ilvl w:val="1"/>
          <w:numId w:val="7"/>
        </w:numPr>
        <w:tabs>
          <w:tab w:val="left" w:pos="966"/>
        </w:tabs>
        <w:ind w:left="0" w:firstLine="709"/>
        <w:rPr>
          <w:sz w:val="28"/>
          <w:szCs w:val="28"/>
          <w:lang w:val="ru-RU"/>
        </w:rPr>
      </w:pPr>
      <w:r w:rsidRPr="0002479F">
        <w:rPr>
          <w:sz w:val="28"/>
          <w:szCs w:val="28"/>
          <w:lang w:val="ru-RU"/>
        </w:rPr>
        <w:t>показатели спроса на коммунальные ресурсы и перспективные нагрузки;</w:t>
      </w:r>
    </w:p>
    <w:p w:rsidR="00196964" w:rsidRPr="0002479F" w:rsidRDefault="00196964" w:rsidP="00196964">
      <w:pPr>
        <w:pStyle w:val="a5"/>
        <w:numPr>
          <w:ilvl w:val="1"/>
          <w:numId w:val="7"/>
        </w:numPr>
        <w:tabs>
          <w:tab w:val="left" w:pos="966"/>
        </w:tabs>
        <w:ind w:left="0" w:firstLine="709"/>
        <w:rPr>
          <w:sz w:val="28"/>
          <w:szCs w:val="28"/>
        </w:rPr>
      </w:pPr>
      <w:r w:rsidRPr="0002479F">
        <w:rPr>
          <w:sz w:val="28"/>
          <w:szCs w:val="28"/>
        </w:rPr>
        <w:t>величины</w:t>
      </w:r>
      <w:r w:rsidRPr="0002479F">
        <w:rPr>
          <w:sz w:val="28"/>
          <w:szCs w:val="28"/>
          <w:lang w:val="ru-RU"/>
        </w:rPr>
        <w:t xml:space="preserve"> </w:t>
      </w:r>
      <w:r w:rsidRPr="0002479F">
        <w:rPr>
          <w:sz w:val="28"/>
          <w:szCs w:val="28"/>
        </w:rPr>
        <w:t>новых</w:t>
      </w:r>
      <w:r w:rsidRPr="0002479F">
        <w:rPr>
          <w:sz w:val="28"/>
          <w:szCs w:val="28"/>
          <w:lang w:val="ru-RU"/>
        </w:rPr>
        <w:t xml:space="preserve"> </w:t>
      </w:r>
      <w:r w:rsidRPr="0002479F">
        <w:rPr>
          <w:sz w:val="28"/>
          <w:szCs w:val="28"/>
        </w:rPr>
        <w:t>нагрузок;</w:t>
      </w:r>
    </w:p>
    <w:p w:rsidR="00196964" w:rsidRPr="0002479F" w:rsidRDefault="00196964" w:rsidP="00196964">
      <w:pPr>
        <w:pStyle w:val="a5"/>
        <w:numPr>
          <w:ilvl w:val="1"/>
          <w:numId w:val="7"/>
        </w:numPr>
        <w:tabs>
          <w:tab w:val="left" w:pos="966"/>
        </w:tabs>
        <w:spacing w:before="45"/>
        <w:ind w:left="0" w:firstLine="709"/>
        <w:rPr>
          <w:sz w:val="28"/>
          <w:szCs w:val="28"/>
        </w:rPr>
      </w:pPr>
      <w:r w:rsidRPr="0002479F">
        <w:rPr>
          <w:sz w:val="28"/>
          <w:szCs w:val="28"/>
        </w:rPr>
        <w:t>показатели</w:t>
      </w:r>
      <w:r w:rsidRPr="0002479F">
        <w:rPr>
          <w:sz w:val="28"/>
          <w:szCs w:val="28"/>
          <w:lang w:val="ru-RU"/>
        </w:rPr>
        <w:t xml:space="preserve"> </w:t>
      </w:r>
      <w:r w:rsidRPr="0002479F">
        <w:rPr>
          <w:sz w:val="28"/>
          <w:szCs w:val="28"/>
        </w:rPr>
        <w:t>качества</w:t>
      </w:r>
      <w:r w:rsidRPr="0002479F">
        <w:rPr>
          <w:sz w:val="28"/>
          <w:szCs w:val="28"/>
          <w:lang w:val="ru-RU"/>
        </w:rPr>
        <w:t xml:space="preserve"> </w:t>
      </w:r>
      <w:r w:rsidRPr="0002479F">
        <w:rPr>
          <w:sz w:val="28"/>
          <w:szCs w:val="28"/>
        </w:rPr>
        <w:t>поставляемого</w:t>
      </w:r>
      <w:r w:rsidRPr="0002479F">
        <w:rPr>
          <w:sz w:val="28"/>
          <w:szCs w:val="28"/>
          <w:lang w:val="ru-RU"/>
        </w:rPr>
        <w:t xml:space="preserve"> </w:t>
      </w:r>
      <w:r w:rsidRPr="0002479F">
        <w:rPr>
          <w:sz w:val="28"/>
          <w:szCs w:val="28"/>
        </w:rPr>
        <w:t>ресурса;</w:t>
      </w:r>
    </w:p>
    <w:p w:rsidR="00196964" w:rsidRPr="0002479F" w:rsidRDefault="00196964" w:rsidP="00196964">
      <w:pPr>
        <w:pStyle w:val="a5"/>
        <w:numPr>
          <w:ilvl w:val="1"/>
          <w:numId w:val="7"/>
        </w:numPr>
        <w:tabs>
          <w:tab w:val="left" w:pos="966"/>
        </w:tabs>
        <w:ind w:left="0" w:firstLine="709"/>
        <w:rPr>
          <w:sz w:val="28"/>
          <w:szCs w:val="28"/>
          <w:lang w:val="ru-RU"/>
        </w:rPr>
      </w:pPr>
      <w:r w:rsidRPr="0002479F">
        <w:rPr>
          <w:sz w:val="28"/>
          <w:szCs w:val="28"/>
          <w:lang w:val="ru-RU"/>
        </w:rPr>
        <w:t>показатели степени охвата потребителей приборами учета;</w:t>
      </w:r>
    </w:p>
    <w:p w:rsidR="00196964" w:rsidRPr="0002479F" w:rsidRDefault="00196964" w:rsidP="00196964">
      <w:pPr>
        <w:pStyle w:val="a5"/>
        <w:numPr>
          <w:ilvl w:val="1"/>
          <w:numId w:val="7"/>
        </w:numPr>
        <w:tabs>
          <w:tab w:val="left" w:pos="966"/>
        </w:tabs>
        <w:ind w:left="0" w:firstLine="709"/>
        <w:rPr>
          <w:sz w:val="28"/>
          <w:szCs w:val="28"/>
        </w:rPr>
      </w:pPr>
      <w:r w:rsidRPr="0002479F">
        <w:rPr>
          <w:sz w:val="28"/>
          <w:szCs w:val="28"/>
        </w:rPr>
        <w:t>показатели</w:t>
      </w:r>
      <w:r w:rsidRPr="0002479F">
        <w:rPr>
          <w:sz w:val="28"/>
          <w:szCs w:val="28"/>
          <w:lang w:val="ru-RU"/>
        </w:rPr>
        <w:t xml:space="preserve"> </w:t>
      </w:r>
      <w:r w:rsidRPr="0002479F">
        <w:rPr>
          <w:sz w:val="28"/>
          <w:szCs w:val="28"/>
        </w:rPr>
        <w:t>надежности</w:t>
      </w:r>
      <w:r w:rsidRPr="0002479F">
        <w:rPr>
          <w:sz w:val="28"/>
          <w:szCs w:val="28"/>
          <w:lang w:val="ru-RU"/>
        </w:rPr>
        <w:t xml:space="preserve"> </w:t>
      </w:r>
      <w:r w:rsidRPr="0002479F">
        <w:rPr>
          <w:sz w:val="28"/>
          <w:szCs w:val="28"/>
        </w:rPr>
        <w:t>поставки</w:t>
      </w:r>
      <w:r w:rsidRPr="0002479F">
        <w:rPr>
          <w:sz w:val="28"/>
          <w:szCs w:val="28"/>
          <w:lang w:val="ru-RU"/>
        </w:rPr>
        <w:t xml:space="preserve"> </w:t>
      </w:r>
      <w:r w:rsidRPr="0002479F">
        <w:rPr>
          <w:sz w:val="28"/>
          <w:szCs w:val="28"/>
        </w:rPr>
        <w:t>ресурсов;</w:t>
      </w:r>
    </w:p>
    <w:p w:rsidR="00196964" w:rsidRPr="0002479F" w:rsidRDefault="00196964" w:rsidP="00196964">
      <w:pPr>
        <w:pStyle w:val="a5"/>
        <w:numPr>
          <w:ilvl w:val="1"/>
          <w:numId w:val="7"/>
        </w:numPr>
        <w:tabs>
          <w:tab w:val="left" w:pos="966"/>
        </w:tabs>
        <w:spacing w:before="45"/>
        <w:ind w:left="0" w:firstLine="709"/>
        <w:rPr>
          <w:sz w:val="28"/>
          <w:szCs w:val="28"/>
          <w:lang w:val="ru-RU"/>
        </w:rPr>
      </w:pPr>
      <w:r w:rsidRPr="0002479F">
        <w:rPr>
          <w:sz w:val="28"/>
          <w:szCs w:val="28"/>
          <w:lang w:val="ru-RU"/>
        </w:rPr>
        <w:t>показатели эффективности производства и транспортировки ресурсов;</w:t>
      </w:r>
    </w:p>
    <w:p w:rsidR="00196964" w:rsidRPr="0002479F" w:rsidRDefault="00196964" w:rsidP="00196964">
      <w:pPr>
        <w:pStyle w:val="a5"/>
        <w:numPr>
          <w:ilvl w:val="1"/>
          <w:numId w:val="7"/>
        </w:numPr>
        <w:tabs>
          <w:tab w:val="left" w:pos="966"/>
        </w:tabs>
        <w:ind w:left="0" w:firstLine="709"/>
        <w:rPr>
          <w:sz w:val="28"/>
          <w:szCs w:val="28"/>
          <w:lang w:val="ru-RU"/>
        </w:rPr>
      </w:pPr>
      <w:r w:rsidRPr="0002479F">
        <w:rPr>
          <w:sz w:val="28"/>
          <w:szCs w:val="28"/>
          <w:lang w:val="ru-RU"/>
        </w:rPr>
        <w:t>показатели эффективности потребления коммунальных ресурсов;</w:t>
      </w:r>
    </w:p>
    <w:p w:rsidR="00196964" w:rsidRPr="0002479F" w:rsidRDefault="00196964" w:rsidP="00196964">
      <w:pPr>
        <w:pStyle w:val="a5"/>
        <w:numPr>
          <w:ilvl w:val="1"/>
          <w:numId w:val="7"/>
        </w:numPr>
        <w:tabs>
          <w:tab w:val="left" w:pos="966"/>
        </w:tabs>
        <w:ind w:left="0" w:firstLine="709"/>
        <w:rPr>
          <w:sz w:val="28"/>
          <w:szCs w:val="28"/>
          <w:lang w:val="ru-RU"/>
        </w:rPr>
      </w:pPr>
      <w:r w:rsidRPr="0002479F">
        <w:rPr>
          <w:sz w:val="28"/>
          <w:szCs w:val="28"/>
          <w:lang w:val="ru-RU"/>
        </w:rPr>
        <w:t>показатели воздействия на окружающую среду.</w:t>
      </w:r>
    </w:p>
    <w:p w:rsidR="00196964" w:rsidRPr="0002479F" w:rsidRDefault="00196964" w:rsidP="00196964">
      <w:pPr>
        <w:rPr>
          <w:sz w:val="28"/>
          <w:szCs w:val="28"/>
          <w:lang w:val="ru-RU"/>
        </w:rPr>
      </w:pPr>
    </w:p>
    <w:p w:rsidR="00196964" w:rsidRPr="0002479F" w:rsidRDefault="00196964" w:rsidP="00196964">
      <w:pPr>
        <w:pStyle w:val="a3"/>
        <w:spacing w:before="41" w:line="278" w:lineRule="auto"/>
        <w:ind w:left="0" w:firstLine="709"/>
        <w:jc w:val="both"/>
        <w:rPr>
          <w:lang w:val="ru-RU"/>
        </w:rPr>
      </w:pPr>
      <w:r w:rsidRPr="0002479F">
        <w:rPr>
          <w:lang w:val="ru-RU"/>
        </w:rPr>
        <w:t>Целевые показатели устанавливаются по каждому виду коммунальных услуг и периодически корректируются.</w:t>
      </w:r>
    </w:p>
    <w:p w:rsidR="00196964" w:rsidRPr="0002479F" w:rsidRDefault="00196964" w:rsidP="00196964">
      <w:pPr>
        <w:spacing w:before="118" w:line="276" w:lineRule="auto"/>
        <w:ind w:firstLine="709"/>
        <w:jc w:val="both"/>
        <w:rPr>
          <w:sz w:val="28"/>
          <w:szCs w:val="28"/>
          <w:lang w:val="ru-RU"/>
        </w:rPr>
      </w:pPr>
      <w:r w:rsidRPr="0002479F">
        <w:rPr>
          <w:b/>
          <w:sz w:val="28"/>
          <w:szCs w:val="28"/>
          <w:lang w:val="ru-RU"/>
        </w:rPr>
        <w:lastRenderedPageBreak/>
        <w:t xml:space="preserve">Удельные расходы по потреблению коммунальных услуг </w:t>
      </w:r>
      <w:r w:rsidRPr="0002479F">
        <w:rPr>
          <w:sz w:val="28"/>
          <w:szCs w:val="28"/>
          <w:lang w:val="ru-RU"/>
        </w:rPr>
        <w:t>отражают достаточный для поддержания жизнедеятельности объем потребления населением материального носителя коммунальных услуг.</w:t>
      </w:r>
    </w:p>
    <w:p w:rsidR="00196964" w:rsidRPr="0002479F" w:rsidRDefault="00196964" w:rsidP="00196964">
      <w:pPr>
        <w:spacing w:before="3" w:line="276" w:lineRule="auto"/>
        <w:ind w:firstLine="709"/>
        <w:jc w:val="both"/>
        <w:rPr>
          <w:sz w:val="28"/>
          <w:szCs w:val="28"/>
          <w:lang w:val="ru-RU"/>
        </w:rPr>
      </w:pPr>
      <w:r w:rsidRPr="0002479F">
        <w:rPr>
          <w:b/>
          <w:sz w:val="28"/>
          <w:szCs w:val="28"/>
          <w:lang w:val="ru-RU"/>
        </w:rPr>
        <w:t xml:space="preserve">Охват потребителей услугами </w:t>
      </w:r>
      <w:r w:rsidRPr="0002479F">
        <w:rPr>
          <w:sz w:val="28"/>
          <w:szCs w:val="28"/>
          <w:lang w:val="ru-RU"/>
        </w:rPr>
        <w:t>используется для оценки качества работы систем жизнеобеспечения.</w:t>
      </w:r>
    </w:p>
    <w:p w:rsidR="00196964" w:rsidRPr="0002479F" w:rsidRDefault="00196964" w:rsidP="00196964">
      <w:pPr>
        <w:spacing w:before="6" w:line="271" w:lineRule="auto"/>
        <w:ind w:firstLine="709"/>
        <w:jc w:val="both"/>
        <w:rPr>
          <w:sz w:val="28"/>
          <w:szCs w:val="28"/>
          <w:lang w:val="ru-RU"/>
        </w:rPr>
      </w:pPr>
      <w:r w:rsidRPr="0002479F">
        <w:rPr>
          <w:b/>
          <w:sz w:val="28"/>
          <w:szCs w:val="28"/>
          <w:lang w:val="ru-RU"/>
        </w:rPr>
        <w:t>Уровень использования производственных мощностей, обеспеченность приборами учета</w:t>
      </w:r>
      <w:r w:rsidRPr="0002479F">
        <w:rPr>
          <w:sz w:val="28"/>
          <w:szCs w:val="28"/>
          <w:lang w:val="ru-RU"/>
        </w:rPr>
        <w:t>, характеризуют сбалансированность систем.</w:t>
      </w:r>
    </w:p>
    <w:p w:rsidR="00196964" w:rsidRPr="0002479F" w:rsidRDefault="00196964" w:rsidP="00196964">
      <w:pPr>
        <w:spacing w:before="14" w:line="273" w:lineRule="auto"/>
        <w:ind w:firstLine="709"/>
        <w:jc w:val="both"/>
        <w:rPr>
          <w:sz w:val="28"/>
          <w:szCs w:val="28"/>
          <w:lang w:val="ru-RU"/>
        </w:rPr>
      </w:pPr>
      <w:r w:rsidRPr="0002479F">
        <w:rPr>
          <w:b/>
          <w:sz w:val="28"/>
          <w:szCs w:val="28"/>
          <w:lang w:val="ru-RU"/>
        </w:rPr>
        <w:t xml:space="preserve">Качество оказываемых услуг организациями коммунального комплекса </w:t>
      </w:r>
      <w:r w:rsidRPr="0002479F">
        <w:rPr>
          <w:sz w:val="28"/>
          <w:szCs w:val="28"/>
          <w:lang w:val="ru-RU"/>
        </w:rPr>
        <w:t>характеризует соответствие качества оказываемых услуг установленным ГОСТам, эпидемиологическим нормам и правилам.</w:t>
      </w:r>
    </w:p>
    <w:p w:rsidR="00196964" w:rsidRPr="0002479F" w:rsidRDefault="00196964" w:rsidP="00196964">
      <w:pPr>
        <w:pStyle w:val="a3"/>
        <w:spacing w:before="7" w:line="276" w:lineRule="auto"/>
        <w:ind w:left="0" w:firstLine="709"/>
        <w:jc w:val="both"/>
        <w:rPr>
          <w:lang w:val="ru-RU"/>
        </w:rPr>
      </w:pPr>
      <w:r w:rsidRPr="0002479F">
        <w:rPr>
          <w:b/>
          <w:lang w:val="ru-RU"/>
        </w:rPr>
        <w:t xml:space="preserve">Надежность обслуживания систем жизнеобеспечения </w:t>
      </w:r>
      <w:r w:rsidRPr="0002479F">
        <w:rPr>
          <w:lang w:val="ru-RU"/>
        </w:rPr>
        <w:t>характеризует способность коммунальных объектов обеспечивать жизнедеятельность сельского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196964" w:rsidRPr="0002479F" w:rsidRDefault="00196964" w:rsidP="00196964">
      <w:pPr>
        <w:pStyle w:val="a3"/>
        <w:spacing w:before="1" w:line="276" w:lineRule="auto"/>
        <w:ind w:left="0" w:firstLine="709"/>
        <w:jc w:val="both"/>
        <w:rPr>
          <w:lang w:val="ru-RU"/>
        </w:rPr>
      </w:pPr>
      <w:r w:rsidRPr="0002479F">
        <w:rPr>
          <w:b/>
          <w:lang w:val="ru-RU"/>
        </w:rPr>
        <w:t xml:space="preserve">Надежность работы объектов </w:t>
      </w:r>
      <w:r w:rsidRPr="0002479F">
        <w:rPr>
          <w:lang w:val="ru-RU"/>
        </w:rPr>
        <w:t>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196964" w:rsidRPr="0002479F" w:rsidRDefault="00196964" w:rsidP="00196964">
      <w:pPr>
        <w:pStyle w:val="a3"/>
        <w:spacing w:before="3" w:line="276" w:lineRule="auto"/>
        <w:ind w:left="0" w:firstLine="709"/>
        <w:jc w:val="both"/>
        <w:rPr>
          <w:lang w:val="ru-RU"/>
        </w:rPr>
      </w:pPr>
      <w:r w:rsidRPr="0002479F">
        <w:rPr>
          <w:b/>
          <w:lang w:val="ru-RU"/>
        </w:rPr>
        <w:t xml:space="preserve">Ресурсная эффективность </w:t>
      </w:r>
      <w:r w:rsidRPr="0002479F">
        <w:rPr>
          <w:lang w:val="ru-RU"/>
        </w:rPr>
        <w:t>определяет рациональность использования ресурсов, характеризуется следующими показателями: удельный расход электроэнергии, удельный расход топлива.</w:t>
      </w:r>
    </w:p>
    <w:p w:rsidR="00196964" w:rsidRPr="0002479F" w:rsidRDefault="00196964" w:rsidP="00196964">
      <w:pPr>
        <w:pStyle w:val="a3"/>
        <w:spacing w:before="121" w:line="278" w:lineRule="auto"/>
        <w:ind w:left="0" w:firstLine="709"/>
        <w:jc w:val="both"/>
        <w:rPr>
          <w:lang w:val="ru-RU"/>
        </w:rPr>
      </w:pPr>
      <w:r w:rsidRPr="0002479F">
        <w:rPr>
          <w:lang w:val="ru-RU"/>
        </w:rPr>
        <w:t>Реализация мероприятий по системе электроснабжения позволит достичь следующего эффекта:</w:t>
      </w:r>
    </w:p>
    <w:p w:rsidR="00196964" w:rsidRPr="0002479F" w:rsidRDefault="00196964" w:rsidP="00196964">
      <w:pPr>
        <w:pStyle w:val="a5"/>
        <w:numPr>
          <w:ilvl w:val="1"/>
          <w:numId w:val="7"/>
        </w:numPr>
        <w:tabs>
          <w:tab w:val="left" w:pos="966"/>
        </w:tabs>
        <w:spacing w:before="57"/>
        <w:ind w:left="0" w:firstLine="709"/>
        <w:rPr>
          <w:sz w:val="28"/>
          <w:szCs w:val="28"/>
        </w:rPr>
      </w:pPr>
      <w:r w:rsidRPr="0002479F">
        <w:rPr>
          <w:sz w:val="28"/>
          <w:szCs w:val="28"/>
        </w:rPr>
        <w:t>обеспечение</w:t>
      </w:r>
      <w:r w:rsidRPr="0002479F">
        <w:rPr>
          <w:sz w:val="28"/>
          <w:szCs w:val="28"/>
          <w:lang w:val="ru-RU"/>
        </w:rPr>
        <w:t xml:space="preserve"> </w:t>
      </w:r>
      <w:r w:rsidRPr="0002479F">
        <w:rPr>
          <w:sz w:val="28"/>
          <w:szCs w:val="28"/>
        </w:rPr>
        <w:t>бесперебойного</w:t>
      </w:r>
      <w:r w:rsidRPr="0002479F">
        <w:rPr>
          <w:sz w:val="28"/>
          <w:szCs w:val="28"/>
          <w:lang w:val="ru-RU"/>
        </w:rPr>
        <w:t xml:space="preserve"> </w:t>
      </w:r>
      <w:r w:rsidRPr="0002479F">
        <w:rPr>
          <w:sz w:val="28"/>
          <w:szCs w:val="28"/>
        </w:rPr>
        <w:t>электроснабжения;</w:t>
      </w:r>
    </w:p>
    <w:p w:rsidR="00196964" w:rsidRPr="0002479F" w:rsidRDefault="00196964" w:rsidP="00196964">
      <w:pPr>
        <w:pStyle w:val="a5"/>
        <w:numPr>
          <w:ilvl w:val="1"/>
          <w:numId w:val="7"/>
        </w:numPr>
        <w:tabs>
          <w:tab w:val="left" w:pos="966"/>
        </w:tabs>
        <w:spacing w:line="273" w:lineRule="auto"/>
        <w:ind w:left="0" w:firstLine="709"/>
        <w:rPr>
          <w:sz w:val="28"/>
          <w:szCs w:val="28"/>
          <w:lang w:val="ru-RU"/>
        </w:rPr>
      </w:pPr>
      <w:r w:rsidRPr="0002479F">
        <w:rPr>
          <w:sz w:val="28"/>
          <w:szCs w:val="28"/>
          <w:lang w:val="ru-RU"/>
        </w:rPr>
        <w:t>повышение качества и надежности электроснабжения, снижение уровня потерь;</w:t>
      </w:r>
    </w:p>
    <w:p w:rsidR="00196964" w:rsidRPr="0002479F" w:rsidRDefault="00196964" w:rsidP="00196964">
      <w:pPr>
        <w:pStyle w:val="a5"/>
        <w:numPr>
          <w:ilvl w:val="1"/>
          <w:numId w:val="7"/>
        </w:numPr>
        <w:tabs>
          <w:tab w:val="left" w:pos="966"/>
        </w:tabs>
        <w:spacing w:before="5" w:line="273" w:lineRule="auto"/>
        <w:ind w:left="0" w:firstLine="709"/>
        <w:rPr>
          <w:sz w:val="28"/>
          <w:szCs w:val="28"/>
          <w:lang w:val="ru-RU"/>
        </w:rPr>
      </w:pPr>
      <w:r w:rsidRPr="0002479F">
        <w:rPr>
          <w:sz w:val="28"/>
          <w:szCs w:val="28"/>
          <w:lang w:val="ru-RU"/>
        </w:rPr>
        <w:t>обеспечение резерва мощности, необходимого для электроснабжения новых объектов.</w:t>
      </w:r>
    </w:p>
    <w:p w:rsidR="00196964" w:rsidRPr="0002479F" w:rsidRDefault="00196964" w:rsidP="00196964">
      <w:pPr>
        <w:pStyle w:val="a3"/>
        <w:spacing w:before="126" w:line="276" w:lineRule="auto"/>
        <w:ind w:left="0" w:firstLine="709"/>
        <w:jc w:val="both"/>
        <w:rPr>
          <w:lang w:val="ru-RU"/>
        </w:rPr>
      </w:pPr>
      <w:r w:rsidRPr="0002479F">
        <w:rPr>
          <w:lang w:val="ru-RU"/>
        </w:rPr>
        <w:t>Результатами реализация мероприятий по системе теплоснабжения сельского поселения являются:</w:t>
      </w:r>
    </w:p>
    <w:p w:rsidR="00196964" w:rsidRPr="0002479F" w:rsidRDefault="00196964" w:rsidP="00196964">
      <w:pPr>
        <w:pStyle w:val="a5"/>
        <w:numPr>
          <w:ilvl w:val="1"/>
          <w:numId w:val="7"/>
        </w:numPr>
        <w:tabs>
          <w:tab w:val="left" w:pos="966"/>
        </w:tabs>
        <w:spacing w:before="60" w:line="273" w:lineRule="auto"/>
        <w:ind w:left="0" w:firstLine="709"/>
        <w:rPr>
          <w:sz w:val="28"/>
          <w:szCs w:val="28"/>
          <w:lang w:val="ru-RU"/>
        </w:rPr>
      </w:pPr>
      <w:r w:rsidRPr="0002479F">
        <w:rPr>
          <w:sz w:val="28"/>
          <w:szCs w:val="28"/>
          <w:lang w:val="ru-RU"/>
        </w:rPr>
        <w:t>обеспечение возможности подключения строящихся объектов к системе теплоснабжения при гарантированном объеме заявленной мощности;</w:t>
      </w:r>
    </w:p>
    <w:p w:rsidR="00196964" w:rsidRPr="0002479F" w:rsidRDefault="00196964" w:rsidP="00196964">
      <w:pPr>
        <w:pStyle w:val="a5"/>
        <w:numPr>
          <w:ilvl w:val="1"/>
          <w:numId w:val="7"/>
        </w:numPr>
        <w:tabs>
          <w:tab w:val="left" w:pos="966"/>
        </w:tabs>
        <w:spacing w:before="20" w:line="276" w:lineRule="auto"/>
        <w:ind w:left="0" w:firstLine="709"/>
        <w:jc w:val="both"/>
        <w:rPr>
          <w:sz w:val="28"/>
          <w:szCs w:val="28"/>
          <w:lang w:val="ru-RU"/>
        </w:rPr>
      </w:pPr>
      <w:r w:rsidRPr="0002479F">
        <w:rPr>
          <w:sz w:val="28"/>
          <w:szCs w:val="28"/>
          <w:lang w:val="ru-RU"/>
        </w:rPr>
        <w:t xml:space="preserve">повышение надежности и обеспечение бесперебойной работы объектов теплоснабжения за счет уменьшения количества функциональных отказов до </w:t>
      </w:r>
      <w:r w:rsidRPr="0002479F">
        <w:rPr>
          <w:sz w:val="28"/>
          <w:szCs w:val="28"/>
          <w:lang w:val="ru-RU"/>
        </w:rPr>
        <w:lastRenderedPageBreak/>
        <w:t>рациональных значений;</w:t>
      </w:r>
    </w:p>
    <w:p w:rsidR="00196964" w:rsidRPr="0002479F" w:rsidRDefault="00196964" w:rsidP="00196964">
      <w:pPr>
        <w:pStyle w:val="a5"/>
        <w:numPr>
          <w:ilvl w:val="1"/>
          <w:numId w:val="7"/>
        </w:numPr>
        <w:tabs>
          <w:tab w:val="left" w:pos="966"/>
        </w:tabs>
        <w:spacing w:before="0" w:line="273" w:lineRule="auto"/>
        <w:ind w:left="0" w:firstLine="709"/>
        <w:jc w:val="both"/>
        <w:rPr>
          <w:sz w:val="28"/>
          <w:szCs w:val="28"/>
          <w:lang w:val="ru-RU"/>
        </w:rPr>
      </w:pPr>
      <w:r w:rsidRPr="0002479F">
        <w:rPr>
          <w:sz w:val="28"/>
          <w:szCs w:val="28"/>
          <w:lang w:val="ru-RU"/>
        </w:rPr>
        <w:t>улучшение качества жилищно-коммунального обслуживания населения по системе теплоснабжения.</w:t>
      </w:r>
    </w:p>
    <w:p w:rsidR="00196964" w:rsidRPr="0002479F" w:rsidRDefault="00196964" w:rsidP="00196964">
      <w:pPr>
        <w:pStyle w:val="a3"/>
        <w:spacing w:before="124" w:line="278" w:lineRule="auto"/>
        <w:ind w:left="0" w:firstLine="709"/>
        <w:jc w:val="both"/>
        <w:rPr>
          <w:lang w:val="ru-RU"/>
        </w:rPr>
      </w:pPr>
      <w:r w:rsidRPr="0002479F">
        <w:rPr>
          <w:lang w:val="ru-RU"/>
        </w:rPr>
        <w:t>Результатами реализация мероприятий по развитию систем водоснабжения сельского поселения являются:</w:t>
      </w:r>
    </w:p>
    <w:p w:rsidR="00196964" w:rsidRPr="0002479F" w:rsidRDefault="00196964" w:rsidP="00196964">
      <w:pPr>
        <w:pStyle w:val="a5"/>
        <w:numPr>
          <w:ilvl w:val="1"/>
          <w:numId w:val="7"/>
        </w:numPr>
        <w:tabs>
          <w:tab w:val="left" w:pos="966"/>
        </w:tabs>
        <w:spacing w:before="57" w:line="273" w:lineRule="auto"/>
        <w:ind w:left="0" w:firstLine="709"/>
        <w:jc w:val="both"/>
        <w:rPr>
          <w:sz w:val="28"/>
          <w:szCs w:val="28"/>
          <w:lang w:val="ru-RU"/>
        </w:rPr>
      </w:pPr>
      <w:r w:rsidRPr="0002479F">
        <w:rPr>
          <w:sz w:val="28"/>
          <w:szCs w:val="28"/>
          <w:lang w:val="ru-RU"/>
        </w:rPr>
        <w:t>обеспечение бесперебойной подачи качественной воды от источника до потребителя;</w:t>
      </w:r>
    </w:p>
    <w:p w:rsidR="00196964" w:rsidRPr="0002479F" w:rsidRDefault="00196964" w:rsidP="00196964">
      <w:pPr>
        <w:pStyle w:val="a5"/>
        <w:numPr>
          <w:ilvl w:val="1"/>
          <w:numId w:val="7"/>
        </w:numPr>
        <w:tabs>
          <w:tab w:val="left" w:pos="966"/>
        </w:tabs>
        <w:spacing w:before="3" w:line="273" w:lineRule="auto"/>
        <w:ind w:left="0" w:firstLine="709"/>
        <w:jc w:val="both"/>
        <w:rPr>
          <w:sz w:val="28"/>
          <w:szCs w:val="28"/>
          <w:lang w:val="ru-RU"/>
        </w:rPr>
      </w:pPr>
      <w:r w:rsidRPr="0002479F">
        <w:rPr>
          <w:sz w:val="28"/>
          <w:szCs w:val="28"/>
          <w:lang w:val="ru-RU"/>
        </w:rPr>
        <w:t>улучшение качества жилищно-коммунального обслуживания населения по системе водоснабжения;</w:t>
      </w:r>
    </w:p>
    <w:p w:rsidR="00196964" w:rsidRPr="0002479F" w:rsidRDefault="00196964" w:rsidP="00196964">
      <w:pPr>
        <w:pStyle w:val="a5"/>
        <w:numPr>
          <w:ilvl w:val="1"/>
          <w:numId w:val="7"/>
        </w:numPr>
        <w:tabs>
          <w:tab w:val="left" w:pos="966"/>
        </w:tabs>
        <w:spacing w:before="3" w:line="273" w:lineRule="auto"/>
        <w:ind w:left="0" w:firstLine="709"/>
        <w:jc w:val="both"/>
        <w:rPr>
          <w:sz w:val="28"/>
          <w:szCs w:val="28"/>
          <w:lang w:val="ru-RU"/>
        </w:rPr>
      </w:pPr>
      <w:r w:rsidRPr="0002479F">
        <w:rPr>
          <w:sz w:val="28"/>
          <w:szCs w:val="28"/>
          <w:lang w:val="ru-RU"/>
        </w:rPr>
        <w:t>обеспечение возможности подключения строящихся объектов к системе водоснабжения при гарантированном объеме заявленной мощности.</w:t>
      </w:r>
    </w:p>
    <w:p w:rsidR="00196964" w:rsidRPr="0002479F" w:rsidRDefault="00196964" w:rsidP="00196964">
      <w:pPr>
        <w:pStyle w:val="a3"/>
        <w:spacing w:before="126" w:line="276" w:lineRule="auto"/>
        <w:ind w:left="0" w:firstLine="709"/>
        <w:jc w:val="both"/>
        <w:rPr>
          <w:lang w:val="ru-RU"/>
        </w:rPr>
      </w:pPr>
      <w:r w:rsidRPr="0002479F">
        <w:rPr>
          <w:lang w:val="ru-RU"/>
        </w:rPr>
        <w:t>Результатами реализация мероприятий по развитию систем водоотведения являются:</w:t>
      </w:r>
    </w:p>
    <w:p w:rsidR="00196964" w:rsidRPr="0002479F" w:rsidRDefault="00196964" w:rsidP="00196964">
      <w:pPr>
        <w:pStyle w:val="a5"/>
        <w:numPr>
          <w:ilvl w:val="1"/>
          <w:numId w:val="7"/>
        </w:numPr>
        <w:tabs>
          <w:tab w:val="left" w:pos="966"/>
        </w:tabs>
        <w:spacing w:before="60" w:line="273" w:lineRule="auto"/>
        <w:ind w:left="0" w:firstLine="709"/>
        <w:jc w:val="both"/>
        <w:rPr>
          <w:sz w:val="28"/>
          <w:szCs w:val="28"/>
          <w:lang w:val="ru-RU"/>
        </w:rPr>
      </w:pPr>
      <w:r w:rsidRPr="0002479F">
        <w:rPr>
          <w:sz w:val="28"/>
          <w:szCs w:val="28"/>
          <w:lang w:val="ru-RU"/>
        </w:rPr>
        <w:t>обеспечение возможности подключения строящихся объектов к системе водоотведения при гарантированном объеме заявленной мощности;</w:t>
      </w:r>
    </w:p>
    <w:p w:rsidR="00196964" w:rsidRPr="0002479F" w:rsidRDefault="00196964" w:rsidP="00196964">
      <w:pPr>
        <w:pStyle w:val="a5"/>
        <w:numPr>
          <w:ilvl w:val="1"/>
          <w:numId w:val="7"/>
        </w:numPr>
        <w:tabs>
          <w:tab w:val="left" w:pos="966"/>
        </w:tabs>
        <w:spacing w:before="3" w:line="273" w:lineRule="auto"/>
        <w:ind w:left="0" w:firstLine="709"/>
        <w:jc w:val="both"/>
        <w:rPr>
          <w:sz w:val="28"/>
          <w:szCs w:val="28"/>
          <w:lang w:val="ru-RU"/>
        </w:rPr>
      </w:pPr>
      <w:r w:rsidRPr="0002479F">
        <w:rPr>
          <w:sz w:val="28"/>
          <w:szCs w:val="28"/>
          <w:lang w:val="ru-RU"/>
        </w:rPr>
        <w:t>повышение надежности и обеспечение бесперебойной работы объектов водоотведения;</w:t>
      </w:r>
    </w:p>
    <w:p w:rsidR="00196964" w:rsidRPr="0002479F" w:rsidRDefault="00196964" w:rsidP="00196964">
      <w:pPr>
        <w:pStyle w:val="a5"/>
        <w:numPr>
          <w:ilvl w:val="1"/>
          <w:numId w:val="7"/>
        </w:numPr>
        <w:tabs>
          <w:tab w:val="left" w:pos="966"/>
        </w:tabs>
        <w:spacing w:before="3"/>
        <w:ind w:left="0" w:firstLine="709"/>
        <w:jc w:val="both"/>
        <w:rPr>
          <w:sz w:val="28"/>
          <w:szCs w:val="28"/>
          <w:lang w:val="ru-RU"/>
        </w:rPr>
      </w:pPr>
      <w:r w:rsidRPr="0002479F">
        <w:rPr>
          <w:sz w:val="28"/>
          <w:szCs w:val="28"/>
          <w:lang w:val="ru-RU"/>
        </w:rPr>
        <w:t>уменьшение техногенного воздействия на среду обитания;</w:t>
      </w:r>
    </w:p>
    <w:p w:rsidR="00196964" w:rsidRPr="0002479F" w:rsidRDefault="00196964" w:rsidP="00196964">
      <w:pPr>
        <w:pStyle w:val="a5"/>
        <w:numPr>
          <w:ilvl w:val="1"/>
          <w:numId w:val="7"/>
        </w:numPr>
        <w:tabs>
          <w:tab w:val="left" w:pos="966"/>
        </w:tabs>
        <w:spacing w:line="273" w:lineRule="auto"/>
        <w:ind w:left="0" w:firstLine="709"/>
        <w:jc w:val="both"/>
        <w:rPr>
          <w:sz w:val="28"/>
          <w:szCs w:val="28"/>
          <w:lang w:val="ru-RU"/>
        </w:rPr>
      </w:pPr>
      <w:r w:rsidRPr="0002479F">
        <w:rPr>
          <w:sz w:val="28"/>
          <w:szCs w:val="28"/>
          <w:lang w:val="ru-RU"/>
        </w:rPr>
        <w:t>улучшение качества жилищно-коммунального обслуживания населения по системе водоотведения.</w:t>
      </w:r>
    </w:p>
    <w:p w:rsidR="00196964" w:rsidRPr="0002479F" w:rsidRDefault="00196964" w:rsidP="00196964">
      <w:pPr>
        <w:pStyle w:val="a3"/>
        <w:spacing w:before="126" w:line="276" w:lineRule="auto"/>
        <w:ind w:left="0" w:firstLine="709"/>
        <w:jc w:val="both"/>
        <w:rPr>
          <w:lang w:val="ru-RU"/>
        </w:rPr>
      </w:pPr>
      <w:r w:rsidRPr="0002479F">
        <w:rPr>
          <w:lang w:val="ru-RU"/>
        </w:rPr>
        <w:t>Реализация программных мероприятий по системе сбора и утилизации (захоронении) ТБО, обеспечит улучшение экологической обстановки на территории сельского поселения.</w:t>
      </w:r>
    </w:p>
    <w:p w:rsidR="00196964" w:rsidRPr="0002479F" w:rsidRDefault="00196964" w:rsidP="00196964">
      <w:pPr>
        <w:pStyle w:val="a3"/>
        <w:spacing w:before="123" w:line="276" w:lineRule="auto"/>
        <w:ind w:left="0" w:firstLine="709"/>
        <w:jc w:val="both"/>
        <w:rPr>
          <w:lang w:val="ru-RU"/>
        </w:rPr>
      </w:pPr>
      <w:r w:rsidRPr="0002479F">
        <w:rPr>
          <w:lang w:val="ru-RU"/>
        </w:rPr>
        <w:t>Реализация программных мероприятий по системе газоснабжения позволит достичь следующего эффекта: перевод источников теплоснабжения на более дешевый вид топлива.</w:t>
      </w:r>
    </w:p>
    <w:p w:rsidR="00196964" w:rsidRPr="0002479F" w:rsidRDefault="00196964" w:rsidP="00196964">
      <w:pPr>
        <w:pStyle w:val="a3"/>
        <w:spacing w:before="121" w:line="278" w:lineRule="auto"/>
        <w:ind w:left="0" w:firstLine="709"/>
        <w:jc w:val="both"/>
        <w:rPr>
          <w:lang w:val="ru-RU"/>
        </w:rPr>
      </w:pPr>
      <w:r w:rsidRPr="0002479F">
        <w:rPr>
          <w:lang w:val="ru-RU"/>
        </w:rPr>
        <w:t>Количественные значения целевых показателей определены с учетом выполнения всех мероприятий Программы в запланированные сроки:</w:t>
      </w:r>
    </w:p>
    <w:p w:rsidR="00196964" w:rsidRPr="005B78BD" w:rsidRDefault="00196964" w:rsidP="00950F79">
      <w:pPr>
        <w:pStyle w:val="a3"/>
        <w:spacing w:before="118"/>
        <w:ind w:left="0" w:firstLine="709"/>
        <w:jc w:val="center"/>
        <w:rPr>
          <w:b/>
          <w:u w:val="single"/>
        </w:rPr>
      </w:pPr>
      <w:r w:rsidRPr="005B78BD">
        <w:rPr>
          <w:b/>
          <w:u w:val="single"/>
        </w:rPr>
        <w:t>Электроснабжение:</w:t>
      </w:r>
    </w:p>
    <w:p w:rsidR="00196964" w:rsidRPr="0002479F" w:rsidRDefault="00196964" w:rsidP="00196964">
      <w:pPr>
        <w:pStyle w:val="a5"/>
        <w:numPr>
          <w:ilvl w:val="1"/>
          <w:numId w:val="7"/>
        </w:numPr>
        <w:tabs>
          <w:tab w:val="left" w:pos="966"/>
          <w:tab w:val="left" w:pos="2636"/>
          <w:tab w:val="left" w:pos="4623"/>
          <w:tab w:val="left" w:pos="5038"/>
          <w:tab w:val="left" w:pos="6660"/>
          <w:tab w:val="left" w:pos="7754"/>
          <w:tab w:val="left" w:pos="8174"/>
          <w:tab w:val="left" w:pos="10041"/>
        </w:tabs>
        <w:spacing w:before="166" w:line="273" w:lineRule="auto"/>
        <w:ind w:left="0" w:firstLine="709"/>
        <w:jc w:val="both"/>
        <w:rPr>
          <w:sz w:val="28"/>
          <w:szCs w:val="28"/>
          <w:lang w:val="ru-RU"/>
        </w:rPr>
      </w:pPr>
      <w:r w:rsidRPr="0002479F">
        <w:rPr>
          <w:sz w:val="28"/>
          <w:szCs w:val="28"/>
          <w:lang w:val="ru-RU"/>
        </w:rPr>
        <w:t>надежность</w:t>
      </w:r>
      <w:r w:rsidRPr="0002479F">
        <w:rPr>
          <w:sz w:val="28"/>
          <w:szCs w:val="28"/>
          <w:lang w:val="ru-RU"/>
        </w:rPr>
        <w:tab/>
        <w:t>обслуживания</w:t>
      </w:r>
      <w:r w:rsidRPr="0002479F">
        <w:rPr>
          <w:sz w:val="28"/>
          <w:szCs w:val="28"/>
          <w:lang w:val="ru-RU"/>
        </w:rPr>
        <w:tab/>
        <w:t>–</w:t>
      </w:r>
      <w:r w:rsidRPr="0002479F">
        <w:rPr>
          <w:sz w:val="28"/>
          <w:szCs w:val="28"/>
          <w:lang w:val="ru-RU"/>
        </w:rPr>
        <w:tab/>
        <w:t>количество</w:t>
      </w:r>
      <w:r w:rsidRPr="0002479F">
        <w:rPr>
          <w:sz w:val="28"/>
          <w:szCs w:val="28"/>
          <w:lang w:val="ru-RU"/>
        </w:rPr>
        <w:tab/>
        <w:t>аварий</w:t>
      </w:r>
      <w:r w:rsidRPr="0002479F">
        <w:rPr>
          <w:sz w:val="28"/>
          <w:szCs w:val="28"/>
          <w:lang w:val="ru-RU"/>
        </w:rPr>
        <w:tab/>
        <w:t>и</w:t>
      </w:r>
      <w:r w:rsidRPr="0002479F">
        <w:rPr>
          <w:sz w:val="28"/>
          <w:szCs w:val="28"/>
          <w:lang w:val="ru-RU"/>
        </w:rPr>
        <w:tab/>
        <w:t>повреждений</w:t>
      </w:r>
    </w:p>
    <w:p w:rsidR="00196964" w:rsidRPr="0002479F" w:rsidRDefault="00196964" w:rsidP="005B78BD">
      <w:pPr>
        <w:pStyle w:val="a5"/>
        <w:tabs>
          <w:tab w:val="left" w:pos="966"/>
          <w:tab w:val="left" w:pos="2636"/>
          <w:tab w:val="left" w:pos="4623"/>
          <w:tab w:val="left" w:pos="5038"/>
          <w:tab w:val="left" w:pos="6660"/>
          <w:tab w:val="left" w:pos="7754"/>
          <w:tab w:val="left" w:pos="8174"/>
          <w:tab w:val="left" w:pos="10041"/>
        </w:tabs>
        <w:spacing w:before="166" w:line="273" w:lineRule="auto"/>
        <w:ind w:left="709" w:firstLine="0"/>
        <w:jc w:val="both"/>
        <w:rPr>
          <w:sz w:val="28"/>
          <w:szCs w:val="28"/>
          <w:lang w:val="ru-RU"/>
        </w:rPr>
      </w:pPr>
      <w:r w:rsidRPr="0002479F">
        <w:rPr>
          <w:sz w:val="28"/>
          <w:szCs w:val="28"/>
          <w:lang w:val="ru-RU"/>
        </w:rPr>
        <w:t>на 1 км с</w:t>
      </w:r>
      <w:r w:rsidR="005B78BD">
        <w:rPr>
          <w:sz w:val="28"/>
          <w:szCs w:val="28"/>
          <w:lang w:val="ru-RU"/>
        </w:rPr>
        <w:t>етей в год: на 2025 год   0.1ед</w:t>
      </w:r>
      <w:r w:rsidRPr="0002479F">
        <w:rPr>
          <w:sz w:val="28"/>
          <w:szCs w:val="28"/>
          <w:lang w:val="ru-RU"/>
        </w:rPr>
        <w:t>./км;</w:t>
      </w:r>
    </w:p>
    <w:p w:rsidR="00196964" w:rsidRPr="0002479F" w:rsidRDefault="00196964" w:rsidP="00196964">
      <w:pPr>
        <w:pStyle w:val="a3"/>
        <w:spacing w:before="46"/>
        <w:ind w:left="0" w:firstLine="709"/>
        <w:jc w:val="both"/>
        <w:rPr>
          <w:lang w:val="ru-RU"/>
        </w:rPr>
      </w:pPr>
      <w:r w:rsidRPr="0002479F">
        <w:rPr>
          <w:rFonts w:ascii="Symbol" w:hAnsi="Symbol"/>
        </w:rPr>
        <w:t></w:t>
      </w:r>
      <w:r w:rsidRPr="0002479F">
        <w:rPr>
          <w:lang w:val="ru-RU"/>
        </w:rPr>
        <w:t xml:space="preserve">  износ: на 2025 год  10%.</w:t>
      </w:r>
    </w:p>
    <w:p w:rsidR="00196964" w:rsidRPr="0002479F" w:rsidRDefault="00196964" w:rsidP="00196964">
      <w:pPr>
        <w:pStyle w:val="a3"/>
        <w:spacing w:before="49"/>
        <w:ind w:left="0" w:firstLine="709"/>
        <w:jc w:val="center"/>
        <w:rPr>
          <w:lang w:val="ru-RU"/>
        </w:rPr>
      </w:pPr>
      <w:r w:rsidRPr="0002479F">
        <w:rPr>
          <w:u w:val="single"/>
          <w:lang w:val="ru-RU"/>
        </w:rPr>
        <w:t>Теплоснабжение:</w:t>
      </w:r>
    </w:p>
    <w:p w:rsidR="00196964" w:rsidRPr="0002479F" w:rsidRDefault="005B78BD" w:rsidP="00196964">
      <w:pPr>
        <w:pStyle w:val="a5"/>
        <w:tabs>
          <w:tab w:val="left" w:pos="406"/>
          <w:tab w:val="left" w:pos="2076"/>
          <w:tab w:val="left" w:pos="4063"/>
          <w:tab w:val="left" w:pos="4478"/>
          <w:tab w:val="left" w:pos="6100"/>
          <w:tab w:val="left" w:pos="7194"/>
          <w:tab w:val="left" w:pos="7614"/>
          <w:tab w:val="left" w:pos="9484"/>
        </w:tabs>
        <w:spacing w:before="20" w:line="273" w:lineRule="auto"/>
        <w:ind w:left="709" w:firstLine="0"/>
        <w:jc w:val="both"/>
        <w:rPr>
          <w:sz w:val="28"/>
          <w:szCs w:val="28"/>
          <w:lang w:val="ru-RU"/>
        </w:rPr>
      </w:pPr>
      <w:r>
        <w:rPr>
          <w:sz w:val="28"/>
          <w:szCs w:val="28"/>
          <w:lang w:val="ru-RU"/>
        </w:rPr>
        <w:t xml:space="preserve">- надежность </w:t>
      </w:r>
      <w:r w:rsidR="00196964" w:rsidRPr="0002479F">
        <w:rPr>
          <w:sz w:val="28"/>
          <w:szCs w:val="28"/>
          <w:lang w:val="ru-RU"/>
        </w:rPr>
        <w:t>обслуживания</w:t>
      </w:r>
      <w:r>
        <w:rPr>
          <w:sz w:val="28"/>
          <w:szCs w:val="28"/>
          <w:lang w:val="ru-RU"/>
        </w:rPr>
        <w:t xml:space="preserve"> </w:t>
      </w:r>
      <w:r w:rsidR="00196964" w:rsidRPr="0002479F">
        <w:rPr>
          <w:sz w:val="28"/>
          <w:szCs w:val="28"/>
          <w:lang w:val="ru-RU"/>
        </w:rPr>
        <w:tab/>
        <w:t>–</w:t>
      </w:r>
      <w:r w:rsidR="00196964" w:rsidRPr="0002479F">
        <w:rPr>
          <w:sz w:val="28"/>
          <w:szCs w:val="28"/>
          <w:lang w:val="ru-RU"/>
        </w:rPr>
        <w:tab/>
        <w:t>количество аварий</w:t>
      </w:r>
      <w:r>
        <w:rPr>
          <w:sz w:val="28"/>
          <w:szCs w:val="28"/>
          <w:lang w:val="ru-RU"/>
        </w:rPr>
        <w:t xml:space="preserve"> </w:t>
      </w:r>
      <w:r w:rsidR="00196964" w:rsidRPr="0002479F">
        <w:rPr>
          <w:sz w:val="28"/>
          <w:szCs w:val="28"/>
          <w:lang w:val="ru-RU"/>
        </w:rPr>
        <w:t>и повреждений на 1 км сетей в год: на 2025 год  0,1 ед./км;</w:t>
      </w:r>
    </w:p>
    <w:p w:rsidR="00196964" w:rsidRPr="0002479F" w:rsidRDefault="00196964" w:rsidP="00196964">
      <w:pPr>
        <w:pStyle w:val="a5"/>
        <w:tabs>
          <w:tab w:val="left" w:pos="406"/>
        </w:tabs>
        <w:spacing w:before="47"/>
        <w:ind w:left="709" w:firstLine="0"/>
        <w:jc w:val="both"/>
        <w:rPr>
          <w:sz w:val="28"/>
          <w:szCs w:val="28"/>
          <w:lang w:val="ru-RU"/>
        </w:rPr>
      </w:pPr>
      <w:r w:rsidRPr="0002479F">
        <w:rPr>
          <w:sz w:val="28"/>
          <w:szCs w:val="28"/>
          <w:lang w:val="ru-RU"/>
        </w:rPr>
        <w:t>- износ: на 2025 год  не более10%</w:t>
      </w:r>
    </w:p>
    <w:p w:rsidR="00196964" w:rsidRPr="0002479F" w:rsidRDefault="00196964" w:rsidP="00196964">
      <w:pPr>
        <w:pStyle w:val="a3"/>
        <w:spacing w:before="167"/>
        <w:ind w:left="0" w:firstLine="709"/>
        <w:jc w:val="both"/>
        <w:rPr>
          <w:lang w:val="ru-RU"/>
        </w:rPr>
      </w:pPr>
      <w:r w:rsidRPr="0002479F">
        <w:rPr>
          <w:u w:val="single"/>
          <w:lang w:val="ru-RU"/>
        </w:rPr>
        <w:lastRenderedPageBreak/>
        <w:t>Водоснабжение:</w:t>
      </w:r>
    </w:p>
    <w:p w:rsidR="00196964" w:rsidRPr="0002479F" w:rsidRDefault="00196964" w:rsidP="00196964">
      <w:pPr>
        <w:pStyle w:val="a5"/>
        <w:numPr>
          <w:ilvl w:val="0"/>
          <w:numId w:val="6"/>
        </w:numPr>
        <w:tabs>
          <w:tab w:val="left" w:pos="406"/>
        </w:tabs>
        <w:spacing w:before="169" w:line="273" w:lineRule="auto"/>
        <w:ind w:left="0" w:firstLine="709"/>
        <w:jc w:val="both"/>
        <w:rPr>
          <w:sz w:val="28"/>
          <w:szCs w:val="28"/>
          <w:lang w:val="ru-RU"/>
        </w:rPr>
      </w:pPr>
      <w:r w:rsidRPr="0002479F">
        <w:rPr>
          <w:sz w:val="28"/>
          <w:szCs w:val="28"/>
          <w:lang w:val="ru-RU"/>
        </w:rPr>
        <w:t>удельный вес сетей, нуждающихся в замене: на 2025 год – не  более10%.</w:t>
      </w:r>
    </w:p>
    <w:p w:rsidR="00196964" w:rsidRPr="0002479F" w:rsidRDefault="00196964" w:rsidP="00196964">
      <w:pPr>
        <w:pStyle w:val="a5"/>
        <w:numPr>
          <w:ilvl w:val="0"/>
          <w:numId w:val="6"/>
        </w:numPr>
        <w:tabs>
          <w:tab w:val="left" w:pos="406"/>
        </w:tabs>
        <w:spacing w:before="5"/>
        <w:ind w:left="0" w:firstLine="709"/>
        <w:jc w:val="both"/>
        <w:rPr>
          <w:sz w:val="28"/>
          <w:szCs w:val="28"/>
          <w:lang w:val="ru-RU"/>
        </w:rPr>
      </w:pPr>
      <w:r w:rsidRPr="0002479F">
        <w:rPr>
          <w:sz w:val="28"/>
          <w:szCs w:val="28"/>
          <w:lang w:val="ru-RU"/>
        </w:rPr>
        <w:t>потери на 2025г. составят  0.5 тыс</w:t>
      </w:r>
      <w:r w:rsidR="005B78BD">
        <w:rPr>
          <w:sz w:val="28"/>
          <w:szCs w:val="28"/>
          <w:lang w:val="ru-RU"/>
        </w:rPr>
        <w:t>.</w:t>
      </w:r>
      <w:r w:rsidRPr="0002479F">
        <w:rPr>
          <w:sz w:val="28"/>
          <w:szCs w:val="28"/>
          <w:lang w:val="ru-RU"/>
        </w:rPr>
        <w:t xml:space="preserve"> куб.</w:t>
      </w:r>
      <w:r w:rsidR="005B78BD">
        <w:rPr>
          <w:sz w:val="28"/>
          <w:szCs w:val="28"/>
          <w:lang w:val="ru-RU"/>
        </w:rPr>
        <w:t xml:space="preserve"> </w:t>
      </w:r>
      <w:r w:rsidRPr="0002479F">
        <w:rPr>
          <w:sz w:val="28"/>
          <w:szCs w:val="28"/>
          <w:lang w:val="ru-RU"/>
        </w:rPr>
        <w:t>м.</w:t>
      </w:r>
    </w:p>
    <w:p w:rsidR="00196964" w:rsidRPr="0002479F" w:rsidRDefault="00196964" w:rsidP="00196964">
      <w:pPr>
        <w:pStyle w:val="a3"/>
        <w:spacing w:before="166"/>
        <w:ind w:left="0" w:firstLine="709"/>
        <w:jc w:val="both"/>
      </w:pPr>
      <w:r w:rsidRPr="0002479F">
        <w:rPr>
          <w:u w:val="single"/>
        </w:rPr>
        <w:t>Водоотведение:</w:t>
      </w:r>
    </w:p>
    <w:p w:rsidR="00196964" w:rsidRPr="0002479F" w:rsidRDefault="00196964" w:rsidP="00196964">
      <w:pPr>
        <w:pStyle w:val="a5"/>
        <w:numPr>
          <w:ilvl w:val="0"/>
          <w:numId w:val="7"/>
        </w:numPr>
        <w:tabs>
          <w:tab w:val="left" w:pos="283"/>
        </w:tabs>
        <w:spacing w:before="170"/>
        <w:ind w:left="0" w:firstLine="709"/>
        <w:jc w:val="both"/>
        <w:rPr>
          <w:sz w:val="28"/>
          <w:szCs w:val="28"/>
        </w:rPr>
      </w:pPr>
      <w:r w:rsidRPr="0002479F">
        <w:rPr>
          <w:sz w:val="28"/>
          <w:szCs w:val="28"/>
        </w:rPr>
        <w:t>отсутствует</w:t>
      </w:r>
      <w:r w:rsidR="005B78BD">
        <w:rPr>
          <w:sz w:val="28"/>
          <w:szCs w:val="28"/>
          <w:lang w:val="ru-RU"/>
        </w:rPr>
        <w:t>;</w:t>
      </w:r>
    </w:p>
    <w:p w:rsidR="00196964" w:rsidRPr="005B78BD" w:rsidRDefault="00196964" w:rsidP="00196964">
      <w:pPr>
        <w:pStyle w:val="a3"/>
        <w:spacing w:before="168" w:line="364" w:lineRule="auto"/>
        <w:ind w:left="0" w:firstLine="709"/>
        <w:jc w:val="both"/>
        <w:rPr>
          <w:lang w:val="ru-RU"/>
        </w:rPr>
      </w:pPr>
      <w:r w:rsidRPr="0002479F">
        <w:rPr>
          <w:u w:val="single"/>
        </w:rPr>
        <w:t xml:space="preserve">Газоснабжение: </w:t>
      </w:r>
      <w:r w:rsidRPr="0002479F">
        <w:t>отсутствует</w:t>
      </w:r>
      <w:r w:rsidR="005B78BD">
        <w:rPr>
          <w:lang w:val="ru-RU"/>
        </w:rPr>
        <w:t>;</w:t>
      </w:r>
    </w:p>
    <w:p w:rsidR="00196964" w:rsidRPr="0002479F" w:rsidRDefault="00196964" w:rsidP="00196964">
      <w:pPr>
        <w:pStyle w:val="a3"/>
        <w:spacing w:before="6"/>
        <w:ind w:left="0" w:firstLine="709"/>
        <w:jc w:val="both"/>
        <w:rPr>
          <w:lang w:val="ru-RU"/>
        </w:rPr>
      </w:pPr>
      <w:r w:rsidRPr="0002479F">
        <w:rPr>
          <w:u w:val="single"/>
          <w:lang w:val="ru-RU"/>
        </w:rPr>
        <w:t>Сбор и утилизация (захоронение) ТБО:</w:t>
      </w:r>
    </w:p>
    <w:p w:rsidR="00196964" w:rsidRPr="0002479F" w:rsidRDefault="00196964" w:rsidP="00196964">
      <w:pPr>
        <w:pStyle w:val="a5"/>
        <w:numPr>
          <w:ilvl w:val="0"/>
          <w:numId w:val="6"/>
        </w:numPr>
        <w:tabs>
          <w:tab w:val="left" w:pos="406"/>
        </w:tabs>
        <w:spacing w:before="169" w:line="273" w:lineRule="auto"/>
        <w:ind w:left="0" w:firstLine="709"/>
        <w:jc w:val="both"/>
        <w:rPr>
          <w:sz w:val="28"/>
          <w:szCs w:val="28"/>
          <w:lang w:val="ru-RU"/>
        </w:rPr>
      </w:pPr>
      <w:r w:rsidRPr="0002479F">
        <w:rPr>
          <w:sz w:val="28"/>
          <w:szCs w:val="28"/>
          <w:lang w:val="ru-RU"/>
        </w:rPr>
        <w:t>продолжительность (бесперебойность) поставки товаров и услуг: на 2025 год – 8 ч.;</w:t>
      </w:r>
    </w:p>
    <w:p w:rsidR="00196964" w:rsidRPr="0002479F" w:rsidRDefault="00196964" w:rsidP="00196964">
      <w:pPr>
        <w:pStyle w:val="a5"/>
        <w:numPr>
          <w:ilvl w:val="0"/>
          <w:numId w:val="6"/>
        </w:numPr>
        <w:tabs>
          <w:tab w:val="left" w:pos="406"/>
        </w:tabs>
        <w:spacing w:before="5" w:line="273" w:lineRule="auto"/>
        <w:ind w:left="0" w:firstLine="709"/>
        <w:jc w:val="both"/>
        <w:rPr>
          <w:sz w:val="28"/>
          <w:szCs w:val="28"/>
          <w:lang w:val="ru-RU"/>
        </w:rPr>
      </w:pPr>
      <w:r w:rsidRPr="0002479F">
        <w:rPr>
          <w:sz w:val="28"/>
          <w:szCs w:val="28"/>
          <w:lang w:val="ru-RU"/>
        </w:rPr>
        <w:t>обеспечение утилизации отходов: на 2025 год –100%.</w:t>
      </w:r>
    </w:p>
    <w:p w:rsidR="00E974E9" w:rsidRPr="0002479F" w:rsidRDefault="00E974E9" w:rsidP="00E974E9">
      <w:pPr>
        <w:rPr>
          <w:sz w:val="28"/>
          <w:szCs w:val="28"/>
          <w:lang w:val="ru-RU"/>
        </w:rPr>
      </w:pPr>
    </w:p>
    <w:p w:rsidR="00E974E9" w:rsidRPr="00950F79" w:rsidRDefault="00E974E9" w:rsidP="00E974E9">
      <w:pPr>
        <w:rPr>
          <w:sz w:val="28"/>
          <w:szCs w:val="28"/>
          <w:u w:val="single"/>
          <w:lang w:val="ru-RU"/>
        </w:rPr>
      </w:pPr>
    </w:p>
    <w:p w:rsidR="00E974E9" w:rsidRPr="00950F79" w:rsidRDefault="00E974E9" w:rsidP="00C70945">
      <w:pPr>
        <w:pStyle w:val="110"/>
        <w:numPr>
          <w:ilvl w:val="0"/>
          <w:numId w:val="22"/>
        </w:numPr>
        <w:tabs>
          <w:tab w:val="left" w:pos="610"/>
        </w:tabs>
        <w:jc w:val="center"/>
        <w:rPr>
          <w:u w:val="single"/>
          <w:lang w:val="ru-RU"/>
        </w:rPr>
      </w:pPr>
      <w:r w:rsidRPr="00950F79">
        <w:rPr>
          <w:u w:val="single"/>
          <w:lang w:val="ru-RU"/>
        </w:rPr>
        <w:t>ПРОГРАММА  ИНВЕСТИЦИОННЫХ  ПРОЕКТОВ, ОБЕСПЕЧИВАЮЩИХ ДОСТИЖЕНИЕ ЦЕЛЕВЫХ  ПОКАЗАТЕЛЕЙ</w:t>
      </w:r>
    </w:p>
    <w:p w:rsidR="00E974E9" w:rsidRPr="0002479F" w:rsidRDefault="00E974E9" w:rsidP="00E974E9">
      <w:pPr>
        <w:pStyle w:val="a3"/>
        <w:spacing w:before="196"/>
        <w:ind w:left="0" w:firstLine="709"/>
        <w:jc w:val="both"/>
        <w:rPr>
          <w:lang w:val="ru-RU"/>
        </w:rPr>
      </w:pPr>
      <w:r w:rsidRPr="0002479F">
        <w:rPr>
          <w:lang w:val="ru-RU"/>
        </w:rPr>
        <w:t>Общая программа инвестиционных проектов включает:</w:t>
      </w:r>
    </w:p>
    <w:p w:rsidR="00E974E9" w:rsidRPr="0002479F" w:rsidRDefault="00E974E9" w:rsidP="00E974E9">
      <w:pPr>
        <w:pStyle w:val="a5"/>
        <w:numPr>
          <w:ilvl w:val="0"/>
          <w:numId w:val="5"/>
        </w:numPr>
        <w:tabs>
          <w:tab w:val="left" w:pos="1066"/>
        </w:tabs>
        <w:spacing w:before="107"/>
        <w:ind w:left="0" w:firstLine="709"/>
        <w:jc w:val="both"/>
        <w:rPr>
          <w:sz w:val="28"/>
          <w:szCs w:val="28"/>
          <w:lang w:val="ru-RU"/>
        </w:rPr>
      </w:pPr>
      <w:r w:rsidRPr="0002479F">
        <w:rPr>
          <w:sz w:val="28"/>
          <w:szCs w:val="28"/>
          <w:lang w:val="ru-RU"/>
        </w:rPr>
        <w:t>программу инвестиционных проектов в электроснабжении;</w:t>
      </w:r>
    </w:p>
    <w:p w:rsidR="00E974E9" w:rsidRPr="0002479F" w:rsidRDefault="00E974E9" w:rsidP="00E974E9">
      <w:pPr>
        <w:pStyle w:val="a5"/>
        <w:numPr>
          <w:ilvl w:val="0"/>
          <w:numId w:val="5"/>
        </w:numPr>
        <w:tabs>
          <w:tab w:val="left" w:pos="1066"/>
        </w:tabs>
        <w:ind w:left="0" w:firstLine="709"/>
        <w:jc w:val="both"/>
        <w:rPr>
          <w:sz w:val="28"/>
          <w:szCs w:val="28"/>
          <w:lang w:val="ru-RU"/>
        </w:rPr>
      </w:pPr>
      <w:r w:rsidRPr="0002479F">
        <w:rPr>
          <w:sz w:val="28"/>
          <w:szCs w:val="28"/>
          <w:lang w:val="ru-RU"/>
        </w:rPr>
        <w:t>программу инвестиционных проектов в теплоснабжении;</w:t>
      </w:r>
    </w:p>
    <w:p w:rsidR="00E974E9" w:rsidRPr="0002479F" w:rsidRDefault="00E974E9" w:rsidP="00E974E9">
      <w:pPr>
        <w:pStyle w:val="a5"/>
        <w:numPr>
          <w:ilvl w:val="0"/>
          <w:numId w:val="5"/>
        </w:numPr>
        <w:tabs>
          <w:tab w:val="left" w:pos="1066"/>
        </w:tabs>
        <w:spacing w:before="45"/>
        <w:ind w:left="0" w:firstLine="709"/>
        <w:jc w:val="both"/>
        <w:rPr>
          <w:sz w:val="28"/>
          <w:szCs w:val="28"/>
          <w:lang w:val="ru-RU"/>
        </w:rPr>
      </w:pPr>
      <w:r w:rsidRPr="0002479F">
        <w:rPr>
          <w:sz w:val="28"/>
          <w:szCs w:val="28"/>
          <w:lang w:val="ru-RU"/>
        </w:rPr>
        <w:t>программу инвестиционных проектов в водоснабжении;</w:t>
      </w:r>
    </w:p>
    <w:p w:rsidR="00E974E9" w:rsidRPr="0002479F" w:rsidRDefault="00E974E9" w:rsidP="00E974E9">
      <w:pPr>
        <w:pStyle w:val="a5"/>
        <w:numPr>
          <w:ilvl w:val="0"/>
          <w:numId w:val="5"/>
        </w:numPr>
        <w:tabs>
          <w:tab w:val="left" w:pos="1066"/>
        </w:tabs>
        <w:ind w:left="0" w:firstLine="709"/>
        <w:jc w:val="both"/>
        <w:rPr>
          <w:sz w:val="28"/>
          <w:szCs w:val="28"/>
          <w:lang w:val="ru-RU"/>
        </w:rPr>
      </w:pPr>
      <w:r w:rsidRPr="0002479F">
        <w:rPr>
          <w:sz w:val="28"/>
          <w:szCs w:val="28"/>
          <w:lang w:val="ru-RU"/>
        </w:rPr>
        <w:t>программу инвестиционных проектов в водоотведении;</w:t>
      </w:r>
    </w:p>
    <w:p w:rsidR="00E974E9" w:rsidRPr="0002479F" w:rsidRDefault="00E974E9" w:rsidP="00E974E9">
      <w:pPr>
        <w:pStyle w:val="a5"/>
        <w:numPr>
          <w:ilvl w:val="0"/>
          <w:numId w:val="5"/>
        </w:numPr>
        <w:tabs>
          <w:tab w:val="left" w:pos="1066"/>
        </w:tabs>
        <w:spacing w:line="273" w:lineRule="auto"/>
        <w:ind w:left="0" w:firstLine="709"/>
        <w:jc w:val="both"/>
        <w:rPr>
          <w:sz w:val="28"/>
          <w:szCs w:val="28"/>
          <w:lang w:val="ru-RU"/>
        </w:rPr>
      </w:pPr>
      <w:r w:rsidRPr="0002479F">
        <w:rPr>
          <w:sz w:val="28"/>
          <w:szCs w:val="28"/>
          <w:lang w:val="ru-RU"/>
        </w:rPr>
        <w:t>программу инвестиционных проектов в сборе и утилизации (захоронении) ТБО;</w:t>
      </w:r>
    </w:p>
    <w:p w:rsidR="00E974E9" w:rsidRPr="0002479F" w:rsidRDefault="00E974E9" w:rsidP="00E974E9">
      <w:pPr>
        <w:pStyle w:val="a5"/>
        <w:numPr>
          <w:ilvl w:val="0"/>
          <w:numId w:val="5"/>
        </w:numPr>
        <w:tabs>
          <w:tab w:val="left" w:pos="1066"/>
        </w:tabs>
        <w:spacing w:before="5"/>
        <w:ind w:left="0" w:firstLine="709"/>
        <w:jc w:val="both"/>
        <w:rPr>
          <w:sz w:val="28"/>
          <w:szCs w:val="28"/>
          <w:lang w:val="ru-RU"/>
        </w:rPr>
      </w:pPr>
      <w:r w:rsidRPr="0002479F">
        <w:rPr>
          <w:sz w:val="28"/>
          <w:szCs w:val="28"/>
          <w:lang w:val="ru-RU"/>
        </w:rPr>
        <w:t>программу реализации ресурсосберегающих проектов у потребителей;</w:t>
      </w:r>
    </w:p>
    <w:p w:rsidR="00E974E9" w:rsidRPr="0002479F" w:rsidRDefault="00E974E9" w:rsidP="00E974E9">
      <w:pPr>
        <w:pStyle w:val="a5"/>
        <w:numPr>
          <w:ilvl w:val="0"/>
          <w:numId w:val="5"/>
        </w:numPr>
        <w:tabs>
          <w:tab w:val="left" w:pos="1066"/>
        </w:tabs>
        <w:spacing w:before="45"/>
        <w:ind w:left="0" w:firstLine="709"/>
        <w:jc w:val="both"/>
        <w:rPr>
          <w:sz w:val="28"/>
          <w:szCs w:val="28"/>
          <w:lang w:val="ru-RU"/>
        </w:rPr>
      </w:pPr>
      <w:r w:rsidRPr="0002479F">
        <w:rPr>
          <w:sz w:val="28"/>
          <w:szCs w:val="28"/>
          <w:lang w:val="ru-RU"/>
        </w:rPr>
        <w:t>программу установки приборов учета у потребителей.</w:t>
      </w:r>
    </w:p>
    <w:p w:rsidR="00E974E9" w:rsidRPr="0002479F" w:rsidRDefault="00E974E9" w:rsidP="00E974E9">
      <w:pPr>
        <w:pStyle w:val="a3"/>
        <w:spacing w:before="169" w:line="276" w:lineRule="auto"/>
        <w:ind w:left="0" w:firstLine="709"/>
        <w:jc w:val="both"/>
        <w:rPr>
          <w:lang w:val="ru-RU"/>
        </w:rPr>
      </w:pPr>
      <w:r w:rsidRPr="0002479F">
        <w:rPr>
          <w:lang w:val="ru-RU"/>
        </w:rPr>
        <w:t>Общая программа инвестиционных проектов сельского поселения до 2025 г. (тыс. руб.)</w:t>
      </w:r>
    </w:p>
    <w:p w:rsidR="00E974E9" w:rsidRPr="0002479F" w:rsidRDefault="00E974E9" w:rsidP="00E974E9">
      <w:pPr>
        <w:rPr>
          <w:sz w:val="24"/>
          <w:szCs w:val="24"/>
          <w:lang w:val="ru-RU"/>
        </w:rPr>
      </w:pPr>
    </w:p>
    <w:tbl>
      <w:tblPr>
        <w:tblW w:w="1011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48"/>
        <w:gridCol w:w="1563"/>
      </w:tblGrid>
      <w:tr w:rsidR="00E974E9" w:rsidRPr="0002479F" w:rsidTr="00645DE1">
        <w:trPr>
          <w:trHeight w:hRule="exact" w:val="732"/>
        </w:trPr>
        <w:tc>
          <w:tcPr>
            <w:tcW w:w="8548" w:type="dxa"/>
          </w:tcPr>
          <w:p w:rsidR="00E974E9" w:rsidRPr="0002479F" w:rsidRDefault="00E974E9" w:rsidP="00E974E9">
            <w:pPr>
              <w:pStyle w:val="TableParagraph"/>
              <w:spacing w:line="273" w:lineRule="exact"/>
              <w:ind w:left="0" w:right="0"/>
              <w:jc w:val="center"/>
              <w:rPr>
                <w:b/>
                <w:sz w:val="24"/>
                <w:szCs w:val="24"/>
              </w:rPr>
            </w:pPr>
            <w:r w:rsidRPr="0002479F">
              <w:rPr>
                <w:b/>
                <w:sz w:val="24"/>
                <w:szCs w:val="24"/>
              </w:rPr>
              <w:t>Наименование</w:t>
            </w:r>
          </w:p>
        </w:tc>
        <w:tc>
          <w:tcPr>
            <w:tcW w:w="1563" w:type="dxa"/>
          </w:tcPr>
          <w:p w:rsidR="00E974E9" w:rsidRPr="0002479F" w:rsidRDefault="00E974E9" w:rsidP="00E974E9">
            <w:pPr>
              <w:pStyle w:val="TableParagraph"/>
              <w:spacing w:line="273" w:lineRule="exact"/>
              <w:ind w:left="0" w:right="0"/>
              <w:jc w:val="center"/>
              <w:rPr>
                <w:b/>
                <w:sz w:val="24"/>
                <w:szCs w:val="24"/>
              </w:rPr>
            </w:pPr>
            <w:r w:rsidRPr="0002479F">
              <w:rPr>
                <w:b/>
                <w:sz w:val="24"/>
                <w:szCs w:val="24"/>
              </w:rPr>
              <w:t>201</w:t>
            </w:r>
            <w:r w:rsidRPr="0002479F">
              <w:rPr>
                <w:b/>
                <w:sz w:val="24"/>
                <w:szCs w:val="24"/>
                <w:lang w:val="ru-RU"/>
              </w:rPr>
              <w:t>6</w:t>
            </w:r>
            <w:r w:rsidRPr="0002479F">
              <w:rPr>
                <w:b/>
                <w:sz w:val="24"/>
                <w:szCs w:val="24"/>
              </w:rPr>
              <w:t>-2025 гг.</w:t>
            </w:r>
          </w:p>
        </w:tc>
      </w:tr>
      <w:tr w:rsidR="00E974E9" w:rsidRPr="00B909A5" w:rsidTr="00645DE1">
        <w:trPr>
          <w:trHeight w:hRule="exact" w:val="286"/>
        </w:trPr>
        <w:tc>
          <w:tcPr>
            <w:tcW w:w="10111" w:type="dxa"/>
            <w:gridSpan w:val="2"/>
            <w:shd w:val="clear" w:color="auto" w:fill="FBD4B4"/>
          </w:tcPr>
          <w:p w:rsidR="00E974E9" w:rsidRPr="0002479F" w:rsidRDefault="00E974E9" w:rsidP="00E974E9">
            <w:pPr>
              <w:pStyle w:val="TableParagraph"/>
              <w:spacing w:line="273" w:lineRule="exact"/>
              <w:ind w:left="0" w:right="0"/>
              <w:rPr>
                <w:b/>
                <w:sz w:val="24"/>
                <w:szCs w:val="24"/>
                <w:lang w:val="ru-RU"/>
              </w:rPr>
            </w:pPr>
            <w:r w:rsidRPr="0002479F">
              <w:rPr>
                <w:b/>
                <w:sz w:val="24"/>
                <w:szCs w:val="24"/>
                <w:lang w:val="ru-RU"/>
              </w:rPr>
              <w:t>Программа инвестиционных проектов в электроснабжении</w:t>
            </w:r>
          </w:p>
        </w:tc>
      </w:tr>
      <w:tr w:rsidR="00E974E9" w:rsidRPr="0002479F" w:rsidTr="00645DE1">
        <w:trPr>
          <w:trHeight w:hRule="exact" w:val="286"/>
        </w:trPr>
        <w:tc>
          <w:tcPr>
            <w:tcW w:w="8548" w:type="dxa"/>
          </w:tcPr>
          <w:p w:rsidR="00E974E9" w:rsidRPr="0002479F" w:rsidRDefault="00E974E9" w:rsidP="00E974E9">
            <w:pPr>
              <w:pStyle w:val="TableParagraph"/>
              <w:ind w:left="0" w:right="0"/>
              <w:rPr>
                <w:sz w:val="24"/>
                <w:szCs w:val="24"/>
                <w:lang w:val="ru-RU"/>
              </w:rPr>
            </w:pPr>
            <w:r w:rsidRPr="0002479F">
              <w:rPr>
                <w:sz w:val="24"/>
                <w:szCs w:val="24"/>
                <w:lang w:val="ru-RU"/>
              </w:rPr>
              <w:t>Задача 1: Инженерно-техническая оптимизация коммунальных систем</w:t>
            </w:r>
          </w:p>
        </w:tc>
        <w:tc>
          <w:tcPr>
            <w:tcW w:w="1563" w:type="dxa"/>
          </w:tcPr>
          <w:p w:rsidR="00E974E9" w:rsidRPr="0002479F" w:rsidRDefault="00E974E9" w:rsidP="00E974E9">
            <w:pPr>
              <w:pStyle w:val="TableParagraph"/>
              <w:ind w:left="0" w:right="0"/>
              <w:jc w:val="center"/>
              <w:rPr>
                <w:sz w:val="24"/>
                <w:szCs w:val="24"/>
              </w:rPr>
            </w:pPr>
            <w:r w:rsidRPr="0002479F">
              <w:rPr>
                <w:sz w:val="24"/>
                <w:szCs w:val="24"/>
              </w:rPr>
              <w:t>0</w:t>
            </w:r>
          </w:p>
        </w:tc>
      </w:tr>
      <w:tr w:rsidR="00E974E9" w:rsidRPr="0002479F" w:rsidTr="00645DE1">
        <w:trPr>
          <w:trHeight w:hRule="exact" w:val="286"/>
        </w:trPr>
        <w:tc>
          <w:tcPr>
            <w:tcW w:w="8548" w:type="dxa"/>
          </w:tcPr>
          <w:p w:rsidR="00E974E9" w:rsidRPr="0002479F" w:rsidRDefault="00E974E9" w:rsidP="00E974E9">
            <w:pPr>
              <w:pStyle w:val="TableParagraph"/>
              <w:ind w:left="0" w:right="0"/>
              <w:rPr>
                <w:sz w:val="24"/>
                <w:szCs w:val="24"/>
                <w:lang w:val="ru-RU"/>
              </w:rPr>
            </w:pPr>
            <w:r w:rsidRPr="0002479F">
              <w:rPr>
                <w:sz w:val="24"/>
                <w:szCs w:val="24"/>
                <w:lang w:val="ru-RU"/>
              </w:rPr>
              <w:t>Задача 2: Перспективное планирование развития коммунальных систем</w:t>
            </w:r>
          </w:p>
        </w:tc>
        <w:tc>
          <w:tcPr>
            <w:tcW w:w="1563" w:type="dxa"/>
          </w:tcPr>
          <w:p w:rsidR="00E974E9" w:rsidRPr="0002479F" w:rsidRDefault="00E974E9" w:rsidP="00E974E9">
            <w:pPr>
              <w:pStyle w:val="TableParagraph"/>
              <w:ind w:left="0" w:right="0"/>
              <w:jc w:val="center"/>
              <w:rPr>
                <w:sz w:val="24"/>
                <w:szCs w:val="24"/>
              </w:rPr>
            </w:pPr>
            <w:r w:rsidRPr="0002479F">
              <w:rPr>
                <w:sz w:val="24"/>
                <w:szCs w:val="24"/>
              </w:rPr>
              <w:t>0</w:t>
            </w:r>
          </w:p>
        </w:tc>
      </w:tr>
      <w:tr w:rsidR="00E974E9" w:rsidRPr="0002479F" w:rsidTr="00645DE1">
        <w:trPr>
          <w:trHeight w:hRule="exact" w:val="564"/>
        </w:trPr>
        <w:tc>
          <w:tcPr>
            <w:tcW w:w="8548" w:type="dxa"/>
          </w:tcPr>
          <w:p w:rsidR="00E974E9" w:rsidRPr="0002479F" w:rsidRDefault="00E974E9" w:rsidP="00E974E9">
            <w:pPr>
              <w:pStyle w:val="TableParagraph"/>
              <w:tabs>
                <w:tab w:val="left" w:pos="1094"/>
                <w:tab w:val="left" w:pos="1593"/>
                <w:tab w:val="left" w:pos="3036"/>
                <w:tab w:val="left" w:pos="4694"/>
                <w:tab w:val="left" w:pos="5252"/>
                <w:tab w:val="left" w:pos="7084"/>
              </w:tabs>
              <w:spacing w:line="240" w:lineRule="auto"/>
              <w:ind w:left="0" w:right="0"/>
              <w:rPr>
                <w:sz w:val="24"/>
                <w:szCs w:val="24"/>
                <w:lang w:val="ru-RU"/>
              </w:rPr>
            </w:pPr>
            <w:r w:rsidRPr="0002479F">
              <w:rPr>
                <w:sz w:val="24"/>
                <w:szCs w:val="24"/>
                <w:lang w:val="ru-RU"/>
              </w:rPr>
              <w:t>Задача</w:t>
            </w:r>
            <w:r w:rsidRPr="0002479F">
              <w:rPr>
                <w:sz w:val="24"/>
                <w:szCs w:val="24"/>
                <w:lang w:val="ru-RU"/>
              </w:rPr>
              <w:tab/>
              <w:t>3:</w:t>
            </w:r>
            <w:r w:rsidRPr="0002479F">
              <w:rPr>
                <w:sz w:val="24"/>
                <w:szCs w:val="24"/>
                <w:lang w:val="ru-RU"/>
              </w:rPr>
              <w:tab/>
              <w:t>Разработка</w:t>
            </w:r>
            <w:r w:rsidRPr="0002479F">
              <w:rPr>
                <w:sz w:val="24"/>
                <w:szCs w:val="24"/>
                <w:lang w:val="ru-RU"/>
              </w:rPr>
              <w:tab/>
              <w:t>мероприятий</w:t>
            </w:r>
            <w:r w:rsidRPr="0002479F">
              <w:rPr>
                <w:sz w:val="24"/>
                <w:szCs w:val="24"/>
                <w:lang w:val="ru-RU"/>
              </w:rPr>
              <w:tab/>
              <w:t>по</w:t>
            </w:r>
            <w:r w:rsidRPr="0002479F">
              <w:rPr>
                <w:sz w:val="24"/>
                <w:szCs w:val="24"/>
                <w:lang w:val="ru-RU"/>
              </w:rPr>
              <w:tab/>
              <w:t>строительству,</w:t>
            </w:r>
            <w:r w:rsidRPr="0002479F">
              <w:rPr>
                <w:sz w:val="24"/>
                <w:szCs w:val="24"/>
                <w:lang w:val="ru-RU"/>
              </w:rPr>
              <w:tab/>
              <w:t>комплексной реконструкции и модернизации системы коммунальной</w:t>
            </w:r>
            <w:r w:rsidR="002556B6" w:rsidRPr="0002479F">
              <w:rPr>
                <w:sz w:val="24"/>
                <w:szCs w:val="24"/>
                <w:lang w:val="ru-RU"/>
              </w:rPr>
              <w:t xml:space="preserve"> </w:t>
            </w:r>
            <w:r w:rsidRPr="0002479F">
              <w:rPr>
                <w:sz w:val="24"/>
                <w:szCs w:val="24"/>
                <w:lang w:val="ru-RU"/>
              </w:rPr>
              <w:t>инфраструктуры</w:t>
            </w:r>
          </w:p>
        </w:tc>
        <w:tc>
          <w:tcPr>
            <w:tcW w:w="1563" w:type="dxa"/>
          </w:tcPr>
          <w:p w:rsidR="00E974E9" w:rsidRPr="0002479F" w:rsidRDefault="00E974E9" w:rsidP="00E974E9">
            <w:pPr>
              <w:pStyle w:val="TableParagraph"/>
              <w:spacing w:line="270" w:lineRule="exact"/>
              <w:ind w:left="0" w:right="0"/>
              <w:jc w:val="center"/>
              <w:rPr>
                <w:sz w:val="24"/>
                <w:szCs w:val="24"/>
              </w:rPr>
            </w:pPr>
            <w:r w:rsidRPr="0002479F">
              <w:rPr>
                <w:sz w:val="24"/>
                <w:szCs w:val="24"/>
              </w:rPr>
              <w:t>0</w:t>
            </w:r>
          </w:p>
        </w:tc>
      </w:tr>
      <w:tr w:rsidR="00E974E9" w:rsidRPr="0002479F" w:rsidTr="00645DE1">
        <w:trPr>
          <w:trHeight w:hRule="exact" w:val="562"/>
        </w:trPr>
        <w:tc>
          <w:tcPr>
            <w:tcW w:w="8548" w:type="dxa"/>
          </w:tcPr>
          <w:p w:rsidR="00E974E9" w:rsidRPr="0002479F" w:rsidRDefault="00E974E9" w:rsidP="00E974E9">
            <w:pPr>
              <w:pStyle w:val="TableParagraph"/>
              <w:tabs>
                <w:tab w:val="left" w:pos="1220"/>
                <w:tab w:val="left" w:pos="2161"/>
                <w:tab w:val="left" w:pos="3938"/>
                <w:tab w:val="left" w:pos="4376"/>
                <w:tab w:val="left" w:pos="6208"/>
                <w:tab w:val="left" w:pos="7499"/>
              </w:tabs>
              <w:spacing w:line="240" w:lineRule="auto"/>
              <w:ind w:left="0" w:right="0"/>
              <w:rPr>
                <w:sz w:val="24"/>
                <w:szCs w:val="24"/>
                <w:lang w:val="ru-RU"/>
              </w:rPr>
            </w:pPr>
            <w:r w:rsidRPr="0002479F">
              <w:rPr>
                <w:sz w:val="24"/>
                <w:szCs w:val="24"/>
                <w:lang w:val="ru-RU"/>
              </w:rPr>
              <w:t>Проект:</w:t>
            </w:r>
            <w:r w:rsidRPr="0002479F">
              <w:rPr>
                <w:sz w:val="24"/>
                <w:szCs w:val="24"/>
                <w:lang w:val="ru-RU"/>
              </w:rPr>
              <w:tab/>
              <w:t>Новое</w:t>
            </w:r>
            <w:r w:rsidRPr="0002479F">
              <w:rPr>
                <w:sz w:val="24"/>
                <w:szCs w:val="24"/>
                <w:lang w:val="ru-RU"/>
              </w:rPr>
              <w:tab/>
              <w:t>строительство</w:t>
            </w:r>
            <w:r w:rsidRPr="0002479F">
              <w:rPr>
                <w:sz w:val="24"/>
                <w:szCs w:val="24"/>
                <w:lang w:val="ru-RU"/>
              </w:rPr>
              <w:tab/>
              <w:t>и</w:t>
            </w:r>
            <w:r w:rsidRPr="0002479F">
              <w:rPr>
                <w:sz w:val="24"/>
                <w:szCs w:val="24"/>
                <w:lang w:val="ru-RU"/>
              </w:rPr>
              <w:tab/>
              <w:t>реконструкция</w:t>
            </w:r>
            <w:r w:rsidRPr="0002479F">
              <w:rPr>
                <w:sz w:val="24"/>
                <w:szCs w:val="24"/>
                <w:lang w:val="ru-RU"/>
              </w:rPr>
              <w:tab/>
              <w:t>головных</w:t>
            </w:r>
            <w:r w:rsidRPr="0002479F">
              <w:rPr>
                <w:sz w:val="24"/>
                <w:szCs w:val="24"/>
                <w:lang w:val="ru-RU"/>
              </w:rPr>
              <w:tab/>
              <w:t>объектов электроснабжения</w:t>
            </w:r>
          </w:p>
        </w:tc>
        <w:tc>
          <w:tcPr>
            <w:tcW w:w="1563" w:type="dxa"/>
          </w:tcPr>
          <w:p w:rsidR="00E974E9" w:rsidRPr="0002479F" w:rsidRDefault="00E974E9" w:rsidP="00E974E9">
            <w:pPr>
              <w:pStyle w:val="TableParagraph"/>
              <w:ind w:left="0" w:right="0"/>
              <w:jc w:val="center"/>
              <w:rPr>
                <w:sz w:val="24"/>
                <w:szCs w:val="24"/>
              </w:rPr>
            </w:pPr>
            <w:r w:rsidRPr="0002479F">
              <w:rPr>
                <w:sz w:val="24"/>
                <w:szCs w:val="24"/>
              </w:rPr>
              <w:t>0</w:t>
            </w:r>
          </w:p>
        </w:tc>
      </w:tr>
      <w:tr w:rsidR="00E974E9" w:rsidRPr="0002479F" w:rsidTr="00645DE1">
        <w:trPr>
          <w:trHeight w:hRule="exact" w:val="286"/>
        </w:trPr>
        <w:tc>
          <w:tcPr>
            <w:tcW w:w="8548" w:type="dxa"/>
          </w:tcPr>
          <w:p w:rsidR="00E974E9" w:rsidRPr="0002479F" w:rsidRDefault="00E974E9" w:rsidP="00E974E9">
            <w:pPr>
              <w:pStyle w:val="TableParagraph"/>
              <w:ind w:left="0" w:right="0"/>
              <w:rPr>
                <w:sz w:val="24"/>
                <w:szCs w:val="24"/>
                <w:lang w:val="ru-RU"/>
              </w:rPr>
            </w:pPr>
            <w:r w:rsidRPr="0002479F">
              <w:rPr>
                <w:sz w:val="24"/>
                <w:szCs w:val="24"/>
                <w:lang w:val="ru-RU"/>
              </w:rPr>
              <w:t>Проект: Новое строительство и реконструкция сетей электроснабжения</w:t>
            </w:r>
          </w:p>
        </w:tc>
        <w:tc>
          <w:tcPr>
            <w:tcW w:w="1563" w:type="dxa"/>
          </w:tcPr>
          <w:p w:rsidR="00E974E9" w:rsidRPr="0002479F" w:rsidRDefault="00E974E9" w:rsidP="00E974E9">
            <w:pPr>
              <w:pStyle w:val="TableParagraph"/>
              <w:ind w:left="0" w:right="0"/>
              <w:jc w:val="center"/>
              <w:rPr>
                <w:sz w:val="24"/>
                <w:szCs w:val="24"/>
              </w:rPr>
            </w:pPr>
            <w:r w:rsidRPr="0002479F">
              <w:rPr>
                <w:sz w:val="24"/>
                <w:szCs w:val="24"/>
              </w:rPr>
              <w:t>0</w:t>
            </w:r>
          </w:p>
        </w:tc>
      </w:tr>
      <w:tr w:rsidR="00E974E9" w:rsidRPr="0002479F" w:rsidTr="00645DE1">
        <w:trPr>
          <w:trHeight w:hRule="exact" w:val="562"/>
        </w:trPr>
        <w:tc>
          <w:tcPr>
            <w:tcW w:w="8548" w:type="dxa"/>
          </w:tcPr>
          <w:p w:rsidR="00E974E9" w:rsidRPr="0002479F" w:rsidRDefault="00E974E9" w:rsidP="00E974E9">
            <w:pPr>
              <w:pStyle w:val="TableParagraph"/>
              <w:tabs>
                <w:tab w:val="left" w:pos="997"/>
                <w:tab w:val="left" w:pos="1398"/>
                <w:tab w:val="left" w:pos="2835"/>
                <w:tab w:val="left" w:pos="4747"/>
                <w:tab w:val="left" w:pos="6927"/>
              </w:tabs>
              <w:spacing w:line="240" w:lineRule="auto"/>
              <w:ind w:left="0" w:right="0"/>
              <w:rPr>
                <w:sz w:val="24"/>
                <w:szCs w:val="24"/>
                <w:lang w:val="ru-RU"/>
              </w:rPr>
            </w:pPr>
            <w:r w:rsidRPr="0002479F">
              <w:rPr>
                <w:sz w:val="24"/>
                <w:szCs w:val="24"/>
                <w:lang w:val="ru-RU"/>
              </w:rPr>
              <w:t>Задача</w:t>
            </w:r>
            <w:r w:rsidRPr="0002479F">
              <w:rPr>
                <w:sz w:val="24"/>
                <w:szCs w:val="24"/>
                <w:lang w:val="ru-RU"/>
              </w:rPr>
              <w:tab/>
              <w:t>4:</w:t>
            </w:r>
            <w:r w:rsidRPr="0002479F">
              <w:rPr>
                <w:sz w:val="24"/>
                <w:szCs w:val="24"/>
                <w:lang w:val="ru-RU"/>
              </w:rPr>
              <w:tab/>
              <w:t>Повышение</w:t>
            </w:r>
            <w:r w:rsidRPr="0002479F">
              <w:rPr>
                <w:sz w:val="24"/>
                <w:szCs w:val="24"/>
                <w:lang w:val="ru-RU"/>
              </w:rPr>
              <w:tab/>
              <w:t>инвестиционной</w:t>
            </w:r>
            <w:r w:rsidRPr="0002479F">
              <w:rPr>
                <w:sz w:val="24"/>
                <w:szCs w:val="24"/>
                <w:lang w:val="ru-RU"/>
              </w:rPr>
              <w:tab/>
              <w:t>привлекательности</w:t>
            </w:r>
            <w:r w:rsidRPr="0002479F">
              <w:rPr>
                <w:sz w:val="24"/>
                <w:szCs w:val="24"/>
                <w:lang w:val="ru-RU"/>
              </w:rPr>
              <w:tab/>
            </w:r>
            <w:r w:rsidRPr="0002479F">
              <w:rPr>
                <w:spacing w:val="-1"/>
                <w:sz w:val="24"/>
                <w:szCs w:val="24"/>
                <w:lang w:val="ru-RU"/>
              </w:rPr>
              <w:t xml:space="preserve">коммунальной </w:t>
            </w:r>
            <w:r w:rsidRPr="0002479F">
              <w:rPr>
                <w:sz w:val="24"/>
                <w:szCs w:val="24"/>
                <w:lang w:val="ru-RU"/>
              </w:rPr>
              <w:t>инфраструктуры муниципального</w:t>
            </w:r>
            <w:r w:rsidR="002556B6" w:rsidRPr="0002479F">
              <w:rPr>
                <w:sz w:val="24"/>
                <w:szCs w:val="24"/>
                <w:lang w:val="ru-RU"/>
              </w:rPr>
              <w:t xml:space="preserve"> </w:t>
            </w:r>
            <w:r w:rsidRPr="0002479F">
              <w:rPr>
                <w:sz w:val="24"/>
                <w:szCs w:val="24"/>
                <w:lang w:val="ru-RU"/>
              </w:rPr>
              <w:t>образования</w:t>
            </w:r>
          </w:p>
        </w:tc>
        <w:tc>
          <w:tcPr>
            <w:tcW w:w="1563" w:type="dxa"/>
          </w:tcPr>
          <w:p w:rsidR="00E974E9" w:rsidRPr="0002479F" w:rsidRDefault="00E974E9" w:rsidP="00E974E9">
            <w:pPr>
              <w:pStyle w:val="TableParagraph"/>
              <w:ind w:left="0" w:right="0"/>
              <w:jc w:val="center"/>
              <w:rPr>
                <w:sz w:val="24"/>
                <w:szCs w:val="24"/>
              </w:rPr>
            </w:pPr>
            <w:r w:rsidRPr="0002479F">
              <w:rPr>
                <w:sz w:val="24"/>
                <w:szCs w:val="24"/>
              </w:rPr>
              <w:t>0</w:t>
            </w:r>
          </w:p>
        </w:tc>
      </w:tr>
      <w:tr w:rsidR="00E974E9" w:rsidRPr="0002479F" w:rsidTr="00645DE1">
        <w:trPr>
          <w:trHeight w:hRule="exact" w:val="290"/>
        </w:trPr>
        <w:tc>
          <w:tcPr>
            <w:tcW w:w="8548" w:type="dxa"/>
          </w:tcPr>
          <w:p w:rsidR="00E974E9" w:rsidRPr="0002479F" w:rsidRDefault="00E974E9" w:rsidP="00E974E9">
            <w:pPr>
              <w:pStyle w:val="TableParagraph"/>
              <w:ind w:left="0" w:right="0"/>
              <w:rPr>
                <w:sz w:val="24"/>
                <w:szCs w:val="24"/>
                <w:lang w:val="ru-RU"/>
              </w:rPr>
            </w:pPr>
            <w:r w:rsidRPr="0002479F">
              <w:rPr>
                <w:sz w:val="24"/>
                <w:szCs w:val="24"/>
                <w:lang w:val="ru-RU"/>
              </w:rPr>
              <w:lastRenderedPageBreak/>
              <w:t>Итого по Программе инвестиционных проектов в электроснабжении</w:t>
            </w:r>
          </w:p>
        </w:tc>
        <w:tc>
          <w:tcPr>
            <w:tcW w:w="1563" w:type="dxa"/>
          </w:tcPr>
          <w:p w:rsidR="00E974E9" w:rsidRPr="0002479F" w:rsidRDefault="00E974E9" w:rsidP="00E974E9">
            <w:pPr>
              <w:pStyle w:val="TableParagraph"/>
              <w:ind w:left="0" w:right="0"/>
              <w:jc w:val="center"/>
              <w:rPr>
                <w:sz w:val="24"/>
                <w:szCs w:val="24"/>
              </w:rPr>
            </w:pPr>
            <w:r w:rsidRPr="0002479F">
              <w:rPr>
                <w:sz w:val="24"/>
                <w:szCs w:val="24"/>
              </w:rPr>
              <w:t>0</w:t>
            </w:r>
          </w:p>
        </w:tc>
      </w:tr>
      <w:tr w:rsidR="00E974E9" w:rsidRPr="00B909A5" w:rsidTr="00645DE1">
        <w:trPr>
          <w:trHeight w:hRule="exact" w:val="286"/>
        </w:trPr>
        <w:tc>
          <w:tcPr>
            <w:tcW w:w="10111" w:type="dxa"/>
            <w:gridSpan w:val="2"/>
            <w:shd w:val="clear" w:color="auto" w:fill="FBD4B4"/>
          </w:tcPr>
          <w:p w:rsidR="00E974E9" w:rsidRPr="0002479F" w:rsidRDefault="00E974E9" w:rsidP="00E974E9">
            <w:pPr>
              <w:pStyle w:val="TableParagraph"/>
              <w:spacing w:line="273" w:lineRule="exact"/>
              <w:ind w:left="0" w:right="0"/>
              <w:rPr>
                <w:b/>
                <w:sz w:val="24"/>
                <w:szCs w:val="24"/>
                <w:lang w:val="ru-RU"/>
              </w:rPr>
            </w:pPr>
            <w:r w:rsidRPr="0002479F">
              <w:rPr>
                <w:b/>
                <w:sz w:val="24"/>
                <w:szCs w:val="24"/>
                <w:lang w:val="ru-RU"/>
              </w:rPr>
              <w:t>Программа инвестиционных проектов в теплоснабжении</w:t>
            </w:r>
          </w:p>
        </w:tc>
      </w:tr>
      <w:tr w:rsidR="00E974E9" w:rsidRPr="0002479F" w:rsidTr="00645DE1">
        <w:trPr>
          <w:trHeight w:hRule="exact" w:val="288"/>
        </w:trPr>
        <w:tc>
          <w:tcPr>
            <w:tcW w:w="8548" w:type="dxa"/>
          </w:tcPr>
          <w:p w:rsidR="00E974E9" w:rsidRPr="0002479F" w:rsidRDefault="00E974E9" w:rsidP="00E974E9">
            <w:pPr>
              <w:pStyle w:val="TableParagraph"/>
              <w:spacing w:line="270" w:lineRule="exact"/>
              <w:ind w:left="0" w:right="0"/>
              <w:rPr>
                <w:sz w:val="24"/>
                <w:szCs w:val="24"/>
                <w:lang w:val="ru-RU"/>
              </w:rPr>
            </w:pPr>
            <w:r w:rsidRPr="0002479F">
              <w:rPr>
                <w:sz w:val="24"/>
                <w:szCs w:val="24"/>
                <w:lang w:val="ru-RU"/>
              </w:rPr>
              <w:t>Задача 1: Инженерно-техническая оптимизация коммунальных систем</w:t>
            </w:r>
          </w:p>
        </w:tc>
        <w:tc>
          <w:tcPr>
            <w:tcW w:w="1563" w:type="dxa"/>
          </w:tcPr>
          <w:p w:rsidR="00E974E9" w:rsidRPr="0002479F" w:rsidRDefault="00E974E9" w:rsidP="00E974E9">
            <w:pPr>
              <w:pStyle w:val="TableParagraph"/>
              <w:spacing w:line="270" w:lineRule="exact"/>
              <w:ind w:left="0" w:right="0"/>
              <w:jc w:val="center"/>
              <w:rPr>
                <w:sz w:val="24"/>
                <w:szCs w:val="24"/>
              </w:rPr>
            </w:pPr>
            <w:r w:rsidRPr="0002479F">
              <w:rPr>
                <w:sz w:val="24"/>
                <w:szCs w:val="24"/>
              </w:rPr>
              <w:t>0</w:t>
            </w:r>
          </w:p>
        </w:tc>
      </w:tr>
      <w:tr w:rsidR="00E974E9" w:rsidRPr="0002479F" w:rsidTr="00645DE1">
        <w:trPr>
          <w:trHeight w:hRule="exact" w:val="288"/>
        </w:trPr>
        <w:tc>
          <w:tcPr>
            <w:tcW w:w="8548" w:type="dxa"/>
          </w:tcPr>
          <w:p w:rsidR="00E974E9" w:rsidRPr="0002479F" w:rsidRDefault="00E974E9" w:rsidP="00E974E9">
            <w:pPr>
              <w:pStyle w:val="TableParagraph"/>
              <w:ind w:left="0" w:right="0"/>
              <w:rPr>
                <w:sz w:val="24"/>
                <w:szCs w:val="24"/>
                <w:lang w:val="ru-RU"/>
              </w:rPr>
            </w:pPr>
            <w:r w:rsidRPr="0002479F">
              <w:rPr>
                <w:sz w:val="24"/>
                <w:szCs w:val="24"/>
                <w:lang w:val="ru-RU"/>
              </w:rPr>
              <w:t>Задача 2: Перспективное планирование развития коммунальных систем</w:t>
            </w:r>
          </w:p>
        </w:tc>
        <w:tc>
          <w:tcPr>
            <w:tcW w:w="1563" w:type="dxa"/>
          </w:tcPr>
          <w:p w:rsidR="00E974E9" w:rsidRPr="0002479F" w:rsidRDefault="00E974E9" w:rsidP="00E974E9">
            <w:pPr>
              <w:pStyle w:val="TableParagraph"/>
              <w:ind w:left="0" w:right="0"/>
              <w:jc w:val="center"/>
              <w:rPr>
                <w:sz w:val="24"/>
                <w:szCs w:val="24"/>
              </w:rPr>
            </w:pPr>
            <w:r w:rsidRPr="0002479F">
              <w:rPr>
                <w:sz w:val="24"/>
                <w:szCs w:val="24"/>
              </w:rPr>
              <w:t>0</w:t>
            </w:r>
          </w:p>
        </w:tc>
      </w:tr>
      <w:tr w:rsidR="00E974E9" w:rsidRPr="0002479F" w:rsidTr="00645DE1">
        <w:trPr>
          <w:trHeight w:hRule="exact" w:val="562"/>
        </w:trPr>
        <w:tc>
          <w:tcPr>
            <w:tcW w:w="8548" w:type="dxa"/>
          </w:tcPr>
          <w:p w:rsidR="00E974E9" w:rsidRPr="0002479F" w:rsidRDefault="00E974E9" w:rsidP="00E974E9">
            <w:pPr>
              <w:pStyle w:val="TableParagraph"/>
              <w:tabs>
                <w:tab w:val="left" w:pos="1094"/>
                <w:tab w:val="left" w:pos="1593"/>
                <w:tab w:val="left" w:pos="3036"/>
                <w:tab w:val="left" w:pos="4694"/>
                <w:tab w:val="left" w:pos="5252"/>
                <w:tab w:val="left" w:pos="7084"/>
              </w:tabs>
              <w:spacing w:line="240" w:lineRule="auto"/>
              <w:ind w:left="0" w:right="0"/>
              <w:rPr>
                <w:sz w:val="24"/>
                <w:szCs w:val="24"/>
                <w:lang w:val="ru-RU"/>
              </w:rPr>
            </w:pPr>
            <w:r w:rsidRPr="0002479F">
              <w:rPr>
                <w:sz w:val="24"/>
                <w:szCs w:val="24"/>
                <w:lang w:val="ru-RU"/>
              </w:rPr>
              <w:t>Задача</w:t>
            </w:r>
            <w:r w:rsidRPr="0002479F">
              <w:rPr>
                <w:sz w:val="24"/>
                <w:szCs w:val="24"/>
                <w:lang w:val="ru-RU"/>
              </w:rPr>
              <w:tab/>
              <w:t>3:</w:t>
            </w:r>
            <w:r w:rsidRPr="0002479F">
              <w:rPr>
                <w:sz w:val="24"/>
                <w:szCs w:val="24"/>
                <w:lang w:val="ru-RU"/>
              </w:rPr>
              <w:tab/>
              <w:t>Разработка</w:t>
            </w:r>
            <w:r w:rsidRPr="0002479F">
              <w:rPr>
                <w:sz w:val="24"/>
                <w:szCs w:val="24"/>
                <w:lang w:val="ru-RU"/>
              </w:rPr>
              <w:tab/>
              <w:t>мероприятий</w:t>
            </w:r>
            <w:r w:rsidRPr="0002479F">
              <w:rPr>
                <w:sz w:val="24"/>
                <w:szCs w:val="24"/>
                <w:lang w:val="ru-RU"/>
              </w:rPr>
              <w:tab/>
              <w:t>по</w:t>
            </w:r>
            <w:r w:rsidRPr="0002479F">
              <w:rPr>
                <w:sz w:val="24"/>
                <w:szCs w:val="24"/>
                <w:lang w:val="ru-RU"/>
              </w:rPr>
              <w:tab/>
              <w:t>строительству,</w:t>
            </w:r>
            <w:r w:rsidRPr="0002479F">
              <w:rPr>
                <w:sz w:val="24"/>
                <w:szCs w:val="24"/>
                <w:lang w:val="ru-RU"/>
              </w:rPr>
              <w:tab/>
              <w:t>комплексной реконструкции и модернизации системы коммунальной</w:t>
            </w:r>
            <w:r w:rsidR="002556B6" w:rsidRPr="0002479F">
              <w:rPr>
                <w:sz w:val="24"/>
                <w:szCs w:val="24"/>
                <w:lang w:val="ru-RU"/>
              </w:rPr>
              <w:t xml:space="preserve"> </w:t>
            </w:r>
            <w:r w:rsidRPr="0002479F">
              <w:rPr>
                <w:sz w:val="24"/>
                <w:szCs w:val="24"/>
                <w:lang w:val="ru-RU"/>
              </w:rPr>
              <w:t>инфраструктуры</w:t>
            </w:r>
          </w:p>
        </w:tc>
        <w:tc>
          <w:tcPr>
            <w:tcW w:w="1563" w:type="dxa"/>
          </w:tcPr>
          <w:p w:rsidR="00E974E9" w:rsidRPr="0002479F" w:rsidRDefault="00E974E9" w:rsidP="00E974E9">
            <w:pPr>
              <w:pStyle w:val="TableParagraph"/>
              <w:ind w:left="0" w:right="0"/>
              <w:jc w:val="center"/>
              <w:rPr>
                <w:sz w:val="24"/>
                <w:szCs w:val="24"/>
              </w:rPr>
            </w:pPr>
            <w:r w:rsidRPr="0002479F">
              <w:rPr>
                <w:sz w:val="24"/>
                <w:szCs w:val="24"/>
              </w:rPr>
              <w:t>0</w:t>
            </w:r>
          </w:p>
        </w:tc>
      </w:tr>
      <w:tr w:rsidR="00E974E9" w:rsidRPr="0002479F" w:rsidTr="00645DE1">
        <w:trPr>
          <w:trHeight w:hRule="exact" w:val="562"/>
        </w:trPr>
        <w:tc>
          <w:tcPr>
            <w:tcW w:w="8548" w:type="dxa"/>
          </w:tcPr>
          <w:p w:rsidR="00E974E9" w:rsidRPr="0002479F" w:rsidRDefault="00E974E9" w:rsidP="00E974E9">
            <w:pPr>
              <w:pStyle w:val="TableParagraph"/>
              <w:spacing w:line="240" w:lineRule="auto"/>
              <w:ind w:left="0" w:right="0"/>
              <w:rPr>
                <w:sz w:val="24"/>
                <w:szCs w:val="24"/>
                <w:lang w:val="ru-RU"/>
              </w:rPr>
            </w:pPr>
            <w:r w:rsidRPr="0002479F">
              <w:rPr>
                <w:sz w:val="24"/>
                <w:szCs w:val="24"/>
                <w:lang w:val="ru-RU"/>
              </w:rPr>
              <w:t>Проект: Новое строительство, реконструкция и техническое перевооружение (головных объектов теплоснабжения) источников тепловой энергии</w:t>
            </w:r>
          </w:p>
        </w:tc>
        <w:tc>
          <w:tcPr>
            <w:tcW w:w="1563" w:type="dxa"/>
          </w:tcPr>
          <w:p w:rsidR="00E974E9" w:rsidRPr="0002479F" w:rsidRDefault="00E974E9" w:rsidP="00E974E9">
            <w:pPr>
              <w:pStyle w:val="TableParagraph"/>
              <w:ind w:left="0" w:right="0"/>
              <w:jc w:val="center"/>
              <w:rPr>
                <w:sz w:val="24"/>
                <w:szCs w:val="24"/>
              </w:rPr>
            </w:pPr>
            <w:r w:rsidRPr="0002479F">
              <w:rPr>
                <w:sz w:val="24"/>
                <w:szCs w:val="24"/>
              </w:rPr>
              <w:t>0</w:t>
            </w:r>
          </w:p>
        </w:tc>
      </w:tr>
      <w:tr w:rsidR="00E974E9" w:rsidRPr="0002479F" w:rsidTr="00645DE1">
        <w:trPr>
          <w:trHeight w:hRule="exact" w:val="589"/>
        </w:trPr>
        <w:tc>
          <w:tcPr>
            <w:tcW w:w="8548" w:type="dxa"/>
          </w:tcPr>
          <w:p w:rsidR="00E974E9" w:rsidRPr="0002479F" w:rsidRDefault="00E974E9" w:rsidP="00E974E9">
            <w:pPr>
              <w:pStyle w:val="TableParagraph"/>
              <w:spacing w:line="240" w:lineRule="auto"/>
              <w:ind w:left="0" w:right="0"/>
              <w:rPr>
                <w:sz w:val="24"/>
                <w:szCs w:val="24"/>
                <w:lang w:val="ru-RU"/>
              </w:rPr>
            </w:pPr>
            <w:r w:rsidRPr="0002479F">
              <w:rPr>
                <w:sz w:val="24"/>
                <w:szCs w:val="24"/>
                <w:lang w:val="ru-RU"/>
              </w:rPr>
              <w:t>Проект: Новое строительство и реконструкция тепловых сетей (линейных объектов теплоснабжения)</w:t>
            </w:r>
          </w:p>
        </w:tc>
        <w:tc>
          <w:tcPr>
            <w:tcW w:w="1563" w:type="dxa"/>
          </w:tcPr>
          <w:p w:rsidR="00E974E9" w:rsidRPr="0002479F" w:rsidRDefault="00E974E9" w:rsidP="00E974E9">
            <w:pPr>
              <w:pStyle w:val="TableParagraph"/>
              <w:ind w:left="0" w:right="0"/>
              <w:jc w:val="center"/>
              <w:rPr>
                <w:sz w:val="24"/>
                <w:szCs w:val="24"/>
              </w:rPr>
            </w:pPr>
            <w:r w:rsidRPr="0002479F">
              <w:rPr>
                <w:sz w:val="24"/>
                <w:szCs w:val="24"/>
              </w:rPr>
              <w:t>0</w:t>
            </w:r>
          </w:p>
        </w:tc>
      </w:tr>
      <w:tr w:rsidR="00E974E9" w:rsidRPr="0002479F" w:rsidTr="00645DE1">
        <w:trPr>
          <w:trHeight w:hRule="exact" w:val="562"/>
        </w:trPr>
        <w:tc>
          <w:tcPr>
            <w:tcW w:w="8548" w:type="dxa"/>
          </w:tcPr>
          <w:p w:rsidR="00E974E9" w:rsidRPr="0002479F" w:rsidRDefault="00E974E9" w:rsidP="00E974E9">
            <w:pPr>
              <w:pStyle w:val="TableParagraph"/>
              <w:tabs>
                <w:tab w:val="left" w:pos="997"/>
                <w:tab w:val="left" w:pos="1398"/>
                <w:tab w:val="left" w:pos="2835"/>
                <w:tab w:val="left" w:pos="4747"/>
                <w:tab w:val="left" w:pos="6927"/>
              </w:tabs>
              <w:spacing w:line="240" w:lineRule="auto"/>
              <w:ind w:left="0" w:right="0"/>
              <w:rPr>
                <w:sz w:val="24"/>
                <w:szCs w:val="24"/>
                <w:lang w:val="ru-RU"/>
              </w:rPr>
            </w:pPr>
            <w:r w:rsidRPr="0002479F">
              <w:rPr>
                <w:sz w:val="24"/>
                <w:szCs w:val="24"/>
                <w:lang w:val="ru-RU"/>
              </w:rPr>
              <w:t>Задача</w:t>
            </w:r>
            <w:r w:rsidRPr="0002479F">
              <w:rPr>
                <w:sz w:val="24"/>
                <w:szCs w:val="24"/>
                <w:lang w:val="ru-RU"/>
              </w:rPr>
              <w:tab/>
              <w:t>4:</w:t>
            </w:r>
            <w:r w:rsidRPr="0002479F">
              <w:rPr>
                <w:sz w:val="24"/>
                <w:szCs w:val="24"/>
                <w:lang w:val="ru-RU"/>
              </w:rPr>
              <w:tab/>
              <w:t>Повышение</w:t>
            </w:r>
            <w:r w:rsidRPr="0002479F">
              <w:rPr>
                <w:sz w:val="24"/>
                <w:szCs w:val="24"/>
                <w:lang w:val="ru-RU"/>
              </w:rPr>
              <w:tab/>
              <w:t>инвестиционной</w:t>
            </w:r>
            <w:r w:rsidRPr="0002479F">
              <w:rPr>
                <w:sz w:val="24"/>
                <w:szCs w:val="24"/>
                <w:lang w:val="ru-RU"/>
              </w:rPr>
              <w:tab/>
              <w:t>привлекательности</w:t>
            </w:r>
            <w:r w:rsidRPr="0002479F">
              <w:rPr>
                <w:sz w:val="24"/>
                <w:szCs w:val="24"/>
                <w:lang w:val="ru-RU"/>
              </w:rPr>
              <w:tab/>
            </w:r>
            <w:r w:rsidRPr="0002479F">
              <w:rPr>
                <w:spacing w:val="-1"/>
                <w:sz w:val="24"/>
                <w:szCs w:val="24"/>
                <w:lang w:val="ru-RU"/>
              </w:rPr>
              <w:t xml:space="preserve">коммунальной </w:t>
            </w:r>
            <w:r w:rsidRPr="0002479F">
              <w:rPr>
                <w:sz w:val="24"/>
                <w:szCs w:val="24"/>
                <w:lang w:val="ru-RU"/>
              </w:rPr>
              <w:t>инфраструктуры муниципального</w:t>
            </w:r>
            <w:r w:rsidR="002556B6" w:rsidRPr="0002479F">
              <w:rPr>
                <w:sz w:val="24"/>
                <w:szCs w:val="24"/>
                <w:lang w:val="ru-RU"/>
              </w:rPr>
              <w:t xml:space="preserve"> </w:t>
            </w:r>
            <w:r w:rsidRPr="0002479F">
              <w:rPr>
                <w:sz w:val="24"/>
                <w:szCs w:val="24"/>
                <w:lang w:val="ru-RU"/>
              </w:rPr>
              <w:t>образования</w:t>
            </w:r>
          </w:p>
        </w:tc>
        <w:tc>
          <w:tcPr>
            <w:tcW w:w="1563" w:type="dxa"/>
          </w:tcPr>
          <w:p w:rsidR="00E974E9" w:rsidRPr="0002479F" w:rsidRDefault="00E974E9" w:rsidP="00E974E9">
            <w:pPr>
              <w:pStyle w:val="TableParagraph"/>
              <w:ind w:left="0" w:right="0"/>
              <w:jc w:val="center"/>
              <w:rPr>
                <w:sz w:val="24"/>
                <w:szCs w:val="24"/>
              </w:rPr>
            </w:pPr>
            <w:r w:rsidRPr="0002479F">
              <w:rPr>
                <w:sz w:val="24"/>
                <w:szCs w:val="24"/>
              </w:rPr>
              <w:t>0</w:t>
            </w:r>
          </w:p>
        </w:tc>
      </w:tr>
      <w:tr w:rsidR="00E974E9" w:rsidRPr="0002479F" w:rsidTr="00645DE1">
        <w:trPr>
          <w:trHeight w:hRule="exact" w:val="286"/>
        </w:trPr>
        <w:tc>
          <w:tcPr>
            <w:tcW w:w="8548" w:type="dxa"/>
          </w:tcPr>
          <w:p w:rsidR="00E974E9" w:rsidRPr="0002479F" w:rsidRDefault="00E974E9" w:rsidP="00E974E9">
            <w:pPr>
              <w:pStyle w:val="TableParagraph"/>
              <w:ind w:left="0" w:right="0"/>
              <w:rPr>
                <w:sz w:val="24"/>
                <w:szCs w:val="24"/>
                <w:lang w:val="ru-RU"/>
              </w:rPr>
            </w:pPr>
            <w:r w:rsidRPr="0002479F">
              <w:rPr>
                <w:sz w:val="24"/>
                <w:szCs w:val="24"/>
                <w:lang w:val="ru-RU"/>
              </w:rPr>
              <w:t>Итого по Программе инвестиционных проектов в теплоснабжении</w:t>
            </w:r>
          </w:p>
        </w:tc>
        <w:tc>
          <w:tcPr>
            <w:tcW w:w="1563" w:type="dxa"/>
          </w:tcPr>
          <w:p w:rsidR="00E974E9" w:rsidRPr="0002479F" w:rsidRDefault="00E974E9" w:rsidP="00E974E9">
            <w:pPr>
              <w:pStyle w:val="TableParagraph"/>
              <w:ind w:left="0" w:right="0"/>
              <w:jc w:val="center"/>
              <w:rPr>
                <w:sz w:val="24"/>
                <w:szCs w:val="24"/>
              </w:rPr>
            </w:pPr>
            <w:r w:rsidRPr="0002479F">
              <w:rPr>
                <w:sz w:val="24"/>
                <w:szCs w:val="24"/>
              </w:rPr>
              <w:t>0</w:t>
            </w:r>
          </w:p>
        </w:tc>
      </w:tr>
      <w:tr w:rsidR="00E974E9" w:rsidRPr="00B909A5" w:rsidTr="00645DE1">
        <w:trPr>
          <w:trHeight w:hRule="exact" w:val="286"/>
        </w:trPr>
        <w:tc>
          <w:tcPr>
            <w:tcW w:w="10111" w:type="dxa"/>
            <w:gridSpan w:val="2"/>
            <w:shd w:val="clear" w:color="auto" w:fill="FBD4B4"/>
          </w:tcPr>
          <w:p w:rsidR="00E974E9" w:rsidRPr="0002479F" w:rsidRDefault="00E974E9" w:rsidP="00E974E9">
            <w:pPr>
              <w:pStyle w:val="TableParagraph"/>
              <w:spacing w:line="273" w:lineRule="exact"/>
              <w:ind w:left="0" w:right="0"/>
              <w:rPr>
                <w:b/>
                <w:sz w:val="24"/>
                <w:szCs w:val="24"/>
                <w:lang w:val="ru-RU"/>
              </w:rPr>
            </w:pPr>
            <w:r w:rsidRPr="0002479F">
              <w:rPr>
                <w:b/>
                <w:sz w:val="24"/>
                <w:szCs w:val="24"/>
                <w:lang w:val="ru-RU"/>
              </w:rPr>
              <w:t>Программа инвестиционных проектов в газоснабжении</w:t>
            </w:r>
          </w:p>
        </w:tc>
      </w:tr>
      <w:tr w:rsidR="00E974E9" w:rsidRPr="0002479F" w:rsidTr="00645DE1">
        <w:trPr>
          <w:trHeight w:hRule="exact" w:val="288"/>
        </w:trPr>
        <w:tc>
          <w:tcPr>
            <w:tcW w:w="8548" w:type="dxa"/>
          </w:tcPr>
          <w:p w:rsidR="00E974E9" w:rsidRPr="0002479F" w:rsidRDefault="00E974E9" w:rsidP="00E974E9">
            <w:pPr>
              <w:pStyle w:val="TableParagraph"/>
              <w:spacing w:line="270" w:lineRule="exact"/>
              <w:ind w:left="0" w:right="0"/>
              <w:rPr>
                <w:sz w:val="24"/>
                <w:szCs w:val="24"/>
                <w:lang w:val="ru-RU"/>
              </w:rPr>
            </w:pPr>
            <w:r w:rsidRPr="0002479F">
              <w:rPr>
                <w:sz w:val="24"/>
                <w:szCs w:val="24"/>
                <w:lang w:val="ru-RU"/>
              </w:rPr>
              <w:t>Задача 1: Инженерно-техническая оптимизация коммунальных систем</w:t>
            </w:r>
          </w:p>
        </w:tc>
        <w:tc>
          <w:tcPr>
            <w:tcW w:w="1563" w:type="dxa"/>
          </w:tcPr>
          <w:p w:rsidR="00E974E9" w:rsidRPr="0002479F" w:rsidRDefault="00E974E9" w:rsidP="00E974E9">
            <w:pPr>
              <w:pStyle w:val="TableParagraph"/>
              <w:spacing w:line="270" w:lineRule="exact"/>
              <w:ind w:left="0" w:right="0"/>
              <w:jc w:val="center"/>
              <w:rPr>
                <w:sz w:val="24"/>
                <w:szCs w:val="24"/>
              </w:rPr>
            </w:pPr>
            <w:r w:rsidRPr="0002479F">
              <w:rPr>
                <w:sz w:val="24"/>
                <w:szCs w:val="24"/>
              </w:rPr>
              <w:t>0</w:t>
            </w:r>
          </w:p>
        </w:tc>
      </w:tr>
      <w:tr w:rsidR="00E974E9" w:rsidRPr="0002479F" w:rsidTr="00645DE1">
        <w:trPr>
          <w:trHeight w:hRule="exact" w:val="286"/>
        </w:trPr>
        <w:tc>
          <w:tcPr>
            <w:tcW w:w="8548" w:type="dxa"/>
          </w:tcPr>
          <w:p w:rsidR="00E974E9" w:rsidRPr="0002479F" w:rsidRDefault="00E974E9" w:rsidP="00E974E9">
            <w:pPr>
              <w:pStyle w:val="TableParagraph"/>
              <w:ind w:left="0" w:right="0"/>
              <w:rPr>
                <w:sz w:val="24"/>
                <w:szCs w:val="24"/>
                <w:lang w:val="ru-RU"/>
              </w:rPr>
            </w:pPr>
            <w:r w:rsidRPr="0002479F">
              <w:rPr>
                <w:sz w:val="24"/>
                <w:szCs w:val="24"/>
                <w:lang w:val="ru-RU"/>
              </w:rPr>
              <w:t>Задача 2: Перспективное планирование развития коммунальных систем</w:t>
            </w:r>
          </w:p>
        </w:tc>
        <w:tc>
          <w:tcPr>
            <w:tcW w:w="1563" w:type="dxa"/>
          </w:tcPr>
          <w:p w:rsidR="00E974E9" w:rsidRPr="0002479F" w:rsidRDefault="00E974E9" w:rsidP="00E974E9">
            <w:pPr>
              <w:pStyle w:val="TableParagraph"/>
              <w:ind w:left="0" w:right="0"/>
              <w:jc w:val="center"/>
              <w:rPr>
                <w:sz w:val="24"/>
                <w:szCs w:val="24"/>
              </w:rPr>
            </w:pPr>
            <w:r w:rsidRPr="0002479F">
              <w:rPr>
                <w:sz w:val="24"/>
                <w:szCs w:val="24"/>
              </w:rPr>
              <w:t>0</w:t>
            </w:r>
          </w:p>
        </w:tc>
      </w:tr>
      <w:tr w:rsidR="00E974E9" w:rsidRPr="0002479F" w:rsidTr="00645DE1">
        <w:trPr>
          <w:trHeight w:hRule="exact" w:val="562"/>
        </w:trPr>
        <w:tc>
          <w:tcPr>
            <w:tcW w:w="8548" w:type="dxa"/>
          </w:tcPr>
          <w:p w:rsidR="00E974E9" w:rsidRPr="0002479F" w:rsidRDefault="00E974E9" w:rsidP="00E974E9">
            <w:pPr>
              <w:pStyle w:val="TableParagraph"/>
              <w:tabs>
                <w:tab w:val="left" w:pos="1094"/>
                <w:tab w:val="left" w:pos="1593"/>
                <w:tab w:val="left" w:pos="3036"/>
                <w:tab w:val="left" w:pos="4694"/>
                <w:tab w:val="left" w:pos="5252"/>
                <w:tab w:val="left" w:pos="7084"/>
              </w:tabs>
              <w:spacing w:line="240" w:lineRule="auto"/>
              <w:ind w:left="0" w:right="0"/>
              <w:rPr>
                <w:sz w:val="24"/>
                <w:szCs w:val="24"/>
                <w:lang w:val="ru-RU"/>
              </w:rPr>
            </w:pPr>
            <w:r w:rsidRPr="0002479F">
              <w:rPr>
                <w:sz w:val="24"/>
                <w:szCs w:val="24"/>
                <w:lang w:val="ru-RU"/>
              </w:rPr>
              <w:t>Задача</w:t>
            </w:r>
            <w:r w:rsidRPr="0002479F">
              <w:rPr>
                <w:sz w:val="24"/>
                <w:szCs w:val="24"/>
                <w:lang w:val="ru-RU"/>
              </w:rPr>
              <w:tab/>
              <w:t>3:</w:t>
            </w:r>
            <w:r w:rsidRPr="0002479F">
              <w:rPr>
                <w:sz w:val="24"/>
                <w:szCs w:val="24"/>
                <w:lang w:val="ru-RU"/>
              </w:rPr>
              <w:tab/>
              <w:t>Разработка</w:t>
            </w:r>
            <w:r w:rsidRPr="0002479F">
              <w:rPr>
                <w:sz w:val="24"/>
                <w:szCs w:val="24"/>
                <w:lang w:val="ru-RU"/>
              </w:rPr>
              <w:tab/>
              <w:t>мероприятий</w:t>
            </w:r>
            <w:r w:rsidRPr="0002479F">
              <w:rPr>
                <w:sz w:val="24"/>
                <w:szCs w:val="24"/>
                <w:lang w:val="ru-RU"/>
              </w:rPr>
              <w:tab/>
              <w:t>по</w:t>
            </w:r>
            <w:r w:rsidRPr="0002479F">
              <w:rPr>
                <w:sz w:val="24"/>
                <w:szCs w:val="24"/>
                <w:lang w:val="ru-RU"/>
              </w:rPr>
              <w:tab/>
              <w:t>строительству,</w:t>
            </w:r>
            <w:r w:rsidRPr="0002479F">
              <w:rPr>
                <w:sz w:val="24"/>
                <w:szCs w:val="24"/>
                <w:lang w:val="ru-RU"/>
              </w:rPr>
              <w:tab/>
              <w:t>комплексной реконструкции и модернизации системы коммунальной</w:t>
            </w:r>
            <w:r w:rsidR="002556B6" w:rsidRPr="0002479F">
              <w:rPr>
                <w:sz w:val="24"/>
                <w:szCs w:val="24"/>
                <w:lang w:val="ru-RU"/>
              </w:rPr>
              <w:t xml:space="preserve"> </w:t>
            </w:r>
            <w:r w:rsidRPr="0002479F">
              <w:rPr>
                <w:sz w:val="24"/>
                <w:szCs w:val="24"/>
                <w:lang w:val="ru-RU"/>
              </w:rPr>
              <w:t>инфраструктуры</w:t>
            </w:r>
          </w:p>
        </w:tc>
        <w:tc>
          <w:tcPr>
            <w:tcW w:w="1563" w:type="dxa"/>
          </w:tcPr>
          <w:p w:rsidR="00E974E9" w:rsidRPr="0002479F" w:rsidRDefault="00E974E9" w:rsidP="00E974E9">
            <w:pPr>
              <w:pStyle w:val="TableParagraph"/>
              <w:ind w:left="0" w:right="0"/>
              <w:jc w:val="center"/>
              <w:rPr>
                <w:sz w:val="24"/>
                <w:szCs w:val="24"/>
              </w:rPr>
            </w:pPr>
            <w:r w:rsidRPr="0002479F">
              <w:rPr>
                <w:sz w:val="24"/>
                <w:szCs w:val="24"/>
              </w:rPr>
              <w:t>0</w:t>
            </w:r>
          </w:p>
        </w:tc>
      </w:tr>
      <w:tr w:rsidR="00E974E9" w:rsidRPr="0002479F" w:rsidTr="00645DE1">
        <w:trPr>
          <w:trHeight w:hRule="exact" w:val="566"/>
        </w:trPr>
        <w:tc>
          <w:tcPr>
            <w:tcW w:w="8548" w:type="dxa"/>
          </w:tcPr>
          <w:p w:rsidR="00E974E9" w:rsidRPr="0002479F" w:rsidRDefault="00E974E9" w:rsidP="00E974E9">
            <w:pPr>
              <w:pStyle w:val="TableParagraph"/>
              <w:spacing w:line="240" w:lineRule="auto"/>
              <w:ind w:left="0" w:right="0"/>
              <w:rPr>
                <w:sz w:val="24"/>
                <w:szCs w:val="24"/>
                <w:lang w:val="ru-RU"/>
              </w:rPr>
            </w:pPr>
            <w:r w:rsidRPr="0002479F">
              <w:rPr>
                <w:sz w:val="24"/>
                <w:szCs w:val="24"/>
                <w:lang w:val="ru-RU"/>
              </w:rPr>
              <w:t>Проект: Реконструкция и техническое перевооружение (ГРП, другие источники либо головные объекты газоснабжения)</w:t>
            </w:r>
          </w:p>
        </w:tc>
        <w:tc>
          <w:tcPr>
            <w:tcW w:w="1563" w:type="dxa"/>
          </w:tcPr>
          <w:p w:rsidR="00E974E9" w:rsidRPr="0002479F" w:rsidRDefault="00E974E9" w:rsidP="00E974E9">
            <w:pPr>
              <w:pStyle w:val="TableParagraph"/>
              <w:ind w:left="0" w:right="0"/>
              <w:jc w:val="center"/>
              <w:rPr>
                <w:sz w:val="24"/>
                <w:szCs w:val="24"/>
              </w:rPr>
            </w:pPr>
            <w:r w:rsidRPr="0002479F">
              <w:rPr>
                <w:sz w:val="24"/>
                <w:szCs w:val="24"/>
              </w:rPr>
              <w:t>0</w:t>
            </w:r>
          </w:p>
        </w:tc>
      </w:tr>
      <w:tr w:rsidR="00645DE1" w:rsidRPr="0002479F" w:rsidTr="00645DE1">
        <w:trPr>
          <w:trHeight w:hRule="exact" w:val="566"/>
        </w:trPr>
        <w:tc>
          <w:tcPr>
            <w:tcW w:w="8548" w:type="dxa"/>
            <w:tcBorders>
              <w:top w:val="single" w:sz="4" w:space="0" w:color="000000"/>
              <w:left w:val="single" w:sz="4" w:space="0" w:color="000000"/>
              <w:bottom w:val="single" w:sz="4" w:space="0" w:color="000000"/>
              <w:right w:val="single" w:sz="4" w:space="0" w:color="000000"/>
            </w:tcBorders>
          </w:tcPr>
          <w:p w:rsidR="00645DE1" w:rsidRPr="0002479F" w:rsidRDefault="00645DE1" w:rsidP="00645DE1">
            <w:pPr>
              <w:pStyle w:val="TableParagraph"/>
              <w:spacing w:line="240" w:lineRule="auto"/>
              <w:ind w:left="0" w:right="0"/>
              <w:rPr>
                <w:sz w:val="24"/>
                <w:szCs w:val="24"/>
                <w:lang w:val="ru-RU"/>
              </w:rPr>
            </w:pPr>
            <w:r w:rsidRPr="0002479F">
              <w:rPr>
                <w:sz w:val="24"/>
                <w:szCs w:val="24"/>
                <w:lang w:val="ru-RU"/>
              </w:rPr>
              <w:t>Проект:</w:t>
            </w:r>
            <w:r w:rsidRPr="0002479F">
              <w:rPr>
                <w:sz w:val="24"/>
                <w:szCs w:val="24"/>
                <w:lang w:val="ru-RU"/>
              </w:rPr>
              <w:tab/>
              <w:t>Новое</w:t>
            </w:r>
            <w:r w:rsidRPr="0002479F">
              <w:rPr>
                <w:sz w:val="24"/>
                <w:szCs w:val="24"/>
                <w:lang w:val="ru-RU"/>
              </w:rPr>
              <w:tab/>
              <w:t>строительство</w:t>
            </w:r>
            <w:r w:rsidRPr="0002479F">
              <w:rPr>
                <w:sz w:val="24"/>
                <w:szCs w:val="24"/>
                <w:lang w:val="ru-RU"/>
              </w:rPr>
              <w:tab/>
              <w:t>сетей</w:t>
            </w:r>
            <w:r w:rsidRPr="0002479F">
              <w:rPr>
                <w:sz w:val="24"/>
                <w:szCs w:val="24"/>
                <w:lang w:val="ru-RU"/>
              </w:rPr>
              <w:tab/>
              <w:t>газоснабжения</w:t>
            </w:r>
            <w:r w:rsidRPr="0002479F">
              <w:rPr>
                <w:sz w:val="24"/>
                <w:szCs w:val="24"/>
                <w:lang w:val="ru-RU"/>
              </w:rPr>
              <w:tab/>
              <w:t>(линейные</w:t>
            </w:r>
            <w:r w:rsidRPr="0002479F">
              <w:rPr>
                <w:sz w:val="24"/>
                <w:szCs w:val="24"/>
                <w:lang w:val="ru-RU"/>
              </w:rPr>
              <w:tab/>
              <w:t>объекты газоснабжения)</w:t>
            </w:r>
          </w:p>
        </w:tc>
        <w:tc>
          <w:tcPr>
            <w:tcW w:w="1563" w:type="dxa"/>
            <w:tcBorders>
              <w:top w:val="single" w:sz="4" w:space="0" w:color="000000"/>
              <w:left w:val="single" w:sz="4" w:space="0" w:color="000000"/>
              <w:bottom w:val="single" w:sz="4" w:space="0" w:color="000000"/>
              <w:right w:val="single" w:sz="4" w:space="0" w:color="000000"/>
            </w:tcBorders>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02479F" w:rsidTr="00645DE1">
        <w:trPr>
          <w:trHeight w:hRule="exact" w:val="566"/>
        </w:trPr>
        <w:tc>
          <w:tcPr>
            <w:tcW w:w="8548" w:type="dxa"/>
            <w:tcBorders>
              <w:top w:val="single" w:sz="4" w:space="0" w:color="000000"/>
              <w:left w:val="single" w:sz="4" w:space="0" w:color="000000"/>
              <w:bottom w:val="single" w:sz="4" w:space="0" w:color="000000"/>
              <w:right w:val="single" w:sz="4" w:space="0" w:color="000000"/>
            </w:tcBorders>
          </w:tcPr>
          <w:p w:rsidR="00645DE1" w:rsidRPr="0002479F" w:rsidRDefault="00645DE1" w:rsidP="00645DE1">
            <w:pPr>
              <w:pStyle w:val="TableParagraph"/>
              <w:spacing w:line="240" w:lineRule="auto"/>
              <w:ind w:left="0" w:right="0"/>
              <w:rPr>
                <w:sz w:val="24"/>
                <w:szCs w:val="24"/>
                <w:lang w:val="ru-RU"/>
              </w:rPr>
            </w:pPr>
            <w:r w:rsidRPr="0002479F">
              <w:rPr>
                <w:sz w:val="24"/>
                <w:szCs w:val="24"/>
                <w:lang w:val="ru-RU"/>
              </w:rPr>
              <w:t>Проект:</w:t>
            </w:r>
            <w:r w:rsidRPr="0002479F">
              <w:rPr>
                <w:sz w:val="24"/>
                <w:szCs w:val="24"/>
                <w:lang w:val="ru-RU"/>
              </w:rPr>
              <w:tab/>
              <w:t>Реконструкция</w:t>
            </w:r>
            <w:r w:rsidRPr="0002479F">
              <w:rPr>
                <w:sz w:val="24"/>
                <w:szCs w:val="24"/>
                <w:lang w:val="ru-RU"/>
              </w:rPr>
              <w:tab/>
              <w:t>сетей</w:t>
            </w:r>
            <w:r w:rsidRPr="0002479F">
              <w:rPr>
                <w:sz w:val="24"/>
                <w:szCs w:val="24"/>
                <w:lang w:val="ru-RU"/>
              </w:rPr>
              <w:tab/>
              <w:t>газоснабжения</w:t>
            </w:r>
            <w:r w:rsidRPr="0002479F">
              <w:rPr>
                <w:sz w:val="24"/>
                <w:szCs w:val="24"/>
                <w:lang w:val="ru-RU"/>
              </w:rPr>
              <w:tab/>
              <w:t>(линейные</w:t>
            </w:r>
            <w:r w:rsidRPr="0002479F">
              <w:rPr>
                <w:sz w:val="24"/>
                <w:szCs w:val="24"/>
                <w:lang w:val="ru-RU"/>
              </w:rPr>
              <w:tab/>
              <w:t>объекты газоснабжения)</w:t>
            </w:r>
          </w:p>
        </w:tc>
        <w:tc>
          <w:tcPr>
            <w:tcW w:w="1563" w:type="dxa"/>
            <w:tcBorders>
              <w:top w:val="single" w:sz="4" w:space="0" w:color="000000"/>
              <w:left w:val="single" w:sz="4" w:space="0" w:color="000000"/>
              <w:bottom w:val="single" w:sz="4" w:space="0" w:color="000000"/>
              <w:right w:val="single" w:sz="4" w:space="0" w:color="000000"/>
            </w:tcBorders>
          </w:tcPr>
          <w:p w:rsidR="00645DE1" w:rsidRPr="0002479F" w:rsidRDefault="00645DE1" w:rsidP="00645DE1">
            <w:pPr>
              <w:pStyle w:val="TableParagraph"/>
              <w:ind w:left="0" w:right="0"/>
              <w:jc w:val="center"/>
              <w:rPr>
                <w:sz w:val="24"/>
                <w:szCs w:val="24"/>
              </w:rPr>
            </w:pPr>
            <w:r w:rsidRPr="0002479F">
              <w:rPr>
                <w:sz w:val="24"/>
                <w:szCs w:val="24"/>
              </w:rPr>
              <w:t>0</w:t>
            </w:r>
          </w:p>
        </w:tc>
      </w:tr>
      <w:tr w:rsidR="00645DE1" w:rsidRPr="0002479F" w:rsidTr="00645DE1">
        <w:trPr>
          <w:trHeight w:hRule="exact" w:val="566"/>
        </w:trPr>
        <w:tc>
          <w:tcPr>
            <w:tcW w:w="8548" w:type="dxa"/>
            <w:tcBorders>
              <w:top w:val="single" w:sz="4" w:space="0" w:color="000000"/>
              <w:left w:val="single" w:sz="4" w:space="0" w:color="000000"/>
              <w:bottom w:val="single" w:sz="4" w:space="0" w:color="000000"/>
              <w:right w:val="single" w:sz="4" w:space="0" w:color="000000"/>
            </w:tcBorders>
          </w:tcPr>
          <w:p w:rsidR="00645DE1" w:rsidRPr="0002479F" w:rsidRDefault="00645DE1" w:rsidP="00645DE1">
            <w:pPr>
              <w:pStyle w:val="TableParagraph"/>
              <w:spacing w:line="240" w:lineRule="auto"/>
              <w:ind w:left="0" w:right="0"/>
              <w:rPr>
                <w:sz w:val="24"/>
                <w:szCs w:val="24"/>
                <w:lang w:val="ru-RU"/>
              </w:rPr>
            </w:pPr>
            <w:r w:rsidRPr="0002479F">
              <w:rPr>
                <w:sz w:val="24"/>
                <w:szCs w:val="24"/>
                <w:lang w:val="ru-RU"/>
              </w:rPr>
              <w:t>Задача</w:t>
            </w:r>
            <w:r w:rsidRPr="0002479F">
              <w:rPr>
                <w:sz w:val="24"/>
                <w:szCs w:val="24"/>
                <w:lang w:val="ru-RU"/>
              </w:rPr>
              <w:tab/>
              <w:t>4:</w:t>
            </w:r>
            <w:r w:rsidRPr="0002479F">
              <w:rPr>
                <w:sz w:val="24"/>
                <w:szCs w:val="24"/>
                <w:lang w:val="ru-RU"/>
              </w:rPr>
              <w:tab/>
              <w:t>Повышение</w:t>
            </w:r>
            <w:r w:rsidRPr="0002479F">
              <w:rPr>
                <w:sz w:val="24"/>
                <w:szCs w:val="24"/>
                <w:lang w:val="ru-RU"/>
              </w:rPr>
              <w:tab/>
              <w:t>инвестиционной</w:t>
            </w:r>
            <w:r w:rsidRPr="0002479F">
              <w:rPr>
                <w:sz w:val="24"/>
                <w:szCs w:val="24"/>
                <w:lang w:val="ru-RU"/>
              </w:rPr>
              <w:tab/>
              <w:t>привлекательности</w:t>
            </w:r>
            <w:r w:rsidRPr="0002479F">
              <w:rPr>
                <w:sz w:val="24"/>
                <w:szCs w:val="24"/>
                <w:lang w:val="ru-RU"/>
              </w:rPr>
              <w:tab/>
              <w:t>коммунальной инфраструктуры муниципального</w:t>
            </w:r>
            <w:r w:rsidR="002556B6" w:rsidRPr="0002479F">
              <w:rPr>
                <w:sz w:val="24"/>
                <w:szCs w:val="24"/>
                <w:lang w:val="ru-RU"/>
              </w:rPr>
              <w:t xml:space="preserve"> </w:t>
            </w:r>
            <w:r w:rsidRPr="0002479F">
              <w:rPr>
                <w:sz w:val="24"/>
                <w:szCs w:val="24"/>
                <w:lang w:val="ru-RU"/>
              </w:rPr>
              <w:t>образования</w:t>
            </w:r>
          </w:p>
        </w:tc>
        <w:tc>
          <w:tcPr>
            <w:tcW w:w="1563" w:type="dxa"/>
            <w:tcBorders>
              <w:top w:val="single" w:sz="4" w:space="0" w:color="000000"/>
              <w:left w:val="single" w:sz="4" w:space="0" w:color="000000"/>
              <w:bottom w:val="single" w:sz="4" w:space="0" w:color="000000"/>
              <w:right w:val="single" w:sz="4" w:space="0" w:color="000000"/>
            </w:tcBorders>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02479F" w:rsidTr="00645DE1">
        <w:trPr>
          <w:trHeight w:hRule="exact" w:val="566"/>
        </w:trPr>
        <w:tc>
          <w:tcPr>
            <w:tcW w:w="8548" w:type="dxa"/>
            <w:tcBorders>
              <w:top w:val="single" w:sz="4" w:space="0" w:color="000000"/>
              <w:left w:val="single" w:sz="4" w:space="0" w:color="000000"/>
              <w:bottom w:val="single" w:sz="4" w:space="0" w:color="000000"/>
              <w:right w:val="single" w:sz="4" w:space="0" w:color="000000"/>
            </w:tcBorders>
          </w:tcPr>
          <w:p w:rsidR="00645DE1" w:rsidRPr="0002479F" w:rsidRDefault="00645DE1" w:rsidP="00645DE1">
            <w:pPr>
              <w:pStyle w:val="TableParagraph"/>
              <w:spacing w:line="240" w:lineRule="auto"/>
              <w:ind w:left="0" w:right="0"/>
              <w:rPr>
                <w:sz w:val="24"/>
                <w:szCs w:val="24"/>
                <w:lang w:val="ru-RU"/>
              </w:rPr>
            </w:pPr>
            <w:r w:rsidRPr="0002479F">
              <w:rPr>
                <w:sz w:val="24"/>
                <w:szCs w:val="24"/>
                <w:lang w:val="ru-RU"/>
              </w:rPr>
              <w:t>Итого по Программе инвестиционных проектов в газоснабжении</w:t>
            </w:r>
          </w:p>
        </w:tc>
        <w:tc>
          <w:tcPr>
            <w:tcW w:w="1563" w:type="dxa"/>
            <w:tcBorders>
              <w:top w:val="single" w:sz="4" w:space="0" w:color="000000"/>
              <w:left w:val="single" w:sz="4" w:space="0" w:color="000000"/>
              <w:bottom w:val="single" w:sz="4" w:space="0" w:color="000000"/>
              <w:right w:val="single" w:sz="4" w:space="0" w:color="000000"/>
            </w:tcBorders>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B909A5" w:rsidTr="00645DE1">
        <w:trPr>
          <w:trHeight w:hRule="exact" w:val="286"/>
        </w:trPr>
        <w:tc>
          <w:tcPr>
            <w:tcW w:w="10111" w:type="dxa"/>
            <w:gridSpan w:val="2"/>
            <w:shd w:val="clear" w:color="auto" w:fill="FBD4B4"/>
          </w:tcPr>
          <w:p w:rsidR="00645DE1" w:rsidRPr="0002479F" w:rsidRDefault="00645DE1" w:rsidP="00712495">
            <w:pPr>
              <w:pStyle w:val="TableParagraph"/>
              <w:spacing w:line="273" w:lineRule="exact"/>
              <w:ind w:left="0" w:right="0"/>
              <w:rPr>
                <w:b/>
                <w:sz w:val="24"/>
                <w:szCs w:val="24"/>
                <w:lang w:val="ru-RU"/>
              </w:rPr>
            </w:pPr>
            <w:r w:rsidRPr="0002479F">
              <w:rPr>
                <w:b/>
                <w:sz w:val="24"/>
                <w:szCs w:val="24"/>
                <w:lang w:val="ru-RU"/>
              </w:rPr>
              <w:t>Программа инвестиционных проектов в водоснабжении</w:t>
            </w:r>
          </w:p>
        </w:tc>
      </w:tr>
      <w:tr w:rsidR="00645DE1" w:rsidRPr="0002479F" w:rsidTr="00645DE1">
        <w:trPr>
          <w:trHeight w:hRule="exact" w:val="286"/>
        </w:trPr>
        <w:tc>
          <w:tcPr>
            <w:tcW w:w="8548" w:type="dxa"/>
          </w:tcPr>
          <w:p w:rsidR="00645DE1" w:rsidRPr="0002479F" w:rsidRDefault="00645DE1" w:rsidP="00712495">
            <w:pPr>
              <w:pStyle w:val="TableParagraph"/>
              <w:ind w:left="0" w:right="0"/>
              <w:rPr>
                <w:sz w:val="24"/>
                <w:szCs w:val="24"/>
                <w:lang w:val="ru-RU"/>
              </w:rPr>
            </w:pPr>
            <w:r w:rsidRPr="0002479F">
              <w:rPr>
                <w:sz w:val="24"/>
                <w:szCs w:val="24"/>
                <w:lang w:val="ru-RU"/>
              </w:rPr>
              <w:t>Задача 1: Инженерно-техническая оптимизация коммунальных систем</w:t>
            </w:r>
          </w:p>
        </w:tc>
        <w:tc>
          <w:tcPr>
            <w:tcW w:w="1563" w:type="dxa"/>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02479F" w:rsidTr="00645DE1">
        <w:trPr>
          <w:trHeight w:hRule="exact" w:val="286"/>
        </w:trPr>
        <w:tc>
          <w:tcPr>
            <w:tcW w:w="8548" w:type="dxa"/>
          </w:tcPr>
          <w:p w:rsidR="00645DE1" w:rsidRPr="0002479F" w:rsidRDefault="00645DE1" w:rsidP="00712495">
            <w:pPr>
              <w:pStyle w:val="TableParagraph"/>
              <w:ind w:left="0" w:right="0"/>
              <w:rPr>
                <w:sz w:val="24"/>
                <w:szCs w:val="24"/>
                <w:lang w:val="ru-RU"/>
              </w:rPr>
            </w:pPr>
            <w:r w:rsidRPr="0002479F">
              <w:rPr>
                <w:sz w:val="24"/>
                <w:szCs w:val="24"/>
                <w:lang w:val="ru-RU"/>
              </w:rPr>
              <w:t>Задача 2: Перспективное планирование развития коммунальных систем</w:t>
            </w:r>
          </w:p>
        </w:tc>
        <w:tc>
          <w:tcPr>
            <w:tcW w:w="1563" w:type="dxa"/>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02479F" w:rsidTr="00645DE1">
        <w:trPr>
          <w:trHeight w:hRule="exact" w:val="562"/>
        </w:trPr>
        <w:tc>
          <w:tcPr>
            <w:tcW w:w="8548" w:type="dxa"/>
          </w:tcPr>
          <w:p w:rsidR="00645DE1" w:rsidRPr="0002479F" w:rsidRDefault="00645DE1" w:rsidP="00712495">
            <w:pPr>
              <w:pStyle w:val="TableParagraph"/>
              <w:tabs>
                <w:tab w:val="left" w:pos="1094"/>
                <w:tab w:val="left" w:pos="1593"/>
                <w:tab w:val="left" w:pos="3036"/>
                <w:tab w:val="left" w:pos="4694"/>
                <w:tab w:val="left" w:pos="5252"/>
                <w:tab w:val="left" w:pos="7084"/>
              </w:tabs>
              <w:spacing w:line="240" w:lineRule="auto"/>
              <w:ind w:left="0" w:right="0"/>
              <w:rPr>
                <w:sz w:val="24"/>
                <w:szCs w:val="24"/>
                <w:lang w:val="ru-RU"/>
              </w:rPr>
            </w:pPr>
            <w:r w:rsidRPr="0002479F">
              <w:rPr>
                <w:sz w:val="24"/>
                <w:szCs w:val="24"/>
                <w:lang w:val="ru-RU"/>
              </w:rPr>
              <w:t>Задача</w:t>
            </w:r>
            <w:r w:rsidRPr="0002479F">
              <w:rPr>
                <w:sz w:val="24"/>
                <w:szCs w:val="24"/>
                <w:lang w:val="ru-RU"/>
              </w:rPr>
              <w:tab/>
              <w:t>3:</w:t>
            </w:r>
            <w:r w:rsidRPr="0002479F">
              <w:rPr>
                <w:sz w:val="24"/>
                <w:szCs w:val="24"/>
                <w:lang w:val="ru-RU"/>
              </w:rPr>
              <w:tab/>
              <w:t>Разработка</w:t>
            </w:r>
            <w:r w:rsidRPr="0002479F">
              <w:rPr>
                <w:sz w:val="24"/>
                <w:szCs w:val="24"/>
                <w:lang w:val="ru-RU"/>
              </w:rPr>
              <w:tab/>
              <w:t>мероприятий</w:t>
            </w:r>
            <w:r w:rsidRPr="0002479F">
              <w:rPr>
                <w:sz w:val="24"/>
                <w:szCs w:val="24"/>
                <w:lang w:val="ru-RU"/>
              </w:rPr>
              <w:tab/>
              <w:t>по</w:t>
            </w:r>
            <w:r w:rsidRPr="0002479F">
              <w:rPr>
                <w:sz w:val="24"/>
                <w:szCs w:val="24"/>
                <w:lang w:val="ru-RU"/>
              </w:rPr>
              <w:tab/>
              <w:t>строительству,</w:t>
            </w:r>
            <w:r w:rsidRPr="0002479F">
              <w:rPr>
                <w:sz w:val="24"/>
                <w:szCs w:val="24"/>
                <w:lang w:val="ru-RU"/>
              </w:rPr>
              <w:tab/>
              <w:t>комплексной реконструкции и модернизации системы коммунальной</w:t>
            </w:r>
            <w:r w:rsidR="002556B6" w:rsidRPr="0002479F">
              <w:rPr>
                <w:sz w:val="24"/>
                <w:szCs w:val="24"/>
                <w:lang w:val="ru-RU"/>
              </w:rPr>
              <w:t xml:space="preserve"> </w:t>
            </w:r>
            <w:r w:rsidRPr="0002479F">
              <w:rPr>
                <w:sz w:val="24"/>
                <w:szCs w:val="24"/>
                <w:lang w:val="ru-RU"/>
              </w:rPr>
              <w:t>инфраструктуры</w:t>
            </w:r>
          </w:p>
        </w:tc>
        <w:tc>
          <w:tcPr>
            <w:tcW w:w="1563" w:type="dxa"/>
          </w:tcPr>
          <w:p w:rsidR="00645DE1" w:rsidRPr="0002479F" w:rsidRDefault="00645DE1" w:rsidP="00712495">
            <w:pPr>
              <w:pStyle w:val="TableParagraph"/>
              <w:ind w:left="0" w:right="0"/>
              <w:jc w:val="center"/>
              <w:rPr>
                <w:sz w:val="24"/>
                <w:szCs w:val="24"/>
                <w:lang w:val="ru-RU"/>
              </w:rPr>
            </w:pPr>
            <w:r w:rsidRPr="0002479F">
              <w:rPr>
                <w:sz w:val="24"/>
                <w:szCs w:val="24"/>
                <w:lang w:val="ru-RU"/>
              </w:rPr>
              <w:t>0</w:t>
            </w:r>
          </w:p>
        </w:tc>
      </w:tr>
      <w:tr w:rsidR="00645DE1" w:rsidRPr="0002479F" w:rsidTr="00645DE1">
        <w:trPr>
          <w:trHeight w:hRule="exact" w:val="288"/>
        </w:trPr>
        <w:tc>
          <w:tcPr>
            <w:tcW w:w="8548" w:type="dxa"/>
          </w:tcPr>
          <w:p w:rsidR="00645DE1" w:rsidRPr="0002479F" w:rsidRDefault="00645DE1" w:rsidP="00712495">
            <w:pPr>
              <w:pStyle w:val="TableParagraph"/>
              <w:spacing w:line="270" w:lineRule="exact"/>
              <w:ind w:left="0" w:right="0"/>
              <w:rPr>
                <w:sz w:val="24"/>
                <w:szCs w:val="24"/>
                <w:lang w:val="ru-RU"/>
              </w:rPr>
            </w:pPr>
            <w:r w:rsidRPr="0002479F">
              <w:rPr>
                <w:sz w:val="24"/>
                <w:szCs w:val="24"/>
                <w:lang w:val="ru-RU"/>
              </w:rPr>
              <w:t>Проект. Развитие головных объектов системы водоснабжения</w:t>
            </w:r>
          </w:p>
        </w:tc>
        <w:tc>
          <w:tcPr>
            <w:tcW w:w="1563" w:type="dxa"/>
          </w:tcPr>
          <w:p w:rsidR="00645DE1" w:rsidRPr="0002479F" w:rsidRDefault="00645DE1" w:rsidP="00712495">
            <w:pPr>
              <w:pStyle w:val="TableParagraph"/>
              <w:spacing w:line="270" w:lineRule="exact"/>
              <w:ind w:left="0" w:right="0"/>
              <w:jc w:val="center"/>
              <w:rPr>
                <w:sz w:val="24"/>
                <w:szCs w:val="24"/>
                <w:lang w:val="ru-RU"/>
              </w:rPr>
            </w:pPr>
            <w:r w:rsidRPr="0002479F">
              <w:rPr>
                <w:sz w:val="24"/>
                <w:szCs w:val="24"/>
                <w:lang w:val="ru-RU"/>
              </w:rPr>
              <w:t>0</w:t>
            </w:r>
          </w:p>
        </w:tc>
      </w:tr>
      <w:tr w:rsidR="00645DE1" w:rsidRPr="0002479F" w:rsidTr="00645DE1">
        <w:trPr>
          <w:trHeight w:hRule="exact" w:val="286"/>
        </w:trPr>
        <w:tc>
          <w:tcPr>
            <w:tcW w:w="8548" w:type="dxa"/>
          </w:tcPr>
          <w:p w:rsidR="00645DE1" w:rsidRPr="0002479F" w:rsidRDefault="00645DE1" w:rsidP="00712495">
            <w:pPr>
              <w:pStyle w:val="TableParagraph"/>
              <w:ind w:left="0" w:right="0"/>
              <w:rPr>
                <w:sz w:val="24"/>
                <w:szCs w:val="24"/>
                <w:lang w:val="ru-RU"/>
              </w:rPr>
            </w:pPr>
            <w:r w:rsidRPr="0002479F">
              <w:rPr>
                <w:sz w:val="24"/>
                <w:szCs w:val="24"/>
                <w:lang w:val="ru-RU"/>
              </w:rPr>
              <w:t>Проект. Реконструкция водопроводных сетей и сооружений</w:t>
            </w:r>
          </w:p>
        </w:tc>
        <w:tc>
          <w:tcPr>
            <w:tcW w:w="1563" w:type="dxa"/>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02479F" w:rsidTr="00645DE1">
        <w:trPr>
          <w:trHeight w:hRule="exact" w:val="578"/>
        </w:trPr>
        <w:tc>
          <w:tcPr>
            <w:tcW w:w="8548" w:type="dxa"/>
          </w:tcPr>
          <w:p w:rsidR="00645DE1" w:rsidRPr="0002479F" w:rsidRDefault="00645DE1" w:rsidP="00712495">
            <w:pPr>
              <w:pStyle w:val="TableParagraph"/>
              <w:tabs>
                <w:tab w:val="left" w:pos="997"/>
                <w:tab w:val="left" w:pos="1398"/>
                <w:tab w:val="left" w:pos="2835"/>
                <w:tab w:val="left" w:pos="4747"/>
                <w:tab w:val="left" w:pos="6927"/>
              </w:tabs>
              <w:spacing w:line="240" w:lineRule="auto"/>
              <w:ind w:left="0" w:right="0"/>
              <w:rPr>
                <w:sz w:val="24"/>
                <w:szCs w:val="24"/>
                <w:lang w:val="ru-RU"/>
              </w:rPr>
            </w:pPr>
            <w:r w:rsidRPr="0002479F">
              <w:rPr>
                <w:sz w:val="24"/>
                <w:szCs w:val="24"/>
                <w:lang w:val="ru-RU"/>
              </w:rPr>
              <w:t>Задача</w:t>
            </w:r>
            <w:r w:rsidRPr="0002479F">
              <w:rPr>
                <w:sz w:val="24"/>
                <w:szCs w:val="24"/>
                <w:lang w:val="ru-RU"/>
              </w:rPr>
              <w:tab/>
              <w:t>4:</w:t>
            </w:r>
            <w:r w:rsidRPr="0002479F">
              <w:rPr>
                <w:sz w:val="24"/>
                <w:szCs w:val="24"/>
                <w:lang w:val="ru-RU"/>
              </w:rPr>
              <w:tab/>
              <w:t>Повышение</w:t>
            </w:r>
            <w:r w:rsidRPr="0002479F">
              <w:rPr>
                <w:sz w:val="24"/>
                <w:szCs w:val="24"/>
                <w:lang w:val="ru-RU"/>
              </w:rPr>
              <w:tab/>
              <w:t>инвестиционной</w:t>
            </w:r>
            <w:r w:rsidRPr="0002479F">
              <w:rPr>
                <w:sz w:val="24"/>
                <w:szCs w:val="24"/>
                <w:lang w:val="ru-RU"/>
              </w:rPr>
              <w:tab/>
              <w:t>привлекательности</w:t>
            </w:r>
            <w:r w:rsidRPr="0002479F">
              <w:rPr>
                <w:sz w:val="24"/>
                <w:szCs w:val="24"/>
                <w:lang w:val="ru-RU"/>
              </w:rPr>
              <w:tab/>
            </w:r>
            <w:r w:rsidRPr="0002479F">
              <w:rPr>
                <w:spacing w:val="-1"/>
                <w:sz w:val="24"/>
                <w:szCs w:val="24"/>
                <w:lang w:val="ru-RU"/>
              </w:rPr>
              <w:t xml:space="preserve">коммунальной </w:t>
            </w:r>
            <w:r w:rsidRPr="0002479F">
              <w:rPr>
                <w:sz w:val="24"/>
                <w:szCs w:val="24"/>
                <w:lang w:val="ru-RU"/>
              </w:rPr>
              <w:t>инфраструктуры муниципального</w:t>
            </w:r>
            <w:r w:rsidR="002556B6" w:rsidRPr="0002479F">
              <w:rPr>
                <w:sz w:val="24"/>
                <w:szCs w:val="24"/>
                <w:lang w:val="ru-RU"/>
              </w:rPr>
              <w:t xml:space="preserve"> </w:t>
            </w:r>
            <w:r w:rsidRPr="0002479F">
              <w:rPr>
                <w:sz w:val="24"/>
                <w:szCs w:val="24"/>
                <w:lang w:val="ru-RU"/>
              </w:rPr>
              <w:t>образования</w:t>
            </w:r>
          </w:p>
        </w:tc>
        <w:tc>
          <w:tcPr>
            <w:tcW w:w="1563" w:type="dxa"/>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02479F" w:rsidTr="00645DE1">
        <w:trPr>
          <w:trHeight w:hRule="exact" w:val="289"/>
        </w:trPr>
        <w:tc>
          <w:tcPr>
            <w:tcW w:w="8548" w:type="dxa"/>
          </w:tcPr>
          <w:p w:rsidR="00645DE1" w:rsidRPr="0002479F" w:rsidRDefault="00645DE1" w:rsidP="00712495">
            <w:pPr>
              <w:pStyle w:val="TableParagraph"/>
              <w:spacing w:line="271" w:lineRule="exact"/>
              <w:ind w:left="0" w:right="0"/>
              <w:rPr>
                <w:sz w:val="24"/>
                <w:szCs w:val="24"/>
                <w:lang w:val="ru-RU"/>
              </w:rPr>
            </w:pPr>
            <w:r w:rsidRPr="0002479F">
              <w:rPr>
                <w:sz w:val="24"/>
                <w:szCs w:val="24"/>
                <w:lang w:val="ru-RU"/>
              </w:rPr>
              <w:t>Итого по Программе инвестиционных проектов в водоснабжении</w:t>
            </w:r>
          </w:p>
        </w:tc>
        <w:tc>
          <w:tcPr>
            <w:tcW w:w="1563" w:type="dxa"/>
          </w:tcPr>
          <w:p w:rsidR="00645DE1" w:rsidRPr="0002479F" w:rsidRDefault="00645DE1" w:rsidP="00712495">
            <w:pPr>
              <w:pStyle w:val="TableParagraph"/>
              <w:spacing w:line="271" w:lineRule="exact"/>
              <w:ind w:left="0" w:right="0"/>
              <w:jc w:val="center"/>
              <w:rPr>
                <w:sz w:val="24"/>
                <w:szCs w:val="24"/>
                <w:lang w:val="ru-RU"/>
              </w:rPr>
            </w:pPr>
            <w:r w:rsidRPr="0002479F">
              <w:rPr>
                <w:sz w:val="24"/>
                <w:szCs w:val="24"/>
                <w:lang w:val="ru-RU"/>
              </w:rPr>
              <w:t>0</w:t>
            </w:r>
          </w:p>
        </w:tc>
      </w:tr>
      <w:tr w:rsidR="00645DE1" w:rsidRPr="00B909A5" w:rsidTr="00645DE1">
        <w:trPr>
          <w:trHeight w:hRule="exact" w:val="286"/>
        </w:trPr>
        <w:tc>
          <w:tcPr>
            <w:tcW w:w="10111" w:type="dxa"/>
            <w:gridSpan w:val="2"/>
            <w:shd w:val="clear" w:color="auto" w:fill="FBD4B4"/>
          </w:tcPr>
          <w:p w:rsidR="00645DE1" w:rsidRPr="0002479F" w:rsidRDefault="00645DE1" w:rsidP="00712495">
            <w:pPr>
              <w:pStyle w:val="TableParagraph"/>
              <w:spacing w:line="273" w:lineRule="exact"/>
              <w:ind w:left="0" w:right="0"/>
              <w:rPr>
                <w:b/>
                <w:sz w:val="24"/>
                <w:szCs w:val="24"/>
                <w:lang w:val="ru-RU"/>
              </w:rPr>
            </w:pPr>
            <w:r w:rsidRPr="0002479F">
              <w:rPr>
                <w:b/>
                <w:sz w:val="24"/>
                <w:szCs w:val="24"/>
                <w:lang w:val="ru-RU"/>
              </w:rPr>
              <w:t>Программа инвестиционных проектов в водоотведении</w:t>
            </w:r>
          </w:p>
        </w:tc>
      </w:tr>
      <w:tr w:rsidR="00645DE1" w:rsidRPr="0002479F" w:rsidTr="00645DE1">
        <w:trPr>
          <w:trHeight w:hRule="exact" w:val="286"/>
        </w:trPr>
        <w:tc>
          <w:tcPr>
            <w:tcW w:w="8548" w:type="dxa"/>
          </w:tcPr>
          <w:p w:rsidR="00645DE1" w:rsidRPr="0002479F" w:rsidRDefault="00645DE1" w:rsidP="00712495">
            <w:pPr>
              <w:pStyle w:val="TableParagraph"/>
              <w:ind w:left="0" w:right="0"/>
              <w:rPr>
                <w:sz w:val="24"/>
                <w:szCs w:val="24"/>
                <w:lang w:val="ru-RU"/>
              </w:rPr>
            </w:pPr>
            <w:r w:rsidRPr="0002479F">
              <w:rPr>
                <w:sz w:val="24"/>
                <w:szCs w:val="24"/>
                <w:lang w:val="ru-RU"/>
              </w:rPr>
              <w:t>Задача 1: Инженерно-техническая оптимизация коммунальных систем</w:t>
            </w:r>
          </w:p>
        </w:tc>
        <w:tc>
          <w:tcPr>
            <w:tcW w:w="1563" w:type="dxa"/>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02479F" w:rsidTr="00645DE1">
        <w:trPr>
          <w:trHeight w:hRule="exact" w:val="286"/>
        </w:trPr>
        <w:tc>
          <w:tcPr>
            <w:tcW w:w="8548" w:type="dxa"/>
          </w:tcPr>
          <w:p w:rsidR="00645DE1" w:rsidRPr="0002479F" w:rsidRDefault="00645DE1" w:rsidP="00712495">
            <w:pPr>
              <w:pStyle w:val="TableParagraph"/>
              <w:ind w:left="0" w:right="0"/>
              <w:rPr>
                <w:sz w:val="24"/>
                <w:szCs w:val="24"/>
                <w:lang w:val="ru-RU"/>
              </w:rPr>
            </w:pPr>
            <w:r w:rsidRPr="0002479F">
              <w:rPr>
                <w:sz w:val="24"/>
                <w:szCs w:val="24"/>
                <w:lang w:val="ru-RU"/>
              </w:rPr>
              <w:t>Задача 2: Перспективное планирование развития коммунальных систем</w:t>
            </w:r>
          </w:p>
        </w:tc>
        <w:tc>
          <w:tcPr>
            <w:tcW w:w="1563" w:type="dxa"/>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02479F" w:rsidTr="00645DE1">
        <w:trPr>
          <w:trHeight w:hRule="exact" w:val="562"/>
        </w:trPr>
        <w:tc>
          <w:tcPr>
            <w:tcW w:w="8548" w:type="dxa"/>
          </w:tcPr>
          <w:p w:rsidR="00645DE1" w:rsidRPr="0002479F" w:rsidRDefault="00645DE1" w:rsidP="00712495">
            <w:pPr>
              <w:pStyle w:val="TableParagraph"/>
              <w:tabs>
                <w:tab w:val="left" w:pos="1094"/>
                <w:tab w:val="left" w:pos="1593"/>
                <w:tab w:val="left" w:pos="3038"/>
                <w:tab w:val="left" w:pos="4696"/>
                <w:tab w:val="left" w:pos="5255"/>
                <w:tab w:val="left" w:pos="7086"/>
              </w:tabs>
              <w:spacing w:line="240" w:lineRule="auto"/>
              <w:ind w:left="0" w:right="0"/>
              <w:rPr>
                <w:sz w:val="24"/>
                <w:szCs w:val="24"/>
                <w:lang w:val="ru-RU"/>
              </w:rPr>
            </w:pPr>
            <w:r w:rsidRPr="0002479F">
              <w:rPr>
                <w:sz w:val="24"/>
                <w:szCs w:val="24"/>
                <w:lang w:val="ru-RU"/>
              </w:rPr>
              <w:t>Задача</w:t>
            </w:r>
            <w:r w:rsidRPr="0002479F">
              <w:rPr>
                <w:sz w:val="24"/>
                <w:szCs w:val="24"/>
                <w:lang w:val="ru-RU"/>
              </w:rPr>
              <w:tab/>
              <w:t>3:</w:t>
            </w:r>
            <w:r w:rsidRPr="0002479F">
              <w:rPr>
                <w:sz w:val="24"/>
                <w:szCs w:val="24"/>
                <w:lang w:val="ru-RU"/>
              </w:rPr>
              <w:tab/>
              <w:t>Разработка</w:t>
            </w:r>
            <w:r w:rsidRPr="0002479F">
              <w:rPr>
                <w:sz w:val="24"/>
                <w:szCs w:val="24"/>
                <w:lang w:val="ru-RU"/>
              </w:rPr>
              <w:tab/>
              <w:t>мероприятий</w:t>
            </w:r>
            <w:r w:rsidRPr="0002479F">
              <w:rPr>
                <w:sz w:val="24"/>
                <w:szCs w:val="24"/>
                <w:lang w:val="ru-RU"/>
              </w:rPr>
              <w:tab/>
              <w:t>по</w:t>
            </w:r>
            <w:r w:rsidRPr="0002479F">
              <w:rPr>
                <w:sz w:val="24"/>
                <w:szCs w:val="24"/>
                <w:lang w:val="ru-RU"/>
              </w:rPr>
              <w:tab/>
              <w:t>строительству,</w:t>
            </w:r>
            <w:r w:rsidRPr="0002479F">
              <w:rPr>
                <w:sz w:val="24"/>
                <w:szCs w:val="24"/>
                <w:lang w:val="ru-RU"/>
              </w:rPr>
              <w:tab/>
              <w:t>комплексной реконструкции и модернизации системы коммунальной</w:t>
            </w:r>
            <w:r w:rsidR="002556B6" w:rsidRPr="0002479F">
              <w:rPr>
                <w:sz w:val="24"/>
                <w:szCs w:val="24"/>
                <w:lang w:val="ru-RU"/>
              </w:rPr>
              <w:t xml:space="preserve"> </w:t>
            </w:r>
            <w:r w:rsidRPr="0002479F">
              <w:rPr>
                <w:sz w:val="24"/>
                <w:szCs w:val="24"/>
                <w:lang w:val="ru-RU"/>
              </w:rPr>
              <w:t>инфраструктуры</w:t>
            </w:r>
          </w:p>
        </w:tc>
        <w:tc>
          <w:tcPr>
            <w:tcW w:w="1563" w:type="dxa"/>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02479F" w:rsidTr="00645DE1">
        <w:trPr>
          <w:trHeight w:hRule="exact" w:val="562"/>
        </w:trPr>
        <w:tc>
          <w:tcPr>
            <w:tcW w:w="8548" w:type="dxa"/>
          </w:tcPr>
          <w:p w:rsidR="00645DE1" w:rsidRPr="0002479F" w:rsidRDefault="00645DE1" w:rsidP="00712495">
            <w:pPr>
              <w:pStyle w:val="TableParagraph"/>
              <w:spacing w:line="240" w:lineRule="auto"/>
              <w:ind w:left="0" w:right="0"/>
              <w:rPr>
                <w:sz w:val="24"/>
                <w:szCs w:val="24"/>
                <w:lang w:val="ru-RU"/>
              </w:rPr>
            </w:pPr>
            <w:r w:rsidRPr="0002479F">
              <w:rPr>
                <w:sz w:val="24"/>
                <w:szCs w:val="24"/>
                <w:lang w:val="ru-RU"/>
              </w:rPr>
              <w:t>Проект. Строительство и реконструкция сооружений и головных насосных станций системы водоотведения на перспективу</w:t>
            </w:r>
          </w:p>
        </w:tc>
        <w:tc>
          <w:tcPr>
            <w:tcW w:w="1563" w:type="dxa"/>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02479F" w:rsidTr="00645DE1">
        <w:trPr>
          <w:trHeight w:hRule="exact" w:val="286"/>
        </w:trPr>
        <w:tc>
          <w:tcPr>
            <w:tcW w:w="8548" w:type="dxa"/>
          </w:tcPr>
          <w:p w:rsidR="00645DE1" w:rsidRPr="0002479F" w:rsidRDefault="00645DE1" w:rsidP="00712495">
            <w:pPr>
              <w:pStyle w:val="TableParagraph"/>
              <w:ind w:left="0" w:right="0"/>
              <w:rPr>
                <w:sz w:val="24"/>
                <w:szCs w:val="24"/>
                <w:lang w:val="ru-RU"/>
              </w:rPr>
            </w:pPr>
            <w:r w:rsidRPr="0002479F">
              <w:rPr>
                <w:sz w:val="24"/>
                <w:szCs w:val="24"/>
                <w:lang w:val="ru-RU"/>
              </w:rPr>
              <w:t>Проект. Реконструкция и модернизация линейных объектов водоотведения</w:t>
            </w:r>
          </w:p>
        </w:tc>
        <w:tc>
          <w:tcPr>
            <w:tcW w:w="1563" w:type="dxa"/>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02479F" w:rsidTr="00645DE1">
        <w:trPr>
          <w:trHeight w:hRule="exact" w:val="564"/>
        </w:trPr>
        <w:tc>
          <w:tcPr>
            <w:tcW w:w="8548" w:type="dxa"/>
          </w:tcPr>
          <w:p w:rsidR="00645DE1" w:rsidRPr="0002479F" w:rsidRDefault="00645DE1" w:rsidP="00712495">
            <w:pPr>
              <w:pStyle w:val="TableParagraph"/>
              <w:tabs>
                <w:tab w:val="left" w:pos="997"/>
                <w:tab w:val="left" w:pos="1398"/>
                <w:tab w:val="left" w:pos="2835"/>
                <w:tab w:val="left" w:pos="4747"/>
                <w:tab w:val="left" w:pos="6927"/>
              </w:tabs>
              <w:spacing w:line="240" w:lineRule="auto"/>
              <w:ind w:left="0" w:right="0"/>
              <w:rPr>
                <w:sz w:val="24"/>
                <w:szCs w:val="24"/>
                <w:lang w:val="ru-RU"/>
              </w:rPr>
            </w:pPr>
            <w:r w:rsidRPr="0002479F">
              <w:rPr>
                <w:sz w:val="24"/>
                <w:szCs w:val="24"/>
                <w:lang w:val="ru-RU"/>
              </w:rPr>
              <w:t>Задача</w:t>
            </w:r>
            <w:r w:rsidRPr="0002479F">
              <w:rPr>
                <w:sz w:val="24"/>
                <w:szCs w:val="24"/>
                <w:lang w:val="ru-RU"/>
              </w:rPr>
              <w:tab/>
              <w:t>4:</w:t>
            </w:r>
            <w:r w:rsidRPr="0002479F">
              <w:rPr>
                <w:sz w:val="24"/>
                <w:szCs w:val="24"/>
                <w:lang w:val="ru-RU"/>
              </w:rPr>
              <w:tab/>
              <w:t>Повышение</w:t>
            </w:r>
            <w:r w:rsidRPr="0002479F">
              <w:rPr>
                <w:sz w:val="24"/>
                <w:szCs w:val="24"/>
                <w:lang w:val="ru-RU"/>
              </w:rPr>
              <w:tab/>
              <w:t>инвестиционной</w:t>
            </w:r>
            <w:r w:rsidRPr="0002479F">
              <w:rPr>
                <w:sz w:val="24"/>
                <w:szCs w:val="24"/>
                <w:lang w:val="ru-RU"/>
              </w:rPr>
              <w:tab/>
              <w:t>привлекательности</w:t>
            </w:r>
            <w:r w:rsidRPr="0002479F">
              <w:rPr>
                <w:sz w:val="24"/>
                <w:szCs w:val="24"/>
                <w:lang w:val="ru-RU"/>
              </w:rPr>
              <w:tab/>
            </w:r>
            <w:r w:rsidRPr="0002479F">
              <w:rPr>
                <w:spacing w:val="-1"/>
                <w:sz w:val="24"/>
                <w:szCs w:val="24"/>
                <w:lang w:val="ru-RU"/>
              </w:rPr>
              <w:t xml:space="preserve">коммунальной </w:t>
            </w:r>
            <w:r w:rsidRPr="0002479F">
              <w:rPr>
                <w:sz w:val="24"/>
                <w:szCs w:val="24"/>
                <w:lang w:val="ru-RU"/>
              </w:rPr>
              <w:t>инфраструктуры муниципального</w:t>
            </w:r>
            <w:r w:rsidR="002556B6" w:rsidRPr="0002479F">
              <w:rPr>
                <w:sz w:val="24"/>
                <w:szCs w:val="24"/>
                <w:lang w:val="ru-RU"/>
              </w:rPr>
              <w:t xml:space="preserve"> </w:t>
            </w:r>
            <w:r w:rsidRPr="0002479F">
              <w:rPr>
                <w:sz w:val="24"/>
                <w:szCs w:val="24"/>
                <w:lang w:val="ru-RU"/>
              </w:rPr>
              <w:t>образования</w:t>
            </w:r>
          </w:p>
        </w:tc>
        <w:tc>
          <w:tcPr>
            <w:tcW w:w="1563" w:type="dxa"/>
          </w:tcPr>
          <w:p w:rsidR="00645DE1" w:rsidRPr="0002479F" w:rsidRDefault="00645DE1" w:rsidP="00712495">
            <w:pPr>
              <w:pStyle w:val="TableParagraph"/>
              <w:spacing w:line="270" w:lineRule="exact"/>
              <w:ind w:left="0" w:right="0"/>
              <w:jc w:val="center"/>
              <w:rPr>
                <w:sz w:val="24"/>
                <w:szCs w:val="24"/>
              </w:rPr>
            </w:pPr>
            <w:r w:rsidRPr="0002479F">
              <w:rPr>
                <w:sz w:val="24"/>
                <w:szCs w:val="24"/>
              </w:rPr>
              <w:t>0</w:t>
            </w:r>
          </w:p>
        </w:tc>
      </w:tr>
      <w:tr w:rsidR="00645DE1" w:rsidRPr="0002479F" w:rsidTr="00645DE1">
        <w:trPr>
          <w:trHeight w:hRule="exact" w:val="286"/>
        </w:trPr>
        <w:tc>
          <w:tcPr>
            <w:tcW w:w="8548" w:type="dxa"/>
          </w:tcPr>
          <w:p w:rsidR="00645DE1" w:rsidRPr="0002479F" w:rsidRDefault="00645DE1" w:rsidP="00712495">
            <w:pPr>
              <w:pStyle w:val="TableParagraph"/>
              <w:ind w:left="0" w:right="0"/>
              <w:rPr>
                <w:sz w:val="24"/>
                <w:szCs w:val="24"/>
                <w:lang w:val="ru-RU"/>
              </w:rPr>
            </w:pPr>
            <w:r w:rsidRPr="0002479F">
              <w:rPr>
                <w:sz w:val="24"/>
                <w:szCs w:val="24"/>
                <w:lang w:val="ru-RU"/>
              </w:rPr>
              <w:t>Итого по Программе инвестиционных проектов в водоотведении</w:t>
            </w:r>
          </w:p>
        </w:tc>
        <w:tc>
          <w:tcPr>
            <w:tcW w:w="1563" w:type="dxa"/>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B909A5" w:rsidTr="00645DE1">
        <w:trPr>
          <w:trHeight w:hRule="exact" w:val="286"/>
        </w:trPr>
        <w:tc>
          <w:tcPr>
            <w:tcW w:w="10111" w:type="dxa"/>
            <w:gridSpan w:val="2"/>
            <w:shd w:val="clear" w:color="auto" w:fill="FBD4B4"/>
          </w:tcPr>
          <w:p w:rsidR="00645DE1" w:rsidRPr="0002479F" w:rsidRDefault="00645DE1" w:rsidP="00712495">
            <w:pPr>
              <w:pStyle w:val="TableParagraph"/>
              <w:spacing w:line="273" w:lineRule="exact"/>
              <w:ind w:left="0" w:right="0"/>
              <w:rPr>
                <w:b/>
                <w:sz w:val="24"/>
                <w:szCs w:val="24"/>
                <w:lang w:val="ru-RU"/>
              </w:rPr>
            </w:pPr>
            <w:r w:rsidRPr="0002479F">
              <w:rPr>
                <w:b/>
                <w:sz w:val="24"/>
                <w:szCs w:val="24"/>
                <w:lang w:val="ru-RU"/>
              </w:rPr>
              <w:t>Программа инвестиционных проектов в сфере сбора и утилизации (захоронения) ТБО</w:t>
            </w:r>
          </w:p>
        </w:tc>
      </w:tr>
      <w:tr w:rsidR="00645DE1" w:rsidRPr="0002479F" w:rsidTr="00645DE1">
        <w:trPr>
          <w:trHeight w:hRule="exact" w:val="286"/>
        </w:trPr>
        <w:tc>
          <w:tcPr>
            <w:tcW w:w="8548" w:type="dxa"/>
          </w:tcPr>
          <w:p w:rsidR="00645DE1" w:rsidRPr="0002479F" w:rsidRDefault="00645DE1" w:rsidP="00712495">
            <w:pPr>
              <w:pStyle w:val="TableParagraph"/>
              <w:ind w:left="0" w:right="0"/>
              <w:rPr>
                <w:sz w:val="24"/>
                <w:szCs w:val="24"/>
                <w:lang w:val="ru-RU"/>
              </w:rPr>
            </w:pPr>
            <w:r w:rsidRPr="0002479F">
              <w:rPr>
                <w:sz w:val="24"/>
                <w:szCs w:val="24"/>
                <w:lang w:val="ru-RU"/>
              </w:rPr>
              <w:t>Задача 1: Инженерно-техническая оптимизация коммунальных систем</w:t>
            </w:r>
          </w:p>
        </w:tc>
        <w:tc>
          <w:tcPr>
            <w:tcW w:w="1563" w:type="dxa"/>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02479F" w:rsidTr="00645DE1">
        <w:trPr>
          <w:trHeight w:hRule="exact" w:val="286"/>
        </w:trPr>
        <w:tc>
          <w:tcPr>
            <w:tcW w:w="8548" w:type="dxa"/>
          </w:tcPr>
          <w:p w:rsidR="00645DE1" w:rsidRPr="0002479F" w:rsidRDefault="00645DE1" w:rsidP="00712495">
            <w:pPr>
              <w:pStyle w:val="TableParagraph"/>
              <w:ind w:left="0" w:right="0"/>
              <w:rPr>
                <w:sz w:val="24"/>
                <w:szCs w:val="24"/>
                <w:lang w:val="ru-RU"/>
              </w:rPr>
            </w:pPr>
            <w:r w:rsidRPr="0002479F">
              <w:rPr>
                <w:sz w:val="24"/>
                <w:szCs w:val="24"/>
                <w:lang w:val="ru-RU"/>
              </w:rPr>
              <w:lastRenderedPageBreak/>
              <w:t>Задача 2: Перспективное планирование развития коммунальных систем</w:t>
            </w:r>
          </w:p>
        </w:tc>
        <w:tc>
          <w:tcPr>
            <w:tcW w:w="1563" w:type="dxa"/>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02479F" w:rsidTr="00645DE1">
        <w:trPr>
          <w:trHeight w:hRule="exact" w:val="562"/>
        </w:trPr>
        <w:tc>
          <w:tcPr>
            <w:tcW w:w="8548" w:type="dxa"/>
          </w:tcPr>
          <w:p w:rsidR="00645DE1" w:rsidRPr="0002479F" w:rsidRDefault="00645DE1" w:rsidP="00712495">
            <w:pPr>
              <w:pStyle w:val="TableParagraph"/>
              <w:tabs>
                <w:tab w:val="left" w:pos="1094"/>
                <w:tab w:val="left" w:pos="1593"/>
                <w:tab w:val="left" w:pos="3036"/>
                <w:tab w:val="left" w:pos="4694"/>
                <w:tab w:val="left" w:pos="5252"/>
                <w:tab w:val="left" w:pos="7084"/>
              </w:tabs>
              <w:spacing w:line="240" w:lineRule="auto"/>
              <w:ind w:left="0" w:right="0"/>
              <w:rPr>
                <w:sz w:val="24"/>
                <w:szCs w:val="24"/>
                <w:lang w:val="ru-RU"/>
              </w:rPr>
            </w:pPr>
            <w:r w:rsidRPr="0002479F">
              <w:rPr>
                <w:sz w:val="24"/>
                <w:szCs w:val="24"/>
                <w:lang w:val="ru-RU"/>
              </w:rPr>
              <w:t>Задача</w:t>
            </w:r>
            <w:r w:rsidRPr="0002479F">
              <w:rPr>
                <w:sz w:val="24"/>
                <w:szCs w:val="24"/>
                <w:lang w:val="ru-RU"/>
              </w:rPr>
              <w:tab/>
              <w:t>3:</w:t>
            </w:r>
            <w:r w:rsidRPr="0002479F">
              <w:rPr>
                <w:sz w:val="24"/>
                <w:szCs w:val="24"/>
                <w:lang w:val="ru-RU"/>
              </w:rPr>
              <w:tab/>
              <w:t>Разработка</w:t>
            </w:r>
            <w:r w:rsidRPr="0002479F">
              <w:rPr>
                <w:sz w:val="24"/>
                <w:szCs w:val="24"/>
                <w:lang w:val="ru-RU"/>
              </w:rPr>
              <w:tab/>
              <w:t>мероприятий</w:t>
            </w:r>
            <w:r w:rsidRPr="0002479F">
              <w:rPr>
                <w:sz w:val="24"/>
                <w:szCs w:val="24"/>
                <w:lang w:val="ru-RU"/>
              </w:rPr>
              <w:tab/>
              <w:t>по</w:t>
            </w:r>
            <w:r w:rsidRPr="0002479F">
              <w:rPr>
                <w:sz w:val="24"/>
                <w:szCs w:val="24"/>
                <w:lang w:val="ru-RU"/>
              </w:rPr>
              <w:tab/>
              <w:t>строительству,</w:t>
            </w:r>
            <w:r w:rsidRPr="0002479F">
              <w:rPr>
                <w:sz w:val="24"/>
                <w:szCs w:val="24"/>
                <w:lang w:val="ru-RU"/>
              </w:rPr>
              <w:tab/>
              <w:t>комплексной реконструкции и модернизации системы коммунальной</w:t>
            </w:r>
            <w:r w:rsidR="002556B6" w:rsidRPr="0002479F">
              <w:rPr>
                <w:sz w:val="24"/>
                <w:szCs w:val="24"/>
                <w:lang w:val="ru-RU"/>
              </w:rPr>
              <w:t xml:space="preserve"> </w:t>
            </w:r>
            <w:r w:rsidRPr="0002479F">
              <w:rPr>
                <w:sz w:val="24"/>
                <w:szCs w:val="24"/>
                <w:lang w:val="ru-RU"/>
              </w:rPr>
              <w:t>инфраструктуры</w:t>
            </w:r>
          </w:p>
        </w:tc>
        <w:tc>
          <w:tcPr>
            <w:tcW w:w="1563" w:type="dxa"/>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02479F" w:rsidTr="00645DE1">
        <w:trPr>
          <w:trHeight w:hRule="exact" w:val="564"/>
        </w:trPr>
        <w:tc>
          <w:tcPr>
            <w:tcW w:w="8548" w:type="dxa"/>
          </w:tcPr>
          <w:p w:rsidR="00645DE1" w:rsidRPr="0002479F" w:rsidRDefault="00645DE1" w:rsidP="00712495">
            <w:pPr>
              <w:pStyle w:val="TableParagraph"/>
              <w:tabs>
                <w:tab w:val="left" w:pos="997"/>
                <w:tab w:val="left" w:pos="1398"/>
                <w:tab w:val="left" w:pos="2835"/>
                <w:tab w:val="left" w:pos="4747"/>
                <w:tab w:val="left" w:pos="6927"/>
              </w:tabs>
              <w:spacing w:line="240" w:lineRule="auto"/>
              <w:ind w:left="0" w:right="0"/>
              <w:rPr>
                <w:sz w:val="24"/>
                <w:szCs w:val="24"/>
                <w:lang w:val="ru-RU"/>
              </w:rPr>
            </w:pPr>
            <w:r w:rsidRPr="0002479F">
              <w:rPr>
                <w:sz w:val="24"/>
                <w:szCs w:val="24"/>
                <w:lang w:val="ru-RU"/>
              </w:rPr>
              <w:t>Задача</w:t>
            </w:r>
            <w:r w:rsidRPr="0002479F">
              <w:rPr>
                <w:sz w:val="24"/>
                <w:szCs w:val="24"/>
                <w:lang w:val="ru-RU"/>
              </w:rPr>
              <w:tab/>
              <w:t>4:</w:t>
            </w:r>
            <w:r w:rsidRPr="0002479F">
              <w:rPr>
                <w:sz w:val="24"/>
                <w:szCs w:val="24"/>
                <w:lang w:val="ru-RU"/>
              </w:rPr>
              <w:tab/>
              <w:t>Повышение</w:t>
            </w:r>
            <w:r w:rsidRPr="0002479F">
              <w:rPr>
                <w:sz w:val="24"/>
                <w:szCs w:val="24"/>
                <w:lang w:val="ru-RU"/>
              </w:rPr>
              <w:tab/>
              <w:t>инвестиционной</w:t>
            </w:r>
            <w:r w:rsidRPr="0002479F">
              <w:rPr>
                <w:sz w:val="24"/>
                <w:szCs w:val="24"/>
                <w:lang w:val="ru-RU"/>
              </w:rPr>
              <w:tab/>
              <w:t>привлекательности</w:t>
            </w:r>
            <w:r w:rsidRPr="0002479F">
              <w:rPr>
                <w:sz w:val="24"/>
                <w:szCs w:val="24"/>
                <w:lang w:val="ru-RU"/>
              </w:rPr>
              <w:tab/>
            </w:r>
            <w:r w:rsidRPr="0002479F">
              <w:rPr>
                <w:spacing w:val="-1"/>
                <w:sz w:val="24"/>
                <w:szCs w:val="24"/>
                <w:lang w:val="ru-RU"/>
              </w:rPr>
              <w:t xml:space="preserve">коммунальной </w:t>
            </w:r>
            <w:r w:rsidRPr="0002479F">
              <w:rPr>
                <w:sz w:val="24"/>
                <w:szCs w:val="24"/>
                <w:lang w:val="ru-RU"/>
              </w:rPr>
              <w:t>инфраструктуры муниципального</w:t>
            </w:r>
            <w:r w:rsidR="002556B6" w:rsidRPr="0002479F">
              <w:rPr>
                <w:sz w:val="24"/>
                <w:szCs w:val="24"/>
                <w:lang w:val="ru-RU"/>
              </w:rPr>
              <w:t xml:space="preserve"> </w:t>
            </w:r>
            <w:r w:rsidRPr="0002479F">
              <w:rPr>
                <w:sz w:val="24"/>
                <w:szCs w:val="24"/>
                <w:lang w:val="ru-RU"/>
              </w:rPr>
              <w:t>образования</w:t>
            </w:r>
          </w:p>
        </w:tc>
        <w:tc>
          <w:tcPr>
            <w:tcW w:w="1563" w:type="dxa"/>
          </w:tcPr>
          <w:p w:rsidR="00645DE1" w:rsidRPr="0002479F" w:rsidRDefault="00645DE1" w:rsidP="00712495">
            <w:pPr>
              <w:pStyle w:val="TableParagraph"/>
              <w:spacing w:line="270" w:lineRule="exact"/>
              <w:ind w:left="0" w:right="0"/>
              <w:jc w:val="center"/>
              <w:rPr>
                <w:sz w:val="24"/>
                <w:szCs w:val="24"/>
              </w:rPr>
            </w:pPr>
            <w:r w:rsidRPr="0002479F">
              <w:rPr>
                <w:sz w:val="24"/>
                <w:szCs w:val="24"/>
              </w:rPr>
              <w:t>0</w:t>
            </w:r>
          </w:p>
        </w:tc>
      </w:tr>
      <w:tr w:rsidR="00645DE1" w:rsidRPr="0002479F" w:rsidTr="00645DE1">
        <w:trPr>
          <w:trHeight w:hRule="exact" w:val="571"/>
        </w:trPr>
        <w:tc>
          <w:tcPr>
            <w:tcW w:w="8548" w:type="dxa"/>
          </w:tcPr>
          <w:p w:rsidR="00645DE1" w:rsidRPr="0002479F" w:rsidRDefault="00645DE1" w:rsidP="00712495">
            <w:pPr>
              <w:pStyle w:val="TableParagraph"/>
              <w:spacing w:line="240" w:lineRule="auto"/>
              <w:ind w:left="0" w:right="0"/>
              <w:rPr>
                <w:sz w:val="24"/>
                <w:szCs w:val="24"/>
                <w:lang w:val="ru-RU"/>
              </w:rPr>
            </w:pPr>
            <w:r w:rsidRPr="0002479F">
              <w:rPr>
                <w:sz w:val="24"/>
                <w:szCs w:val="24"/>
                <w:lang w:val="ru-RU"/>
              </w:rPr>
              <w:t>Задача 5: Обеспечение сбалансированности интересов субъектов коммунальной инфраструктуры и потребителей</w:t>
            </w:r>
          </w:p>
        </w:tc>
        <w:tc>
          <w:tcPr>
            <w:tcW w:w="1563" w:type="dxa"/>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02479F" w:rsidTr="00645DE1">
        <w:trPr>
          <w:trHeight w:hRule="exact" w:val="562"/>
        </w:trPr>
        <w:tc>
          <w:tcPr>
            <w:tcW w:w="8548" w:type="dxa"/>
          </w:tcPr>
          <w:p w:rsidR="00645DE1" w:rsidRPr="0002479F" w:rsidRDefault="00645DE1" w:rsidP="00712495">
            <w:pPr>
              <w:pStyle w:val="TableParagraph"/>
              <w:spacing w:line="240" w:lineRule="auto"/>
              <w:ind w:left="0" w:right="0"/>
              <w:rPr>
                <w:sz w:val="24"/>
                <w:szCs w:val="24"/>
                <w:lang w:val="ru-RU"/>
              </w:rPr>
            </w:pPr>
            <w:r w:rsidRPr="0002479F">
              <w:rPr>
                <w:sz w:val="24"/>
                <w:szCs w:val="24"/>
                <w:lang w:val="ru-RU"/>
              </w:rPr>
              <w:t>Итого по Программе инвестиционных проектов в сфере сбора и утилизации (захоронения) ТБО</w:t>
            </w:r>
          </w:p>
        </w:tc>
        <w:tc>
          <w:tcPr>
            <w:tcW w:w="1563" w:type="dxa"/>
          </w:tcPr>
          <w:p w:rsidR="00645DE1" w:rsidRPr="0002479F" w:rsidRDefault="00645DE1" w:rsidP="00712495">
            <w:pPr>
              <w:pStyle w:val="TableParagraph"/>
              <w:ind w:left="0" w:right="0"/>
              <w:jc w:val="center"/>
              <w:rPr>
                <w:sz w:val="24"/>
                <w:szCs w:val="24"/>
                <w:lang w:val="ru-RU"/>
              </w:rPr>
            </w:pPr>
            <w:r w:rsidRPr="0002479F">
              <w:rPr>
                <w:sz w:val="24"/>
                <w:szCs w:val="24"/>
                <w:lang w:val="ru-RU"/>
              </w:rPr>
              <w:t>350</w:t>
            </w:r>
          </w:p>
        </w:tc>
      </w:tr>
      <w:tr w:rsidR="00645DE1" w:rsidRPr="00B909A5" w:rsidTr="00645DE1">
        <w:trPr>
          <w:trHeight w:hRule="exact" w:val="287"/>
        </w:trPr>
        <w:tc>
          <w:tcPr>
            <w:tcW w:w="10111" w:type="dxa"/>
            <w:gridSpan w:val="2"/>
            <w:shd w:val="clear" w:color="auto" w:fill="FBD4B4"/>
          </w:tcPr>
          <w:p w:rsidR="00645DE1" w:rsidRPr="0002479F" w:rsidRDefault="00645DE1" w:rsidP="00712495">
            <w:pPr>
              <w:pStyle w:val="TableParagraph"/>
              <w:spacing w:line="273" w:lineRule="exact"/>
              <w:ind w:left="0" w:right="0"/>
              <w:rPr>
                <w:b/>
                <w:sz w:val="24"/>
                <w:szCs w:val="24"/>
                <w:lang w:val="ru-RU"/>
              </w:rPr>
            </w:pPr>
            <w:r w:rsidRPr="0002479F">
              <w:rPr>
                <w:b/>
                <w:sz w:val="24"/>
                <w:szCs w:val="24"/>
                <w:lang w:val="ru-RU"/>
              </w:rPr>
              <w:t>Программа реализации ресурсосберегающих проектов у потребителей</w:t>
            </w:r>
          </w:p>
        </w:tc>
      </w:tr>
      <w:tr w:rsidR="00645DE1" w:rsidRPr="0002479F" w:rsidTr="00645DE1">
        <w:trPr>
          <w:trHeight w:hRule="exact" w:val="563"/>
        </w:trPr>
        <w:tc>
          <w:tcPr>
            <w:tcW w:w="8548" w:type="dxa"/>
          </w:tcPr>
          <w:p w:rsidR="00645DE1" w:rsidRPr="0002479F" w:rsidRDefault="00645DE1" w:rsidP="00712495">
            <w:pPr>
              <w:pStyle w:val="TableParagraph"/>
              <w:spacing w:line="240" w:lineRule="auto"/>
              <w:ind w:left="0" w:right="0"/>
              <w:rPr>
                <w:sz w:val="24"/>
                <w:szCs w:val="24"/>
                <w:lang w:val="ru-RU"/>
              </w:rPr>
            </w:pPr>
            <w:r w:rsidRPr="0002479F">
              <w:rPr>
                <w:sz w:val="24"/>
                <w:szCs w:val="24"/>
                <w:lang w:val="ru-RU"/>
              </w:rPr>
              <w:t>Задача 1. Обеспечение сбалансированности интересов субъектов коммунальной инфраструктуры и потребителей</w:t>
            </w:r>
          </w:p>
        </w:tc>
        <w:tc>
          <w:tcPr>
            <w:tcW w:w="1563" w:type="dxa"/>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02479F" w:rsidTr="00645DE1">
        <w:trPr>
          <w:trHeight w:hRule="exact" w:val="569"/>
        </w:trPr>
        <w:tc>
          <w:tcPr>
            <w:tcW w:w="8548" w:type="dxa"/>
          </w:tcPr>
          <w:p w:rsidR="00645DE1" w:rsidRPr="0002479F" w:rsidRDefault="00645DE1" w:rsidP="00712495">
            <w:pPr>
              <w:pStyle w:val="TableParagraph"/>
              <w:spacing w:line="240" w:lineRule="auto"/>
              <w:ind w:left="0" w:right="0"/>
              <w:rPr>
                <w:sz w:val="24"/>
                <w:szCs w:val="24"/>
                <w:lang w:val="ru-RU"/>
              </w:rPr>
            </w:pPr>
            <w:r w:rsidRPr="0002479F">
              <w:rPr>
                <w:sz w:val="24"/>
                <w:szCs w:val="24"/>
                <w:lang w:val="ru-RU"/>
              </w:rPr>
              <w:t>Проект: Мероприятия по энергосбережению и повышению энергетической эффективности жилищного фонда</w:t>
            </w:r>
          </w:p>
        </w:tc>
        <w:tc>
          <w:tcPr>
            <w:tcW w:w="1563" w:type="dxa"/>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02479F" w:rsidTr="00645DE1">
        <w:trPr>
          <w:trHeight w:hRule="exact" w:val="562"/>
        </w:trPr>
        <w:tc>
          <w:tcPr>
            <w:tcW w:w="8548" w:type="dxa"/>
          </w:tcPr>
          <w:p w:rsidR="00645DE1" w:rsidRPr="0002479F" w:rsidRDefault="00645DE1" w:rsidP="00712495">
            <w:pPr>
              <w:pStyle w:val="TableParagraph"/>
              <w:spacing w:line="240" w:lineRule="auto"/>
              <w:ind w:left="0" w:right="0"/>
              <w:rPr>
                <w:sz w:val="24"/>
                <w:szCs w:val="24"/>
                <w:lang w:val="ru-RU"/>
              </w:rPr>
            </w:pPr>
            <w:r w:rsidRPr="0002479F">
              <w:rPr>
                <w:sz w:val="24"/>
                <w:szCs w:val="24"/>
                <w:lang w:val="ru-RU"/>
              </w:rPr>
              <w:t>Проект. Мероприятия по энергосбережению в бюджетных учреждениях и повышению энергетической эффективности этих учреждений</w:t>
            </w:r>
          </w:p>
        </w:tc>
        <w:tc>
          <w:tcPr>
            <w:tcW w:w="1563" w:type="dxa"/>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02479F" w:rsidTr="00645DE1">
        <w:trPr>
          <w:trHeight w:hRule="exact" w:val="286"/>
        </w:trPr>
        <w:tc>
          <w:tcPr>
            <w:tcW w:w="8548" w:type="dxa"/>
          </w:tcPr>
          <w:p w:rsidR="00645DE1" w:rsidRPr="0002479F" w:rsidRDefault="00645DE1" w:rsidP="00712495">
            <w:pPr>
              <w:pStyle w:val="TableParagraph"/>
              <w:ind w:left="0" w:right="0"/>
              <w:rPr>
                <w:sz w:val="24"/>
                <w:szCs w:val="24"/>
                <w:lang w:val="ru-RU"/>
              </w:rPr>
            </w:pPr>
            <w:r w:rsidRPr="0002479F">
              <w:rPr>
                <w:sz w:val="24"/>
                <w:szCs w:val="24"/>
                <w:lang w:val="ru-RU"/>
              </w:rPr>
              <w:t>Итого по Программе реализации ресурсосберегающих проектов у потребителей</w:t>
            </w:r>
          </w:p>
        </w:tc>
        <w:tc>
          <w:tcPr>
            <w:tcW w:w="1563" w:type="dxa"/>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B909A5" w:rsidTr="00645DE1">
        <w:trPr>
          <w:trHeight w:hRule="exact" w:val="286"/>
        </w:trPr>
        <w:tc>
          <w:tcPr>
            <w:tcW w:w="10111" w:type="dxa"/>
            <w:gridSpan w:val="2"/>
            <w:shd w:val="clear" w:color="auto" w:fill="FBD4B4"/>
          </w:tcPr>
          <w:p w:rsidR="00645DE1" w:rsidRPr="0002479F" w:rsidRDefault="00645DE1" w:rsidP="00712495">
            <w:pPr>
              <w:pStyle w:val="TableParagraph"/>
              <w:spacing w:line="273" w:lineRule="exact"/>
              <w:ind w:left="0" w:right="0"/>
              <w:rPr>
                <w:b/>
                <w:sz w:val="24"/>
                <w:szCs w:val="24"/>
                <w:lang w:val="ru-RU"/>
              </w:rPr>
            </w:pPr>
            <w:r w:rsidRPr="0002479F">
              <w:rPr>
                <w:b/>
                <w:sz w:val="24"/>
                <w:szCs w:val="24"/>
                <w:lang w:val="ru-RU"/>
              </w:rPr>
              <w:t>Программа установки приборов учета у потребителей</w:t>
            </w:r>
          </w:p>
        </w:tc>
      </w:tr>
      <w:tr w:rsidR="00645DE1" w:rsidRPr="0002479F" w:rsidTr="00645DE1">
        <w:trPr>
          <w:trHeight w:hRule="exact" w:val="569"/>
        </w:trPr>
        <w:tc>
          <w:tcPr>
            <w:tcW w:w="8548" w:type="dxa"/>
          </w:tcPr>
          <w:p w:rsidR="00645DE1" w:rsidRPr="0002479F" w:rsidRDefault="00645DE1" w:rsidP="00712495">
            <w:pPr>
              <w:pStyle w:val="TableParagraph"/>
              <w:spacing w:line="240" w:lineRule="auto"/>
              <w:ind w:left="0" w:right="0"/>
              <w:rPr>
                <w:sz w:val="24"/>
                <w:szCs w:val="24"/>
                <w:lang w:val="ru-RU"/>
              </w:rPr>
            </w:pPr>
            <w:r w:rsidRPr="0002479F">
              <w:rPr>
                <w:sz w:val="24"/>
                <w:szCs w:val="24"/>
                <w:lang w:val="ru-RU"/>
              </w:rPr>
              <w:t>Задача 1. Обеспечение сбалансированности интересов субъектов коммунальной инфраструктуры и потребителей</w:t>
            </w:r>
          </w:p>
        </w:tc>
        <w:tc>
          <w:tcPr>
            <w:tcW w:w="1563" w:type="dxa"/>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02479F" w:rsidTr="00645DE1">
        <w:trPr>
          <w:trHeight w:hRule="exact" w:val="290"/>
        </w:trPr>
        <w:tc>
          <w:tcPr>
            <w:tcW w:w="8548" w:type="dxa"/>
          </w:tcPr>
          <w:p w:rsidR="00645DE1" w:rsidRPr="0002479F" w:rsidRDefault="00645DE1" w:rsidP="00712495">
            <w:pPr>
              <w:pStyle w:val="TableParagraph"/>
              <w:ind w:left="0" w:right="0"/>
              <w:rPr>
                <w:sz w:val="24"/>
                <w:szCs w:val="24"/>
                <w:lang w:val="ru-RU"/>
              </w:rPr>
            </w:pPr>
            <w:r w:rsidRPr="0002479F">
              <w:rPr>
                <w:sz w:val="24"/>
                <w:szCs w:val="24"/>
                <w:lang w:val="ru-RU"/>
              </w:rPr>
              <w:t>Проект: Установка приборов учета в многоквартирных жилых домах</w:t>
            </w:r>
          </w:p>
        </w:tc>
        <w:tc>
          <w:tcPr>
            <w:tcW w:w="1563" w:type="dxa"/>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02479F" w:rsidTr="00645DE1">
        <w:trPr>
          <w:trHeight w:hRule="exact" w:val="290"/>
        </w:trPr>
        <w:tc>
          <w:tcPr>
            <w:tcW w:w="8548" w:type="dxa"/>
            <w:tcBorders>
              <w:top w:val="single" w:sz="4" w:space="0" w:color="000000"/>
              <w:left w:val="single" w:sz="4" w:space="0" w:color="000000"/>
              <w:bottom w:val="single" w:sz="4" w:space="0" w:color="000000"/>
              <w:right w:val="single" w:sz="4" w:space="0" w:color="000000"/>
            </w:tcBorders>
          </w:tcPr>
          <w:p w:rsidR="00645DE1" w:rsidRPr="0002479F" w:rsidRDefault="00645DE1" w:rsidP="00712495">
            <w:pPr>
              <w:pStyle w:val="TableParagraph"/>
              <w:ind w:left="0" w:right="0"/>
              <w:rPr>
                <w:sz w:val="24"/>
                <w:szCs w:val="24"/>
                <w:lang w:val="ru-RU"/>
              </w:rPr>
            </w:pPr>
            <w:r w:rsidRPr="0002479F">
              <w:rPr>
                <w:sz w:val="24"/>
                <w:szCs w:val="24"/>
                <w:lang w:val="ru-RU"/>
              </w:rPr>
              <w:t>Итого по Программе реализации ресурсосберегающих проектов у потребителей</w:t>
            </w:r>
          </w:p>
        </w:tc>
        <w:tc>
          <w:tcPr>
            <w:tcW w:w="1563" w:type="dxa"/>
            <w:tcBorders>
              <w:top w:val="single" w:sz="4" w:space="0" w:color="000000"/>
              <w:left w:val="single" w:sz="4" w:space="0" w:color="000000"/>
              <w:bottom w:val="single" w:sz="4" w:space="0" w:color="000000"/>
              <w:right w:val="single" w:sz="4" w:space="0" w:color="000000"/>
            </w:tcBorders>
          </w:tcPr>
          <w:p w:rsidR="00645DE1" w:rsidRPr="0002479F" w:rsidRDefault="00645DE1" w:rsidP="00712495">
            <w:pPr>
              <w:pStyle w:val="TableParagraph"/>
              <w:ind w:left="0" w:right="0"/>
              <w:jc w:val="center"/>
              <w:rPr>
                <w:sz w:val="24"/>
                <w:szCs w:val="24"/>
              </w:rPr>
            </w:pPr>
            <w:r w:rsidRPr="0002479F">
              <w:rPr>
                <w:sz w:val="24"/>
                <w:szCs w:val="24"/>
              </w:rPr>
              <w:t>0</w:t>
            </w:r>
          </w:p>
        </w:tc>
      </w:tr>
      <w:tr w:rsidR="00645DE1" w:rsidRPr="0002479F" w:rsidTr="00645DE1">
        <w:trPr>
          <w:trHeight w:hRule="exact" w:val="290"/>
        </w:trPr>
        <w:tc>
          <w:tcPr>
            <w:tcW w:w="8548" w:type="dxa"/>
            <w:tcBorders>
              <w:top w:val="single" w:sz="4" w:space="0" w:color="000000"/>
              <w:left w:val="single" w:sz="4" w:space="0" w:color="000000"/>
              <w:bottom w:val="single" w:sz="4" w:space="0" w:color="000000"/>
              <w:right w:val="single" w:sz="4" w:space="0" w:color="000000"/>
            </w:tcBorders>
          </w:tcPr>
          <w:p w:rsidR="00645DE1" w:rsidRPr="0002479F" w:rsidRDefault="00645DE1" w:rsidP="00645DE1">
            <w:pPr>
              <w:pStyle w:val="TableParagraph"/>
              <w:ind w:left="0" w:right="0"/>
              <w:rPr>
                <w:sz w:val="24"/>
                <w:szCs w:val="24"/>
                <w:lang w:val="ru-RU"/>
              </w:rPr>
            </w:pPr>
            <w:r w:rsidRPr="0002479F">
              <w:rPr>
                <w:sz w:val="24"/>
                <w:szCs w:val="24"/>
                <w:lang w:val="ru-RU"/>
              </w:rPr>
              <w:t>ВСЕГО: общая Программа проектов</w:t>
            </w:r>
          </w:p>
        </w:tc>
        <w:tc>
          <w:tcPr>
            <w:tcW w:w="1563" w:type="dxa"/>
            <w:tcBorders>
              <w:top w:val="single" w:sz="4" w:space="0" w:color="000000"/>
              <w:left w:val="single" w:sz="4" w:space="0" w:color="000000"/>
              <w:bottom w:val="single" w:sz="4" w:space="0" w:color="000000"/>
              <w:right w:val="single" w:sz="4" w:space="0" w:color="000000"/>
            </w:tcBorders>
          </w:tcPr>
          <w:p w:rsidR="00645DE1" w:rsidRPr="0002479F" w:rsidRDefault="00645DE1" w:rsidP="00645DE1">
            <w:pPr>
              <w:pStyle w:val="TableParagraph"/>
              <w:ind w:left="0" w:right="0"/>
              <w:jc w:val="center"/>
              <w:rPr>
                <w:sz w:val="24"/>
                <w:szCs w:val="24"/>
              </w:rPr>
            </w:pPr>
            <w:r w:rsidRPr="0002479F">
              <w:rPr>
                <w:sz w:val="24"/>
                <w:szCs w:val="24"/>
              </w:rPr>
              <w:t>350т.р.</w:t>
            </w:r>
          </w:p>
        </w:tc>
      </w:tr>
    </w:tbl>
    <w:p w:rsidR="00DD4ED8" w:rsidRPr="0002479F" w:rsidRDefault="00DD4ED8" w:rsidP="00DD4ED8">
      <w:pPr>
        <w:pStyle w:val="110"/>
        <w:tabs>
          <w:tab w:val="left" w:pos="1630"/>
        </w:tabs>
        <w:spacing w:before="65"/>
        <w:ind w:left="0" w:firstLine="0"/>
        <w:rPr>
          <w:lang w:val="ru-RU"/>
        </w:rPr>
      </w:pPr>
      <w:bookmarkStart w:id="21" w:name="_bookmark23"/>
      <w:bookmarkStart w:id="22" w:name="_bookmark17"/>
      <w:bookmarkStart w:id="23" w:name="_bookmark19"/>
      <w:bookmarkStart w:id="24" w:name="_bookmark21"/>
      <w:bookmarkStart w:id="25" w:name="_bookmark27"/>
      <w:bookmarkStart w:id="26" w:name="_bookmark28"/>
      <w:bookmarkEnd w:id="21"/>
      <w:bookmarkEnd w:id="22"/>
      <w:bookmarkEnd w:id="23"/>
      <w:bookmarkEnd w:id="24"/>
      <w:bookmarkEnd w:id="25"/>
      <w:bookmarkEnd w:id="26"/>
    </w:p>
    <w:p w:rsidR="00B86995" w:rsidRPr="00943AEA" w:rsidRDefault="00B86995" w:rsidP="00DD4ED8">
      <w:pPr>
        <w:pStyle w:val="110"/>
        <w:tabs>
          <w:tab w:val="left" w:pos="1630"/>
        </w:tabs>
        <w:spacing w:before="65"/>
        <w:ind w:left="0" w:firstLine="0"/>
        <w:jc w:val="center"/>
        <w:rPr>
          <w:u w:val="single"/>
          <w:lang w:val="ru-RU"/>
        </w:rPr>
      </w:pPr>
      <w:r w:rsidRPr="00943AEA">
        <w:rPr>
          <w:u w:val="single"/>
          <w:lang w:val="ru-RU"/>
        </w:rPr>
        <w:t>Программа инвестиционных проектов в</w:t>
      </w:r>
      <w:r w:rsidR="00DD4ED8" w:rsidRPr="00943AEA">
        <w:rPr>
          <w:u w:val="single"/>
          <w:lang w:val="ru-RU"/>
        </w:rPr>
        <w:t xml:space="preserve"> </w:t>
      </w:r>
      <w:r w:rsidRPr="00943AEA">
        <w:rPr>
          <w:u w:val="single"/>
          <w:lang w:val="ru-RU"/>
        </w:rPr>
        <w:t>электроснабжении.</w:t>
      </w:r>
    </w:p>
    <w:p w:rsidR="00B86995" w:rsidRPr="0002479F" w:rsidRDefault="00B86995" w:rsidP="00DD4ED8">
      <w:pPr>
        <w:pStyle w:val="a3"/>
        <w:spacing w:before="163" w:line="276" w:lineRule="auto"/>
        <w:ind w:left="0" w:firstLine="709"/>
        <w:jc w:val="both"/>
        <w:rPr>
          <w:lang w:val="ru-RU"/>
        </w:rPr>
      </w:pPr>
      <w:r w:rsidRPr="0002479F">
        <w:rPr>
          <w:lang w:val="ru-RU"/>
        </w:rPr>
        <w:t>Перечень мероприятий и инвестиционных проектов в электроснабжении, обеспечивающих спрос на услуги электроснабжения по годам реализации Программы для решения поставленных задач и обеспечения целевых показателей развития коммунальной инфраструктуры сельского поселения, включает</w:t>
      </w:r>
    </w:p>
    <w:p w:rsidR="00B86995" w:rsidRPr="0002479F" w:rsidRDefault="00B86995" w:rsidP="00DD4ED8">
      <w:pPr>
        <w:pStyle w:val="a3"/>
        <w:tabs>
          <w:tab w:val="left" w:pos="1890"/>
          <w:tab w:val="left" w:pos="2420"/>
          <w:tab w:val="left" w:pos="5665"/>
          <w:tab w:val="left" w:pos="7533"/>
          <w:tab w:val="left" w:pos="8667"/>
        </w:tabs>
        <w:spacing w:before="121"/>
        <w:ind w:left="0" w:firstLine="709"/>
        <w:jc w:val="center"/>
        <w:rPr>
          <w:lang w:val="ru-RU"/>
        </w:rPr>
      </w:pPr>
      <w:r w:rsidRPr="0002479F">
        <w:rPr>
          <w:u w:val="single"/>
          <w:lang w:val="ru-RU"/>
        </w:rPr>
        <w:t>Задача</w:t>
      </w:r>
      <w:r w:rsidRPr="0002479F">
        <w:rPr>
          <w:u w:val="single"/>
          <w:lang w:val="ru-RU"/>
        </w:rPr>
        <w:tab/>
        <w:t>1:</w:t>
      </w:r>
      <w:r w:rsidRPr="0002479F">
        <w:rPr>
          <w:u w:val="single"/>
          <w:lang w:val="ru-RU"/>
        </w:rPr>
        <w:tab/>
        <w:t>Инженерно-техническа</w:t>
      </w:r>
      <w:r w:rsidR="00DD4ED8" w:rsidRPr="0002479F">
        <w:rPr>
          <w:u w:val="single"/>
          <w:lang w:val="ru-RU"/>
        </w:rPr>
        <w:t>я</w:t>
      </w:r>
      <w:r w:rsidR="00DD4ED8" w:rsidRPr="0002479F">
        <w:rPr>
          <w:u w:val="single"/>
          <w:lang w:val="ru-RU"/>
        </w:rPr>
        <w:tab/>
        <w:t>оптимизация</w:t>
      </w:r>
      <w:r w:rsidR="00DD4ED8" w:rsidRPr="0002479F">
        <w:rPr>
          <w:u w:val="single"/>
          <w:lang w:val="ru-RU"/>
        </w:rPr>
        <w:tab/>
        <w:t xml:space="preserve">систем </w:t>
      </w:r>
      <w:r w:rsidRPr="0002479F">
        <w:rPr>
          <w:u w:val="single"/>
          <w:lang w:val="ru-RU"/>
        </w:rPr>
        <w:t>коммунальной</w:t>
      </w:r>
      <w:r w:rsidR="00DD4ED8" w:rsidRPr="0002479F">
        <w:rPr>
          <w:lang w:val="ru-RU"/>
        </w:rPr>
        <w:t xml:space="preserve"> </w:t>
      </w:r>
      <w:r w:rsidRPr="0002479F">
        <w:rPr>
          <w:u w:val="single"/>
          <w:lang w:val="ru-RU"/>
        </w:rPr>
        <w:t>инфраструктуры.</w:t>
      </w:r>
    </w:p>
    <w:p w:rsidR="00B86995" w:rsidRPr="0002479F" w:rsidRDefault="00B86995" w:rsidP="00DD4ED8">
      <w:pPr>
        <w:spacing w:before="167"/>
        <w:ind w:firstLine="709"/>
        <w:jc w:val="both"/>
        <w:rPr>
          <w:sz w:val="28"/>
          <w:szCs w:val="28"/>
          <w:lang w:val="ru-RU"/>
        </w:rPr>
      </w:pPr>
      <w:r w:rsidRPr="0002479F">
        <w:rPr>
          <w:i/>
          <w:sz w:val="28"/>
          <w:szCs w:val="28"/>
          <w:lang w:val="ru-RU"/>
        </w:rPr>
        <w:t>Мероприятия</w:t>
      </w:r>
      <w:r w:rsidRPr="0002479F">
        <w:rPr>
          <w:sz w:val="28"/>
          <w:szCs w:val="28"/>
          <w:lang w:val="ru-RU"/>
        </w:rPr>
        <w:t>:</w:t>
      </w:r>
    </w:p>
    <w:p w:rsidR="00B86995" w:rsidRPr="0002479F" w:rsidRDefault="00B86995" w:rsidP="00DD4ED8">
      <w:pPr>
        <w:pStyle w:val="a5"/>
        <w:numPr>
          <w:ilvl w:val="0"/>
          <w:numId w:val="5"/>
        </w:numPr>
        <w:tabs>
          <w:tab w:val="left" w:pos="1066"/>
          <w:tab w:val="left" w:pos="2863"/>
          <w:tab w:val="left" w:pos="5197"/>
          <w:tab w:val="left" w:pos="6367"/>
          <w:tab w:val="left" w:pos="8307"/>
        </w:tabs>
        <w:spacing w:before="106" w:line="273" w:lineRule="auto"/>
        <w:ind w:left="0" w:firstLine="709"/>
        <w:jc w:val="both"/>
        <w:rPr>
          <w:sz w:val="28"/>
          <w:szCs w:val="28"/>
          <w:lang w:val="ru-RU"/>
        </w:rPr>
      </w:pPr>
      <w:r w:rsidRPr="0002479F">
        <w:rPr>
          <w:sz w:val="28"/>
          <w:szCs w:val="28"/>
          <w:lang w:val="ru-RU"/>
        </w:rPr>
        <w:t>Проведение</w:t>
      </w:r>
      <w:r w:rsidRPr="0002479F">
        <w:rPr>
          <w:sz w:val="28"/>
          <w:szCs w:val="28"/>
          <w:lang w:val="ru-RU"/>
        </w:rPr>
        <w:tab/>
        <w:t>энергетического</w:t>
      </w:r>
      <w:r w:rsidRPr="0002479F">
        <w:rPr>
          <w:sz w:val="28"/>
          <w:szCs w:val="28"/>
          <w:lang w:val="ru-RU"/>
        </w:rPr>
        <w:tab/>
        <w:t>аудита</w:t>
      </w:r>
      <w:r w:rsidRPr="0002479F">
        <w:rPr>
          <w:sz w:val="28"/>
          <w:szCs w:val="28"/>
          <w:lang w:val="ru-RU"/>
        </w:rPr>
        <w:tab/>
        <w:t>организаций,</w:t>
      </w:r>
      <w:r w:rsidR="00DD4ED8" w:rsidRPr="0002479F">
        <w:rPr>
          <w:sz w:val="28"/>
          <w:szCs w:val="28"/>
          <w:lang w:val="ru-RU"/>
        </w:rPr>
        <w:t xml:space="preserve"> </w:t>
      </w:r>
      <w:r w:rsidRPr="0002479F">
        <w:rPr>
          <w:spacing w:val="-1"/>
          <w:sz w:val="28"/>
          <w:szCs w:val="28"/>
          <w:lang w:val="ru-RU"/>
        </w:rPr>
        <w:t xml:space="preserve">осуществляющих </w:t>
      </w:r>
      <w:r w:rsidRPr="0002479F">
        <w:rPr>
          <w:sz w:val="28"/>
          <w:szCs w:val="28"/>
          <w:lang w:val="ru-RU"/>
        </w:rPr>
        <w:t>производство и (или) транспортировку электрической</w:t>
      </w:r>
      <w:r w:rsidR="00DD4ED8" w:rsidRPr="0002479F">
        <w:rPr>
          <w:sz w:val="28"/>
          <w:szCs w:val="28"/>
          <w:lang w:val="ru-RU"/>
        </w:rPr>
        <w:t xml:space="preserve"> </w:t>
      </w:r>
      <w:r w:rsidRPr="0002479F">
        <w:rPr>
          <w:sz w:val="28"/>
          <w:szCs w:val="28"/>
          <w:lang w:val="ru-RU"/>
        </w:rPr>
        <w:t>энергии;</w:t>
      </w:r>
    </w:p>
    <w:p w:rsidR="00B86995" w:rsidRPr="0002479F" w:rsidRDefault="00B86995" w:rsidP="00DD4ED8">
      <w:pPr>
        <w:pStyle w:val="a5"/>
        <w:numPr>
          <w:ilvl w:val="0"/>
          <w:numId w:val="5"/>
        </w:numPr>
        <w:tabs>
          <w:tab w:val="left" w:pos="1066"/>
        </w:tabs>
        <w:spacing w:before="3" w:line="276" w:lineRule="auto"/>
        <w:ind w:left="0" w:firstLine="709"/>
        <w:jc w:val="both"/>
        <w:rPr>
          <w:sz w:val="28"/>
          <w:szCs w:val="28"/>
        </w:rPr>
      </w:pPr>
      <w:r w:rsidRPr="0002479F">
        <w:rPr>
          <w:sz w:val="28"/>
          <w:szCs w:val="28"/>
          <w:lang w:val="ru-RU"/>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w:t>
      </w:r>
      <w:r w:rsidRPr="0002479F">
        <w:rPr>
          <w:sz w:val="28"/>
          <w:szCs w:val="28"/>
        </w:rPr>
        <w:t>Признаниеправамуниципальнойсобственностинабесхозяйныеобъектынедвижимогоимущества.</w:t>
      </w:r>
    </w:p>
    <w:p w:rsidR="00B86995" w:rsidRPr="0002479F" w:rsidRDefault="00B86995" w:rsidP="00DD4ED8">
      <w:pPr>
        <w:spacing w:before="121"/>
        <w:ind w:firstLine="709"/>
        <w:jc w:val="both"/>
        <w:rPr>
          <w:sz w:val="28"/>
          <w:szCs w:val="28"/>
        </w:rPr>
      </w:pPr>
      <w:r w:rsidRPr="0002479F">
        <w:rPr>
          <w:i/>
          <w:sz w:val="28"/>
          <w:szCs w:val="28"/>
        </w:rPr>
        <w:t>Срок</w:t>
      </w:r>
      <w:r w:rsidRPr="0002479F">
        <w:rPr>
          <w:i/>
          <w:sz w:val="28"/>
          <w:szCs w:val="28"/>
          <w:lang w:val="ru-RU"/>
        </w:rPr>
        <w:t xml:space="preserve"> </w:t>
      </w:r>
      <w:r w:rsidRPr="0002479F">
        <w:rPr>
          <w:i/>
          <w:sz w:val="28"/>
          <w:szCs w:val="28"/>
        </w:rPr>
        <w:t>реализации</w:t>
      </w:r>
      <w:r w:rsidRPr="0002479F">
        <w:rPr>
          <w:sz w:val="28"/>
          <w:szCs w:val="28"/>
        </w:rPr>
        <w:t>: 201</w:t>
      </w:r>
      <w:r w:rsidRPr="0002479F">
        <w:rPr>
          <w:sz w:val="28"/>
          <w:szCs w:val="28"/>
          <w:lang w:val="ru-RU"/>
        </w:rPr>
        <w:t>6</w:t>
      </w:r>
      <w:r w:rsidR="005272EB">
        <w:rPr>
          <w:sz w:val="28"/>
          <w:szCs w:val="28"/>
        </w:rPr>
        <w:t>-2025</w:t>
      </w:r>
      <w:r w:rsidR="005C2904">
        <w:rPr>
          <w:sz w:val="28"/>
          <w:szCs w:val="28"/>
        </w:rPr>
        <w:t>г</w:t>
      </w:r>
      <w:r w:rsidRPr="0002479F">
        <w:rPr>
          <w:sz w:val="28"/>
          <w:szCs w:val="28"/>
        </w:rPr>
        <w:t>г.</w:t>
      </w:r>
    </w:p>
    <w:p w:rsidR="00B86995" w:rsidRPr="0002479F" w:rsidRDefault="00B86995" w:rsidP="00DD4ED8">
      <w:pPr>
        <w:spacing w:before="167"/>
        <w:ind w:firstLine="709"/>
        <w:jc w:val="both"/>
        <w:rPr>
          <w:sz w:val="28"/>
          <w:szCs w:val="28"/>
          <w:lang w:val="ru-RU"/>
        </w:rPr>
      </w:pPr>
      <w:r w:rsidRPr="0002479F">
        <w:rPr>
          <w:i/>
          <w:sz w:val="28"/>
          <w:szCs w:val="28"/>
          <w:lang w:val="ru-RU"/>
        </w:rPr>
        <w:t>Необходимый объем финансирования</w:t>
      </w:r>
      <w:r w:rsidRPr="0002479F">
        <w:rPr>
          <w:sz w:val="28"/>
          <w:szCs w:val="28"/>
          <w:lang w:val="ru-RU"/>
        </w:rPr>
        <w:t>: данные отсутствуют.</w:t>
      </w:r>
    </w:p>
    <w:p w:rsidR="00B86995" w:rsidRPr="0002479F" w:rsidRDefault="00B86995" w:rsidP="00DD4ED8">
      <w:pPr>
        <w:pStyle w:val="a3"/>
        <w:spacing w:before="170" w:line="276" w:lineRule="auto"/>
        <w:ind w:left="0" w:firstLine="709"/>
        <w:jc w:val="both"/>
        <w:rPr>
          <w:lang w:val="ru-RU"/>
        </w:rPr>
      </w:pPr>
      <w:r w:rsidRPr="0002479F">
        <w:rPr>
          <w:i/>
          <w:lang w:val="ru-RU"/>
        </w:rPr>
        <w:t>Ожидаемый эффект</w:t>
      </w:r>
      <w:r w:rsidRPr="0002479F">
        <w:rPr>
          <w:lang w:val="ru-RU"/>
        </w:rPr>
        <w:t xml:space="preserve">: организационные, беззатратные и малозатратные </w:t>
      </w:r>
      <w:r w:rsidRPr="0002479F">
        <w:rPr>
          <w:lang w:val="ru-RU"/>
        </w:rPr>
        <w:lastRenderedPageBreak/>
        <w:t>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w:t>
      </w:r>
    </w:p>
    <w:p w:rsidR="00B86995" w:rsidRPr="00E11372" w:rsidRDefault="00B86995" w:rsidP="00DD4ED8">
      <w:pPr>
        <w:pStyle w:val="a3"/>
        <w:tabs>
          <w:tab w:val="left" w:pos="1825"/>
          <w:tab w:val="left" w:pos="2295"/>
          <w:tab w:val="left" w:pos="4360"/>
          <w:tab w:val="left" w:pos="6282"/>
          <w:tab w:val="left" w:pos="7589"/>
          <w:tab w:val="left" w:pos="8661"/>
        </w:tabs>
        <w:spacing w:before="121"/>
        <w:ind w:left="0" w:firstLine="709"/>
        <w:jc w:val="center"/>
        <w:rPr>
          <w:u w:val="single"/>
          <w:lang w:val="ru-RU"/>
        </w:rPr>
      </w:pPr>
      <w:r w:rsidRPr="00E11372">
        <w:rPr>
          <w:u w:val="single"/>
          <w:lang w:val="ru-RU"/>
        </w:rPr>
        <w:t>Задача</w:t>
      </w:r>
      <w:r w:rsidRPr="00E11372">
        <w:rPr>
          <w:u w:val="single"/>
          <w:lang w:val="ru-RU"/>
        </w:rPr>
        <w:tab/>
        <w:t>2:</w:t>
      </w:r>
      <w:r w:rsidRPr="00E11372">
        <w:rPr>
          <w:u w:val="single"/>
          <w:lang w:val="ru-RU"/>
        </w:rPr>
        <w:tab/>
        <w:t>Перспективн</w:t>
      </w:r>
      <w:r w:rsidR="00DD4ED8" w:rsidRPr="00E11372">
        <w:rPr>
          <w:u w:val="single"/>
          <w:lang w:val="ru-RU"/>
        </w:rPr>
        <w:t>ое</w:t>
      </w:r>
      <w:r w:rsidR="00DD4ED8" w:rsidRPr="00E11372">
        <w:rPr>
          <w:u w:val="single"/>
          <w:lang w:val="ru-RU"/>
        </w:rPr>
        <w:tab/>
        <w:t>планирование</w:t>
      </w:r>
      <w:r w:rsidR="00DD4ED8" w:rsidRPr="00E11372">
        <w:rPr>
          <w:u w:val="single"/>
          <w:lang w:val="ru-RU"/>
        </w:rPr>
        <w:tab/>
        <w:t>развития</w:t>
      </w:r>
      <w:r w:rsidR="00DD4ED8" w:rsidRPr="00E11372">
        <w:rPr>
          <w:u w:val="single"/>
          <w:lang w:val="ru-RU"/>
        </w:rPr>
        <w:tab/>
        <w:t xml:space="preserve">систем </w:t>
      </w:r>
      <w:r w:rsidRPr="00E11372">
        <w:rPr>
          <w:u w:val="single"/>
          <w:lang w:val="ru-RU"/>
        </w:rPr>
        <w:t>коммунальной</w:t>
      </w:r>
      <w:r w:rsidR="00DD4ED8" w:rsidRPr="00E11372">
        <w:rPr>
          <w:u w:val="single"/>
          <w:lang w:val="ru-RU"/>
        </w:rPr>
        <w:t xml:space="preserve"> </w:t>
      </w:r>
      <w:r w:rsidRPr="00E11372">
        <w:rPr>
          <w:u w:val="single"/>
          <w:lang w:val="ru-RU"/>
        </w:rPr>
        <w:t>инфраструктуры.</w:t>
      </w:r>
    </w:p>
    <w:p w:rsidR="00B86995" w:rsidRPr="0002479F" w:rsidRDefault="00B86995" w:rsidP="00DD4ED8">
      <w:pPr>
        <w:spacing w:before="167"/>
        <w:ind w:firstLine="709"/>
        <w:jc w:val="both"/>
        <w:rPr>
          <w:i/>
          <w:sz w:val="28"/>
          <w:szCs w:val="28"/>
          <w:lang w:val="ru-RU"/>
        </w:rPr>
      </w:pPr>
      <w:r w:rsidRPr="0002479F">
        <w:rPr>
          <w:i/>
          <w:sz w:val="28"/>
          <w:szCs w:val="28"/>
          <w:lang w:val="ru-RU"/>
        </w:rPr>
        <w:t>Мероприятия:</w:t>
      </w:r>
    </w:p>
    <w:p w:rsidR="00B86995" w:rsidRPr="0002479F" w:rsidRDefault="00B86995" w:rsidP="00DD4ED8">
      <w:pPr>
        <w:pStyle w:val="a5"/>
        <w:numPr>
          <w:ilvl w:val="0"/>
          <w:numId w:val="5"/>
        </w:numPr>
        <w:tabs>
          <w:tab w:val="left" w:pos="1066"/>
        </w:tabs>
        <w:spacing w:before="109" w:line="273" w:lineRule="auto"/>
        <w:ind w:left="0" w:firstLine="709"/>
        <w:jc w:val="both"/>
        <w:rPr>
          <w:sz w:val="28"/>
          <w:szCs w:val="28"/>
          <w:lang w:val="ru-RU"/>
        </w:rPr>
      </w:pPr>
      <w:r w:rsidRPr="0002479F">
        <w:rPr>
          <w:sz w:val="28"/>
          <w:szCs w:val="28"/>
          <w:lang w:val="ru-RU"/>
        </w:rPr>
        <w:t>Разработка электронной перспективной схемы электроснабжения сельского поселения.</w:t>
      </w:r>
    </w:p>
    <w:p w:rsidR="00B86995" w:rsidRPr="0002479F" w:rsidRDefault="00B86995" w:rsidP="00DD4ED8">
      <w:pPr>
        <w:spacing w:before="126"/>
        <w:ind w:firstLine="709"/>
        <w:jc w:val="both"/>
        <w:rPr>
          <w:sz w:val="28"/>
          <w:szCs w:val="28"/>
          <w:lang w:val="ru-RU"/>
        </w:rPr>
      </w:pPr>
      <w:r w:rsidRPr="0002479F">
        <w:rPr>
          <w:i/>
          <w:sz w:val="28"/>
          <w:szCs w:val="28"/>
          <w:lang w:val="ru-RU"/>
        </w:rPr>
        <w:t>Срок реализации</w:t>
      </w:r>
      <w:r w:rsidR="005C2904">
        <w:rPr>
          <w:sz w:val="28"/>
          <w:szCs w:val="28"/>
          <w:lang w:val="ru-RU"/>
        </w:rPr>
        <w:t>: 2016-2025 г</w:t>
      </w:r>
      <w:r w:rsidRPr="0002479F">
        <w:rPr>
          <w:sz w:val="28"/>
          <w:szCs w:val="28"/>
          <w:lang w:val="ru-RU"/>
        </w:rPr>
        <w:t>г.</w:t>
      </w:r>
    </w:p>
    <w:p w:rsidR="00B86995" w:rsidRPr="0002479F" w:rsidRDefault="00B86995" w:rsidP="00DD4ED8">
      <w:pPr>
        <w:spacing w:before="167"/>
        <w:ind w:firstLine="709"/>
        <w:jc w:val="both"/>
        <w:rPr>
          <w:sz w:val="28"/>
          <w:szCs w:val="28"/>
          <w:lang w:val="ru-RU"/>
        </w:rPr>
      </w:pPr>
      <w:r w:rsidRPr="0002479F">
        <w:rPr>
          <w:i/>
          <w:sz w:val="28"/>
          <w:szCs w:val="28"/>
          <w:lang w:val="ru-RU"/>
        </w:rPr>
        <w:t>Необходимый объем финансирования</w:t>
      </w:r>
      <w:r w:rsidRPr="0002479F">
        <w:rPr>
          <w:sz w:val="28"/>
          <w:szCs w:val="28"/>
          <w:lang w:val="ru-RU"/>
        </w:rPr>
        <w:t>: данные отсутствуют.</w:t>
      </w:r>
    </w:p>
    <w:p w:rsidR="00B86995" w:rsidRPr="0002479F" w:rsidRDefault="00B86995" w:rsidP="00DD4ED8">
      <w:pPr>
        <w:pStyle w:val="a3"/>
        <w:spacing w:before="167" w:line="276" w:lineRule="auto"/>
        <w:ind w:left="0" w:firstLine="709"/>
        <w:jc w:val="both"/>
        <w:rPr>
          <w:lang w:val="ru-RU"/>
        </w:rPr>
      </w:pPr>
      <w:r w:rsidRPr="0002479F">
        <w:rPr>
          <w:i/>
          <w:lang w:val="ru-RU"/>
        </w:rPr>
        <w:t>Ожидаемый эффект</w:t>
      </w:r>
      <w:r w:rsidRPr="0002479F">
        <w:rPr>
          <w:lang w:val="ru-RU"/>
        </w:rPr>
        <w:t>: повышение надежности и качества централизованного электроснабжения, минимизация воздействия на окружающую среду, обеспечение энергосбережения.</w:t>
      </w:r>
    </w:p>
    <w:p w:rsidR="00B86995" w:rsidRPr="0002479F" w:rsidRDefault="00B86995" w:rsidP="00DD4ED8">
      <w:pPr>
        <w:spacing w:line="276" w:lineRule="auto"/>
        <w:ind w:firstLine="709"/>
        <w:jc w:val="both"/>
        <w:rPr>
          <w:sz w:val="28"/>
          <w:szCs w:val="28"/>
          <w:lang w:val="ru-RU"/>
        </w:rPr>
      </w:pPr>
    </w:p>
    <w:p w:rsidR="00DD4ED8" w:rsidRPr="0002479F" w:rsidRDefault="00DD4ED8" w:rsidP="00DD4ED8">
      <w:pPr>
        <w:pStyle w:val="a3"/>
        <w:tabs>
          <w:tab w:val="left" w:pos="1751"/>
          <w:tab w:val="left" w:pos="2243"/>
          <w:tab w:val="left" w:pos="3838"/>
          <w:tab w:val="left" w:pos="5680"/>
          <w:tab w:val="left" w:pos="6246"/>
          <w:tab w:val="left" w:pos="8086"/>
          <w:tab w:val="left" w:pos="10163"/>
        </w:tabs>
        <w:spacing w:before="41"/>
        <w:ind w:left="0"/>
        <w:jc w:val="center"/>
        <w:rPr>
          <w:u w:val="single"/>
          <w:lang w:val="ru-RU"/>
        </w:rPr>
      </w:pPr>
      <w:r w:rsidRPr="0002479F">
        <w:rPr>
          <w:u w:val="single"/>
          <w:lang w:val="ru-RU"/>
        </w:rPr>
        <w:t>Задача 3:</w:t>
      </w:r>
      <w:r w:rsidRPr="0002479F">
        <w:rPr>
          <w:u w:val="single"/>
          <w:lang w:val="ru-RU"/>
        </w:rPr>
        <w:tab/>
        <w:t>Разработка</w:t>
      </w:r>
      <w:r w:rsidRPr="0002479F">
        <w:rPr>
          <w:u w:val="single"/>
          <w:lang w:val="ru-RU"/>
        </w:rPr>
        <w:tab/>
        <w:t>мероприятий</w:t>
      </w:r>
      <w:r w:rsidRPr="0002479F">
        <w:rPr>
          <w:u w:val="single"/>
          <w:lang w:val="ru-RU"/>
        </w:rPr>
        <w:tab/>
        <w:t>по</w:t>
      </w:r>
      <w:r w:rsidRPr="0002479F">
        <w:rPr>
          <w:u w:val="single"/>
          <w:lang w:val="ru-RU"/>
        </w:rPr>
        <w:tab/>
        <w:t>комплексной</w:t>
      </w:r>
      <w:r w:rsidRPr="0002479F">
        <w:rPr>
          <w:u w:val="single"/>
          <w:lang w:val="ru-RU"/>
        </w:rPr>
        <w:tab/>
        <w:t>реконструкции</w:t>
      </w:r>
      <w:r w:rsidRPr="0002479F">
        <w:rPr>
          <w:u w:val="single"/>
          <w:lang w:val="ru-RU"/>
        </w:rPr>
        <w:tab/>
      </w:r>
      <w:r w:rsidRPr="0002479F">
        <w:rPr>
          <w:spacing w:val="6"/>
          <w:u w:val="single"/>
          <w:lang w:val="ru-RU"/>
        </w:rPr>
        <w:t>и</w:t>
      </w:r>
    </w:p>
    <w:p w:rsidR="00DD4ED8" w:rsidRPr="0002479F" w:rsidRDefault="00DD4ED8" w:rsidP="00DD4ED8">
      <w:pPr>
        <w:pStyle w:val="a3"/>
        <w:spacing w:before="50"/>
        <w:ind w:left="0"/>
        <w:jc w:val="center"/>
        <w:rPr>
          <w:lang w:val="ru-RU"/>
        </w:rPr>
      </w:pPr>
      <w:r w:rsidRPr="0002479F">
        <w:rPr>
          <w:u w:val="single"/>
          <w:lang w:val="ru-RU"/>
        </w:rPr>
        <w:t>модернизации систем коммунальной инфраструктуры.</w:t>
      </w:r>
    </w:p>
    <w:p w:rsidR="00DD4ED8" w:rsidRPr="0002479F" w:rsidRDefault="00DD4ED8" w:rsidP="00DD4ED8">
      <w:pPr>
        <w:spacing w:before="167" w:line="276" w:lineRule="auto"/>
        <w:ind w:firstLine="709"/>
        <w:jc w:val="both"/>
        <w:rPr>
          <w:sz w:val="28"/>
          <w:szCs w:val="28"/>
          <w:lang w:val="ru-RU"/>
        </w:rPr>
      </w:pPr>
      <w:r w:rsidRPr="0002479F">
        <w:rPr>
          <w:b/>
          <w:sz w:val="28"/>
          <w:szCs w:val="28"/>
          <w:lang w:val="ru-RU"/>
        </w:rPr>
        <w:t xml:space="preserve">Инвестиционный проект «Реконструкция головных объектов» </w:t>
      </w:r>
      <w:r w:rsidRPr="0002479F">
        <w:rPr>
          <w:sz w:val="28"/>
          <w:szCs w:val="28"/>
          <w:lang w:val="ru-RU"/>
        </w:rPr>
        <w:t>включает мероприятия, направленные на достижение целевых показателей развития системы электроснабжения в части источников электрической энергии:</w:t>
      </w:r>
    </w:p>
    <w:p w:rsidR="00DD4ED8" w:rsidRPr="0002479F" w:rsidRDefault="00DD4ED8" w:rsidP="00DD4ED8">
      <w:pPr>
        <w:pStyle w:val="a5"/>
        <w:numPr>
          <w:ilvl w:val="0"/>
          <w:numId w:val="3"/>
        </w:numPr>
        <w:tabs>
          <w:tab w:val="left" w:pos="966"/>
        </w:tabs>
        <w:spacing w:before="62" w:line="273" w:lineRule="auto"/>
        <w:ind w:left="0" w:firstLine="709"/>
        <w:rPr>
          <w:sz w:val="28"/>
          <w:szCs w:val="28"/>
          <w:lang w:val="ru-RU"/>
        </w:rPr>
      </w:pPr>
      <w:r w:rsidRPr="0002479F">
        <w:rPr>
          <w:sz w:val="28"/>
          <w:szCs w:val="28"/>
          <w:lang w:val="ru-RU"/>
        </w:rPr>
        <w:t>проведение капитального ремонта, реконструкция и замена изношенного оборудования системы электроснабжения;</w:t>
      </w:r>
    </w:p>
    <w:p w:rsidR="00DD4ED8" w:rsidRPr="0002479F" w:rsidRDefault="00DD4ED8" w:rsidP="00DD4ED8">
      <w:pPr>
        <w:pStyle w:val="a5"/>
        <w:numPr>
          <w:ilvl w:val="0"/>
          <w:numId w:val="3"/>
        </w:numPr>
        <w:tabs>
          <w:tab w:val="left" w:pos="966"/>
        </w:tabs>
        <w:spacing w:before="5"/>
        <w:ind w:left="0" w:firstLine="709"/>
        <w:rPr>
          <w:sz w:val="28"/>
          <w:szCs w:val="28"/>
        </w:rPr>
      </w:pPr>
      <w:r w:rsidRPr="0002479F">
        <w:rPr>
          <w:sz w:val="28"/>
          <w:szCs w:val="28"/>
        </w:rPr>
        <w:t>строительство</w:t>
      </w:r>
      <w:r w:rsidRPr="0002479F">
        <w:rPr>
          <w:sz w:val="28"/>
          <w:szCs w:val="28"/>
          <w:lang w:val="ru-RU"/>
        </w:rPr>
        <w:t xml:space="preserve"> </w:t>
      </w:r>
      <w:r w:rsidRPr="0002479F">
        <w:rPr>
          <w:sz w:val="28"/>
          <w:szCs w:val="28"/>
        </w:rPr>
        <w:t>новых</w:t>
      </w:r>
      <w:r w:rsidRPr="0002479F">
        <w:rPr>
          <w:sz w:val="28"/>
          <w:szCs w:val="28"/>
          <w:lang w:val="ru-RU"/>
        </w:rPr>
        <w:t xml:space="preserve"> р</w:t>
      </w:r>
      <w:r w:rsidRPr="0002479F">
        <w:rPr>
          <w:sz w:val="28"/>
          <w:szCs w:val="28"/>
        </w:rPr>
        <w:t>аспределительных</w:t>
      </w:r>
      <w:r w:rsidRPr="0002479F">
        <w:rPr>
          <w:sz w:val="28"/>
          <w:szCs w:val="28"/>
          <w:lang w:val="ru-RU"/>
        </w:rPr>
        <w:t xml:space="preserve"> </w:t>
      </w:r>
      <w:r w:rsidRPr="0002479F">
        <w:rPr>
          <w:sz w:val="28"/>
          <w:szCs w:val="28"/>
        </w:rPr>
        <w:t>пунктов.</w:t>
      </w:r>
    </w:p>
    <w:p w:rsidR="00DD4ED8" w:rsidRPr="0002479F" w:rsidRDefault="00DD4ED8" w:rsidP="00DD4ED8">
      <w:pPr>
        <w:pStyle w:val="a3"/>
        <w:spacing w:before="166"/>
        <w:ind w:left="0" w:firstLine="709"/>
        <w:rPr>
          <w:lang w:val="ru-RU"/>
        </w:rPr>
      </w:pPr>
      <w:r w:rsidRPr="0002479F">
        <w:rPr>
          <w:i/>
          <w:lang w:val="ru-RU"/>
        </w:rPr>
        <w:t>Цель проекта</w:t>
      </w:r>
      <w:r w:rsidRPr="0002479F">
        <w:rPr>
          <w:lang w:val="ru-RU"/>
        </w:rPr>
        <w:t>: обеспечение качества и надежности электроснабжения.</w:t>
      </w:r>
    </w:p>
    <w:p w:rsidR="00DD4ED8" w:rsidRPr="0002479F" w:rsidRDefault="00DD4ED8" w:rsidP="00DD4ED8">
      <w:pPr>
        <w:pStyle w:val="a3"/>
        <w:spacing w:before="170" w:line="276" w:lineRule="auto"/>
        <w:ind w:left="0" w:firstLine="709"/>
        <w:jc w:val="both"/>
        <w:rPr>
          <w:lang w:val="ru-RU"/>
        </w:rPr>
      </w:pPr>
      <w:r w:rsidRPr="0002479F">
        <w:rPr>
          <w:i/>
          <w:lang w:val="ru-RU"/>
        </w:rPr>
        <w:t>Технические параметры проекта</w:t>
      </w:r>
      <w:r w:rsidRPr="0002479F">
        <w:rPr>
          <w:lang w:val="ru-RU"/>
        </w:rPr>
        <w:t>: определяются при разработке проектно- 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DD4ED8" w:rsidRPr="0002479F" w:rsidRDefault="00DD4ED8" w:rsidP="00DD4ED8">
      <w:pPr>
        <w:pStyle w:val="a3"/>
        <w:spacing w:before="123"/>
        <w:ind w:left="0" w:firstLine="709"/>
        <w:rPr>
          <w:lang w:val="ru-RU"/>
        </w:rPr>
      </w:pPr>
      <w:r w:rsidRPr="0002479F">
        <w:rPr>
          <w:u w:val="single"/>
          <w:lang w:val="ru-RU"/>
        </w:rPr>
        <w:t>Срок реализации проекта</w:t>
      </w:r>
      <w:r w:rsidR="005272EB">
        <w:rPr>
          <w:lang w:val="ru-RU"/>
        </w:rPr>
        <w:t>: 2016-2025 г</w:t>
      </w:r>
      <w:r w:rsidRPr="0002479F">
        <w:rPr>
          <w:lang w:val="ru-RU"/>
        </w:rPr>
        <w:t>г.</w:t>
      </w:r>
    </w:p>
    <w:p w:rsidR="00DD4ED8" w:rsidRPr="0002479F" w:rsidRDefault="00DD4ED8" w:rsidP="00DD4ED8">
      <w:pPr>
        <w:spacing w:before="167"/>
        <w:ind w:firstLine="709"/>
        <w:rPr>
          <w:sz w:val="28"/>
          <w:szCs w:val="28"/>
          <w:lang w:val="ru-RU"/>
        </w:rPr>
      </w:pPr>
      <w:r w:rsidRPr="0002479F">
        <w:rPr>
          <w:i/>
          <w:sz w:val="28"/>
          <w:szCs w:val="28"/>
          <w:lang w:val="ru-RU"/>
        </w:rPr>
        <w:t>Необходимый объем финансирования</w:t>
      </w:r>
      <w:r w:rsidRPr="0002479F">
        <w:rPr>
          <w:sz w:val="28"/>
          <w:szCs w:val="28"/>
          <w:lang w:val="ru-RU"/>
        </w:rPr>
        <w:t>: данные отсутствуют.</w:t>
      </w:r>
    </w:p>
    <w:p w:rsidR="00DD4ED8" w:rsidRPr="0002479F" w:rsidRDefault="00DD4ED8" w:rsidP="00DD4ED8">
      <w:pPr>
        <w:spacing w:before="172" w:line="273" w:lineRule="auto"/>
        <w:ind w:firstLine="709"/>
        <w:jc w:val="both"/>
        <w:rPr>
          <w:sz w:val="28"/>
          <w:szCs w:val="28"/>
          <w:lang w:val="ru-RU"/>
        </w:rPr>
      </w:pPr>
      <w:r w:rsidRPr="0002479F">
        <w:rPr>
          <w:b/>
          <w:sz w:val="28"/>
          <w:szCs w:val="28"/>
          <w:lang w:val="ru-RU"/>
        </w:rPr>
        <w:t xml:space="preserve">Инвестиционный проект «Реконструкция сетей электроснабжения» </w:t>
      </w:r>
      <w:r w:rsidRPr="0002479F">
        <w:rPr>
          <w:sz w:val="28"/>
          <w:szCs w:val="28"/>
          <w:lang w:val="ru-RU"/>
        </w:rPr>
        <w:t>включает мероприятия, направленные на достижение целевых показателей развития системы электроснабжения в части источников электрической энергии:</w:t>
      </w:r>
    </w:p>
    <w:p w:rsidR="00DD4ED8" w:rsidRPr="0002479F" w:rsidRDefault="00DD4ED8" w:rsidP="00DD4ED8">
      <w:pPr>
        <w:pStyle w:val="a5"/>
        <w:numPr>
          <w:ilvl w:val="0"/>
          <w:numId w:val="3"/>
        </w:numPr>
        <w:tabs>
          <w:tab w:val="left" w:pos="966"/>
        </w:tabs>
        <w:spacing w:before="63" w:line="273" w:lineRule="auto"/>
        <w:ind w:left="0" w:firstLine="709"/>
        <w:rPr>
          <w:sz w:val="28"/>
          <w:szCs w:val="28"/>
          <w:lang w:val="ru-RU"/>
        </w:rPr>
      </w:pPr>
      <w:r w:rsidRPr="0002479F">
        <w:rPr>
          <w:sz w:val="28"/>
          <w:szCs w:val="28"/>
          <w:lang w:val="ru-RU"/>
        </w:rPr>
        <w:t xml:space="preserve">проведение капитального ремонта, реконструкция и замена изношенного </w:t>
      </w:r>
      <w:r w:rsidRPr="0002479F">
        <w:rPr>
          <w:sz w:val="28"/>
          <w:szCs w:val="28"/>
          <w:lang w:val="ru-RU"/>
        </w:rPr>
        <w:lastRenderedPageBreak/>
        <w:t>оборудования, линий электропередач системы электроснабжения;</w:t>
      </w:r>
    </w:p>
    <w:p w:rsidR="00DD4ED8" w:rsidRPr="0002479F" w:rsidRDefault="00DD4ED8" w:rsidP="00DD4ED8">
      <w:pPr>
        <w:pStyle w:val="a5"/>
        <w:numPr>
          <w:ilvl w:val="0"/>
          <w:numId w:val="3"/>
        </w:numPr>
        <w:tabs>
          <w:tab w:val="left" w:pos="966"/>
        </w:tabs>
        <w:spacing w:before="3"/>
        <w:ind w:left="0" w:firstLine="709"/>
        <w:rPr>
          <w:sz w:val="28"/>
          <w:szCs w:val="28"/>
          <w:lang w:val="ru-RU"/>
        </w:rPr>
      </w:pPr>
      <w:r w:rsidRPr="0002479F">
        <w:rPr>
          <w:sz w:val="28"/>
          <w:szCs w:val="28"/>
          <w:lang w:val="ru-RU"/>
        </w:rPr>
        <w:t>строительство и монтаж новых линий электропередач.</w:t>
      </w:r>
    </w:p>
    <w:p w:rsidR="00DD4ED8" w:rsidRPr="0002479F" w:rsidRDefault="00DD4ED8" w:rsidP="00DD4ED8">
      <w:pPr>
        <w:pStyle w:val="a3"/>
        <w:spacing w:before="169"/>
        <w:ind w:left="0" w:firstLine="709"/>
        <w:rPr>
          <w:lang w:val="ru-RU"/>
        </w:rPr>
      </w:pPr>
      <w:r w:rsidRPr="0002479F">
        <w:rPr>
          <w:i/>
          <w:lang w:val="ru-RU"/>
        </w:rPr>
        <w:t>Цель проекта</w:t>
      </w:r>
      <w:r w:rsidRPr="0002479F">
        <w:rPr>
          <w:lang w:val="ru-RU"/>
        </w:rPr>
        <w:t>: обеспечение качества и надежности электроснабжения.</w:t>
      </w:r>
    </w:p>
    <w:p w:rsidR="00DD4ED8" w:rsidRPr="0002479F" w:rsidRDefault="00DD4ED8" w:rsidP="00DD4ED8">
      <w:pPr>
        <w:pStyle w:val="a3"/>
        <w:spacing w:before="167" w:line="276" w:lineRule="auto"/>
        <w:ind w:left="0" w:firstLine="709"/>
        <w:jc w:val="both"/>
        <w:rPr>
          <w:lang w:val="ru-RU"/>
        </w:rPr>
      </w:pPr>
      <w:r w:rsidRPr="0002479F">
        <w:rPr>
          <w:i/>
          <w:lang w:val="ru-RU"/>
        </w:rPr>
        <w:t>Технические параметры проекта</w:t>
      </w:r>
      <w:r w:rsidRPr="0002479F">
        <w:rPr>
          <w:lang w:val="ru-RU"/>
        </w:rPr>
        <w:t>: определяются при разработке проектно- 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DD4ED8" w:rsidRPr="0002479F" w:rsidRDefault="00DD4ED8" w:rsidP="00DD4ED8">
      <w:pPr>
        <w:spacing w:before="121"/>
        <w:ind w:firstLine="709"/>
        <w:rPr>
          <w:sz w:val="28"/>
          <w:szCs w:val="28"/>
          <w:lang w:val="ru-RU"/>
        </w:rPr>
      </w:pPr>
      <w:r w:rsidRPr="0002479F">
        <w:rPr>
          <w:i/>
          <w:sz w:val="28"/>
          <w:szCs w:val="28"/>
          <w:lang w:val="ru-RU"/>
        </w:rPr>
        <w:t>Срок реализации проекта</w:t>
      </w:r>
      <w:r w:rsidR="00C50B00">
        <w:rPr>
          <w:sz w:val="28"/>
          <w:szCs w:val="28"/>
          <w:lang w:val="ru-RU"/>
        </w:rPr>
        <w:t>: 2016-2025 г</w:t>
      </w:r>
      <w:r w:rsidRPr="0002479F">
        <w:rPr>
          <w:sz w:val="28"/>
          <w:szCs w:val="28"/>
          <w:lang w:val="ru-RU"/>
        </w:rPr>
        <w:t>г.</w:t>
      </w:r>
    </w:p>
    <w:p w:rsidR="00DD4ED8" w:rsidRPr="0002479F" w:rsidRDefault="00DD4ED8" w:rsidP="00DD4ED8">
      <w:pPr>
        <w:spacing w:before="167"/>
        <w:ind w:firstLine="709"/>
        <w:rPr>
          <w:sz w:val="28"/>
          <w:szCs w:val="28"/>
          <w:lang w:val="ru-RU"/>
        </w:rPr>
      </w:pPr>
      <w:r w:rsidRPr="0002479F">
        <w:rPr>
          <w:i/>
          <w:sz w:val="28"/>
          <w:szCs w:val="28"/>
          <w:lang w:val="ru-RU"/>
        </w:rPr>
        <w:t>Необходимый объем финансирования</w:t>
      </w:r>
      <w:r w:rsidRPr="0002479F">
        <w:rPr>
          <w:sz w:val="28"/>
          <w:szCs w:val="28"/>
          <w:lang w:val="ru-RU"/>
        </w:rPr>
        <w:t>: данные отсутствуют.</w:t>
      </w:r>
    </w:p>
    <w:p w:rsidR="00DD4ED8" w:rsidRPr="0002479F" w:rsidRDefault="00DD4ED8" w:rsidP="00DD4ED8">
      <w:pPr>
        <w:spacing w:before="170"/>
        <w:ind w:firstLine="709"/>
        <w:rPr>
          <w:sz w:val="28"/>
          <w:szCs w:val="28"/>
        </w:rPr>
      </w:pPr>
      <w:r w:rsidRPr="0002479F">
        <w:rPr>
          <w:i/>
          <w:sz w:val="28"/>
          <w:szCs w:val="28"/>
        </w:rPr>
        <w:t>Ожидаемый</w:t>
      </w:r>
      <w:r w:rsidRPr="0002479F">
        <w:rPr>
          <w:i/>
          <w:sz w:val="28"/>
          <w:szCs w:val="28"/>
          <w:lang w:val="ru-RU"/>
        </w:rPr>
        <w:t xml:space="preserve"> </w:t>
      </w:r>
      <w:r w:rsidRPr="0002479F">
        <w:rPr>
          <w:i/>
          <w:sz w:val="28"/>
          <w:szCs w:val="28"/>
        </w:rPr>
        <w:t>эффект</w:t>
      </w:r>
      <w:r w:rsidRPr="0002479F">
        <w:rPr>
          <w:sz w:val="28"/>
          <w:szCs w:val="28"/>
        </w:rPr>
        <w:t>:</w:t>
      </w:r>
    </w:p>
    <w:p w:rsidR="00DD4ED8" w:rsidRPr="0002479F" w:rsidRDefault="00DD4ED8" w:rsidP="00DD4ED8">
      <w:pPr>
        <w:pStyle w:val="a5"/>
        <w:numPr>
          <w:ilvl w:val="0"/>
          <w:numId w:val="3"/>
        </w:numPr>
        <w:tabs>
          <w:tab w:val="left" w:pos="966"/>
        </w:tabs>
        <w:spacing w:before="106"/>
        <w:ind w:left="0" w:firstLine="709"/>
        <w:rPr>
          <w:sz w:val="28"/>
          <w:szCs w:val="28"/>
        </w:rPr>
      </w:pPr>
      <w:r w:rsidRPr="0002479F">
        <w:rPr>
          <w:sz w:val="28"/>
          <w:szCs w:val="28"/>
        </w:rPr>
        <w:t>снижение</w:t>
      </w:r>
      <w:r w:rsidRPr="0002479F">
        <w:rPr>
          <w:sz w:val="28"/>
          <w:szCs w:val="28"/>
          <w:lang w:val="ru-RU"/>
        </w:rPr>
        <w:t xml:space="preserve"> </w:t>
      </w:r>
      <w:r w:rsidRPr="0002479F">
        <w:rPr>
          <w:sz w:val="28"/>
          <w:szCs w:val="28"/>
        </w:rPr>
        <w:t>продолжительности</w:t>
      </w:r>
      <w:r w:rsidRPr="0002479F">
        <w:rPr>
          <w:sz w:val="28"/>
          <w:szCs w:val="28"/>
          <w:lang w:val="ru-RU"/>
        </w:rPr>
        <w:t xml:space="preserve"> </w:t>
      </w:r>
      <w:r w:rsidRPr="0002479F">
        <w:rPr>
          <w:sz w:val="28"/>
          <w:szCs w:val="28"/>
        </w:rPr>
        <w:t>перерывов</w:t>
      </w:r>
      <w:r w:rsidRPr="0002479F">
        <w:rPr>
          <w:sz w:val="28"/>
          <w:szCs w:val="28"/>
          <w:lang w:val="ru-RU"/>
        </w:rPr>
        <w:t xml:space="preserve"> </w:t>
      </w:r>
      <w:r w:rsidRPr="0002479F">
        <w:rPr>
          <w:sz w:val="28"/>
          <w:szCs w:val="28"/>
        </w:rPr>
        <w:t>электроснабжения.</w:t>
      </w:r>
    </w:p>
    <w:p w:rsidR="00DD4ED8" w:rsidRPr="0002479F" w:rsidRDefault="00DD4ED8" w:rsidP="00DD4ED8">
      <w:pPr>
        <w:spacing w:before="166" w:line="278" w:lineRule="auto"/>
        <w:ind w:firstLine="709"/>
        <w:jc w:val="both"/>
        <w:rPr>
          <w:sz w:val="28"/>
          <w:szCs w:val="28"/>
          <w:lang w:val="ru-RU"/>
        </w:rPr>
      </w:pPr>
      <w:r w:rsidRPr="0002479F">
        <w:rPr>
          <w:i/>
          <w:sz w:val="28"/>
          <w:szCs w:val="28"/>
          <w:lang w:val="ru-RU"/>
        </w:rPr>
        <w:t>Срок получения эффекта</w:t>
      </w:r>
      <w:r w:rsidRPr="0002479F">
        <w:rPr>
          <w:sz w:val="28"/>
          <w:szCs w:val="28"/>
          <w:lang w:val="ru-RU"/>
        </w:rPr>
        <w:t>: в течение срока полезного использования оборудования.</w:t>
      </w:r>
    </w:p>
    <w:p w:rsidR="00DD4ED8" w:rsidRPr="0002479F" w:rsidRDefault="00DD4ED8" w:rsidP="00DD4ED8">
      <w:pPr>
        <w:pStyle w:val="a3"/>
        <w:spacing w:before="41" w:line="278" w:lineRule="auto"/>
        <w:ind w:left="0" w:firstLine="709"/>
        <w:jc w:val="both"/>
        <w:rPr>
          <w:lang w:val="ru-RU"/>
        </w:rPr>
      </w:pPr>
      <w:r w:rsidRPr="0002479F">
        <w:rPr>
          <w:i/>
          <w:lang w:val="ru-RU"/>
        </w:rPr>
        <w:t>Простой срок окупаемости проекта</w:t>
      </w:r>
      <w:r w:rsidRPr="0002479F">
        <w:rPr>
          <w:lang w:val="ru-RU"/>
        </w:rPr>
        <w:t>: проект программы направлен на повышение   надежности   и   качества   оказания   услуг   электроснабжения   и  не предусматривает обеспечение окупаемости в период полезного использования оборудования.</w:t>
      </w:r>
    </w:p>
    <w:p w:rsidR="00DD4ED8" w:rsidRPr="00E11372" w:rsidRDefault="00DD4ED8" w:rsidP="00943AEA">
      <w:pPr>
        <w:pStyle w:val="a3"/>
        <w:tabs>
          <w:tab w:val="left" w:pos="1708"/>
          <w:tab w:val="left" w:pos="2161"/>
          <w:tab w:val="left" w:pos="3818"/>
          <w:tab w:val="left" w:pos="6032"/>
          <w:tab w:val="left" w:pos="8560"/>
        </w:tabs>
        <w:spacing w:before="118"/>
        <w:ind w:left="0" w:firstLine="709"/>
        <w:jc w:val="center"/>
        <w:rPr>
          <w:u w:val="single"/>
          <w:lang w:val="ru-RU"/>
        </w:rPr>
      </w:pPr>
      <w:r w:rsidRPr="00E11372">
        <w:rPr>
          <w:u w:val="single"/>
          <w:lang w:val="ru-RU"/>
        </w:rPr>
        <w:t>Задача</w:t>
      </w:r>
      <w:r w:rsidRPr="00E11372">
        <w:rPr>
          <w:u w:val="single"/>
          <w:lang w:val="ru-RU"/>
        </w:rPr>
        <w:tab/>
        <w:t>4:</w:t>
      </w:r>
      <w:r w:rsidRPr="00E11372">
        <w:rPr>
          <w:u w:val="single"/>
          <w:lang w:val="ru-RU"/>
        </w:rPr>
        <w:tab/>
        <w:t>Повышение</w:t>
      </w:r>
      <w:r w:rsidRPr="00E11372">
        <w:rPr>
          <w:u w:val="single"/>
          <w:lang w:val="ru-RU"/>
        </w:rPr>
        <w:tab/>
        <w:t>инвестиционной</w:t>
      </w:r>
      <w:r w:rsidRPr="00E11372">
        <w:rPr>
          <w:u w:val="single"/>
          <w:lang w:val="ru-RU"/>
        </w:rPr>
        <w:tab/>
        <w:t>привлекательности коммунальной инфраструктуры.</w:t>
      </w:r>
    </w:p>
    <w:p w:rsidR="00DD4ED8" w:rsidRPr="00E11372" w:rsidRDefault="00DD4ED8" w:rsidP="00943AEA">
      <w:pPr>
        <w:spacing w:before="167"/>
        <w:ind w:firstLine="709"/>
        <w:jc w:val="center"/>
        <w:rPr>
          <w:i/>
          <w:sz w:val="28"/>
          <w:szCs w:val="28"/>
          <w:u w:val="single"/>
        </w:rPr>
      </w:pPr>
      <w:r w:rsidRPr="00E11372">
        <w:rPr>
          <w:i/>
          <w:sz w:val="28"/>
          <w:szCs w:val="28"/>
          <w:u w:val="single"/>
        </w:rPr>
        <w:t>Мероприятия:</w:t>
      </w:r>
    </w:p>
    <w:p w:rsidR="00DD4ED8" w:rsidRPr="0002479F" w:rsidRDefault="00DD4ED8" w:rsidP="00DD4ED8">
      <w:pPr>
        <w:pStyle w:val="a5"/>
        <w:numPr>
          <w:ilvl w:val="0"/>
          <w:numId w:val="3"/>
        </w:numPr>
        <w:tabs>
          <w:tab w:val="left" w:pos="966"/>
        </w:tabs>
        <w:spacing w:before="109"/>
        <w:ind w:left="0" w:firstLine="709"/>
        <w:jc w:val="both"/>
        <w:rPr>
          <w:sz w:val="28"/>
          <w:szCs w:val="28"/>
          <w:lang w:val="ru-RU"/>
        </w:rPr>
      </w:pPr>
      <w:r w:rsidRPr="0002479F">
        <w:rPr>
          <w:sz w:val="28"/>
          <w:szCs w:val="28"/>
          <w:lang w:val="ru-RU"/>
        </w:rPr>
        <w:t>Разработка инвестиционных программ электроснабжающей организации.</w:t>
      </w:r>
    </w:p>
    <w:p w:rsidR="00DD4ED8" w:rsidRPr="0002479F" w:rsidRDefault="00DD4ED8" w:rsidP="00DD4ED8">
      <w:pPr>
        <w:pStyle w:val="a5"/>
        <w:numPr>
          <w:ilvl w:val="0"/>
          <w:numId w:val="3"/>
        </w:numPr>
        <w:tabs>
          <w:tab w:val="left" w:pos="966"/>
        </w:tabs>
        <w:spacing w:before="45" w:line="276" w:lineRule="auto"/>
        <w:ind w:left="0" w:firstLine="709"/>
        <w:jc w:val="both"/>
        <w:rPr>
          <w:sz w:val="28"/>
          <w:szCs w:val="28"/>
          <w:lang w:val="ru-RU"/>
        </w:rPr>
      </w:pPr>
      <w:r w:rsidRPr="0002479F">
        <w:rPr>
          <w:sz w:val="28"/>
          <w:szCs w:val="28"/>
          <w:lang w:val="ru-RU"/>
        </w:rPr>
        <w:t>Разработка технико-экономических обоснований в целях внедрения энергосберегающих технологий для привлечения внебюджетного финансирования.</w:t>
      </w:r>
    </w:p>
    <w:p w:rsidR="00DD4ED8" w:rsidRPr="0002479F" w:rsidRDefault="00DD4ED8" w:rsidP="00DD4ED8">
      <w:pPr>
        <w:spacing w:before="123"/>
        <w:ind w:firstLine="709"/>
        <w:jc w:val="both"/>
        <w:rPr>
          <w:sz w:val="28"/>
          <w:szCs w:val="28"/>
          <w:lang w:val="ru-RU"/>
        </w:rPr>
      </w:pPr>
      <w:r w:rsidRPr="0002479F">
        <w:rPr>
          <w:i/>
          <w:sz w:val="28"/>
          <w:szCs w:val="28"/>
          <w:lang w:val="ru-RU"/>
        </w:rPr>
        <w:t>Срок реализации</w:t>
      </w:r>
      <w:r w:rsidR="00C50B00">
        <w:rPr>
          <w:sz w:val="28"/>
          <w:szCs w:val="28"/>
          <w:lang w:val="ru-RU"/>
        </w:rPr>
        <w:t>: 2016-2025 г</w:t>
      </w:r>
      <w:r w:rsidRPr="0002479F">
        <w:rPr>
          <w:sz w:val="28"/>
          <w:szCs w:val="28"/>
          <w:lang w:val="ru-RU"/>
        </w:rPr>
        <w:t>г.</w:t>
      </w:r>
    </w:p>
    <w:p w:rsidR="00DD4ED8" w:rsidRPr="0002479F" w:rsidRDefault="00DD4ED8" w:rsidP="00DD4ED8">
      <w:pPr>
        <w:pStyle w:val="a3"/>
        <w:spacing w:before="167" w:line="276" w:lineRule="auto"/>
        <w:ind w:left="0" w:firstLine="709"/>
        <w:jc w:val="both"/>
        <w:rPr>
          <w:lang w:val="ru-RU"/>
        </w:rPr>
      </w:pPr>
      <w:r w:rsidRPr="0002479F">
        <w:rPr>
          <w:lang w:val="ru-RU"/>
        </w:rPr>
        <w:t>Дополнительного финансирования не требуется. Реализация мероприятий предусмотрена собственными силами организаций коммунального комплекса.</w:t>
      </w:r>
    </w:p>
    <w:p w:rsidR="00DD4ED8" w:rsidRPr="0002479F" w:rsidRDefault="00DD4ED8" w:rsidP="00DD4ED8">
      <w:pPr>
        <w:pStyle w:val="a3"/>
        <w:spacing w:before="121" w:line="276" w:lineRule="auto"/>
        <w:ind w:left="0" w:firstLine="709"/>
        <w:jc w:val="both"/>
        <w:rPr>
          <w:lang w:val="ru-RU"/>
        </w:rPr>
      </w:pPr>
      <w:r w:rsidRPr="0002479F">
        <w:rPr>
          <w:i/>
          <w:lang w:val="ru-RU"/>
        </w:rPr>
        <w:t>Ожидаемый эффект</w:t>
      </w:r>
      <w:r w:rsidRPr="0002479F">
        <w:rPr>
          <w:lang w:val="ru-RU"/>
        </w:rPr>
        <w:t>: создание условий для повышения надежности и качества централизованного электроснабжения, минимизации воздействия на окружающую среду, обеспечения энергосбережения.</w:t>
      </w:r>
    </w:p>
    <w:p w:rsidR="00DD4ED8" w:rsidRPr="0002479F" w:rsidRDefault="00DD4ED8" w:rsidP="00DD4ED8">
      <w:pPr>
        <w:spacing w:line="276" w:lineRule="auto"/>
        <w:ind w:firstLine="709"/>
        <w:jc w:val="both"/>
        <w:rPr>
          <w:sz w:val="28"/>
          <w:szCs w:val="28"/>
          <w:lang w:val="ru-RU"/>
        </w:rPr>
      </w:pPr>
    </w:p>
    <w:p w:rsidR="00DD4ED8" w:rsidRPr="0002479F" w:rsidRDefault="00DD4ED8" w:rsidP="00DD4ED8">
      <w:pPr>
        <w:pStyle w:val="110"/>
        <w:numPr>
          <w:ilvl w:val="1"/>
          <w:numId w:val="4"/>
        </w:numPr>
        <w:tabs>
          <w:tab w:val="left" w:pos="1530"/>
        </w:tabs>
        <w:spacing w:before="126"/>
        <w:ind w:left="0" w:firstLine="0"/>
        <w:jc w:val="center"/>
        <w:rPr>
          <w:lang w:val="ru-RU"/>
        </w:rPr>
      </w:pPr>
      <w:r w:rsidRPr="0002479F">
        <w:rPr>
          <w:lang w:val="ru-RU"/>
        </w:rPr>
        <w:t>Программа инвестиционных проектов  в теплоснабжении</w:t>
      </w:r>
    </w:p>
    <w:p w:rsidR="00DD4ED8" w:rsidRPr="0002479F" w:rsidRDefault="00DD4ED8" w:rsidP="00DD4ED8">
      <w:pPr>
        <w:pStyle w:val="a3"/>
        <w:spacing w:before="163" w:line="276" w:lineRule="auto"/>
        <w:ind w:left="0" w:firstLine="709"/>
        <w:jc w:val="both"/>
        <w:rPr>
          <w:lang w:val="ru-RU"/>
        </w:rPr>
      </w:pPr>
      <w:r w:rsidRPr="0002479F">
        <w:rPr>
          <w:lang w:val="ru-RU"/>
        </w:rPr>
        <w:t xml:space="preserve">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w:t>
      </w:r>
      <w:r w:rsidRPr="0002479F">
        <w:rPr>
          <w:lang w:val="ru-RU"/>
        </w:rPr>
        <w:lastRenderedPageBreak/>
        <w:t>развития коммунальной инфраструктуры сельского поселения, включает:</w:t>
      </w:r>
    </w:p>
    <w:p w:rsidR="00DD4ED8" w:rsidRPr="0002479F" w:rsidRDefault="00DD4ED8" w:rsidP="00DD4ED8">
      <w:pPr>
        <w:pStyle w:val="a3"/>
        <w:tabs>
          <w:tab w:val="left" w:pos="1790"/>
          <w:tab w:val="left" w:pos="2320"/>
          <w:tab w:val="left" w:pos="5565"/>
          <w:tab w:val="left" w:pos="7431"/>
          <w:tab w:val="left" w:pos="8566"/>
        </w:tabs>
        <w:spacing w:before="123"/>
        <w:ind w:left="0" w:firstLine="709"/>
        <w:jc w:val="center"/>
        <w:rPr>
          <w:lang w:val="ru-RU"/>
        </w:rPr>
      </w:pPr>
      <w:r w:rsidRPr="0002479F">
        <w:rPr>
          <w:u w:val="single"/>
          <w:lang w:val="ru-RU"/>
        </w:rPr>
        <w:t>Задача</w:t>
      </w:r>
      <w:r w:rsidRPr="0002479F">
        <w:rPr>
          <w:u w:val="single"/>
          <w:lang w:val="ru-RU"/>
        </w:rPr>
        <w:tab/>
        <w:t>1:</w:t>
      </w:r>
      <w:r w:rsidRPr="0002479F">
        <w:rPr>
          <w:u w:val="single"/>
          <w:lang w:val="ru-RU"/>
        </w:rPr>
        <w:tab/>
        <w:t>Инженерно-техническая</w:t>
      </w:r>
      <w:r w:rsidRPr="0002479F">
        <w:rPr>
          <w:u w:val="single"/>
          <w:lang w:val="ru-RU"/>
        </w:rPr>
        <w:tab/>
        <w:t>оптимизация</w:t>
      </w:r>
      <w:r w:rsidRPr="0002479F">
        <w:rPr>
          <w:u w:val="single"/>
          <w:lang w:val="ru-RU"/>
        </w:rPr>
        <w:tab/>
        <w:t>систем коммунальной</w:t>
      </w:r>
      <w:r w:rsidRPr="0002479F">
        <w:rPr>
          <w:lang w:val="ru-RU"/>
        </w:rPr>
        <w:t xml:space="preserve"> </w:t>
      </w:r>
      <w:r w:rsidRPr="0002479F">
        <w:rPr>
          <w:u w:val="single"/>
          <w:lang w:val="ru-RU"/>
        </w:rPr>
        <w:t>инфраструктуры.</w:t>
      </w:r>
    </w:p>
    <w:p w:rsidR="00DD4ED8" w:rsidRPr="0002479F" w:rsidRDefault="00DD4ED8" w:rsidP="00DD4ED8">
      <w:pPr>
        <w:spacing w:before="167"/>
        <w:ind w:firstLine="709"/>
        <w:jc w:val="both"/>
        <w:rPr>
          <w:i/>
          <w:sz w:val="28"/>
          <w:szCs w:val="28"/>
          <w:lang w:val="ru-RU"/>
        </w:rPr>
      </w:pPr>
      <w:r w:rsidRPr="0002479F">
        <w:rPr>
          <w:i/>
          <w:sz w:val="28"/>
          <w:szCs w:val="28"/>
          <w:lang w:val="ru-RU"/>
        </w:rPr>
        <w:t>Мероприятия:</w:t>
      </w:r>
    </w:p>
    <w:p w:rsidR="00DD4ED8" w:rsidRPr="0002479F" w:rsidRDefault="00DD4ED8" w:rsidP="00DD4ED8">
      <w:pPr>
        <w:pStyle w:val="a5"/>
        <w:numPr>
          <w:ilvl w:val="0"/>
          <w:numId w:val="2"/>
        </w:numPr>
        <w:tabs>
          <w:tab w:val="left" w:pos="966"/>
          <w:tab w:val="left" w:pos="2763"/>
          <w:tab w:val="left" w:pos="5097"/>
          <w:tab w:val="left" w:pos="6267"/>
          <w:tab w:val="left" w:pos="8207"/>
        </w:tabs>
        <w:spacing w:before="107" w:line="259" w:lineRule="auto"/>
        <w:ind w:left="0" w:firstLine="709"/>
        <w:jc w:val="both"/>
        <w:rPr>
          <w:sz w:val="28"/>
          <w:szCs w:val="28"/>
          <w:lang w:val="ru-RU"/>
        </w:rPr>
      </w:pPr>
      <w:r w:rsidRPr="0002479F">
        <w:rPr>
          <w:sz w:val="28"/>
          <w:szCs w:val="28"/>
          <w:lang w:val="ru-RU"/>
        </w:rPr>
        <w:t>Проведение</w:t>
      </w:r>
      <w:r w:rsidRPr="0002479F">
        <w:rPr>
          <w:sz w:val="28"/>
          <w:szCs w:val="28"/>
          <w:lang w:val="ru-RU"/>
        </w:rPr>
        <w:tab/>
        <w:t>энергетического</w:t>
      </w:r>
      <w:r w:rsidRPr="0002479F">
        <w:rPr>
          <w:sz w:val="28"/>
          <w:szCs w:val="28"/>
          <w:lang w:val="ru-RU"/>
        </w:rPr>
        <w:tab/>
        <w:t>аудита</w:t>
      </w:r>
      <w:r w:rsidRPr="0002479F">
        <w:rPr>
          <w:sz w:val="28"/>
          <w:szCs w:val="28"/>
          <w:lang w:val="ru-RU"/>
        </w:rPr>
        <w:tab/>
        <w:t>организаций,</w:t>
      </w:r>
      <w:r w:rsidRPr="0002479F">
        <w:rPr>
          <w:sz w:val="28"/>
          <w:szCs w:val="28"/>
          <w:lang w:val="ru-RU"/>
        </w:rPr>
        <w:tab/>
      </w:r>
      <w:r w:rsidRPr="0002479F">
        <w:rPr>
          <w:spacing w:val="-1"/>
          <w:sz w:val="28"/>
          <w:szCs w:val="28"/>
          <w:lang w:val="ru-RU"/>
        </w:rPr>
        <w:t xml:space="preserve">осуществляющих </w:t>
      </w:r>
      <w:r w:rsidRPr="0002479F">
        <w:rPr>
          <w:sz w:val="28"/>
          <w:szCs w:val="28"/>
          <w:lang w:val="ru-RU"/>
        </w:rPr>
        <w:t>производство и (или) транспортировку тепловой энергии.</w:t>
      </w:r>
    </w:p>
    <w:p w:rsidR="00DD4ED8" w:rsidRPr="0002479F" w:rsidRDefault="00DD4ED8" w:rsidP="00DD4ED8">
      <w:pPr>
        <w:pStyle w:val="a5"/>
        <w:numPr>
          <w:ilvl w:val="0"/>
          <w:numId w:val="2"/>
        </w:numPr>
        <w:tabs>
          <w:tab w:val="left" w:pos="966"/>
        </w:tabs>
        <w:spacing w:before="23" w:line="271" w:lineRule="auto"/>
        <w:ind w:left="0" w:firstLine="709"/>
        <w:jc w:val="both"/>
        <w:rPr>
          <w:sz w:val="28"/>
          <w:szCs w:val="28"/>
        </w:rPr>
      </w:pPr>
      <w:r w:rsidRPr="0002479F">
        <w:rPr>
          <w:sz w:val="28"/>
          <w:szCs w:val="28"/>
          <w:lang w:val="ru-RU"/>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w:t>
      </w:r>
      <w:r w:rsidRPr="0002479F">
        <w:rPr>
          <w:sz w:val="28"/>
          <w:szCs w:val="28"/>
        </w:rPr>
        <w:t>Признаниеправамуниципальнойсобственностинабесхозяйныеобъектынедвижимогоимущества.</w:t>
      </w:r>
    </w:p>
    <w:p w:rsidR="00DD4ED8" w:rsidRPr="0002479F" w:rsidRDefault="00DD4ED8" w:rsidP="00DD4ED8">
      <w:pPr>
        <w:spacing w:before="127"/>
        <w:ind w:firstLine="709"/>
        <w:jc w:val="both"/>
        <w:rPr>
          <w:sz w:val="28"/>
          <w:szCs w:val="28"/>
        </w:rPr>
      </w:pPr>
      <w:r w:rsidRPr="0002479F">
        <w:rPr>
          <w:i/>
          <w:sz w:val="28"/>
          <w:szCs w:val="28"/>
        </w:rPr>
        <w:t>Срок</w:t>
      </w:r>
      <w:r w:rsidRPr="0002479F">
        <w:rPr>
          <w:i/>
          <w:sz w:val="28"/>
          <w:szCs w:val="28"/>
          <w:lang w:val="ru-RU"/>
        </w:rPr>
        <w:t xml:space="preserve"> </w:t>
      </w:r>
      <w:r w:rsidRPr="0002479F">
        <w:rPr>
          <w:i/>
          <w:sz w:val="28"/>
          <w:szCs w:val="28"/>
        </w:rPr>
        <w:t>реализации</w:t>
      </w:r>
      <w:r w:rsidRPr="0002479F">
        <w:rPr>
          <w:sz w:val="28"/>
          <w:szCs w:val="28"/>
        </w:rPr>
        <w:t>: 201</w:t>
      </w:r>
      <w:r w:rsidRPr="0002479F">
        <w:rPr>
          <w:sz w:val="28"/>
          <w:szCs w:val="28"/>
          <w:lang w:val="ru-RU"/>
        </w:rPr>
        <w:t>6</w:t>
      </w:r>
      <w:r w:rsidR="00C50B00">
        <w:rPr>
          <w:sz w:val="28"/>
          <w:szCs w:val="28"/>
        </w:rPr>
        <w:t>-2025 г</w:t>
      </w:r>
      <w:r w:rsidRPr="0002479F">
        <w:rPr>
          <w:sz w:val="28"/>
          <w:szCs w:val="28"/>
        </w:rPr>
        <w:t>г.</w:t>
      </w:r>
    </w:p>
    <w:p w:rsidR="00DD4ED8" w:rsidRPr="0002479F" w:rsidRDefault="00DD4ED8" w:rsidP="00DD4ED8">
      <w:pPr>
        <w:spacing w:before="170"/>
        <w:ind w:firstLine="709"/>
        <w:jc w:val="both"/>
        <w:rPr>
          <w:sz w:val="28"/>
          <w:szCs w:val="28"/>
          <w:lang w:val="ru-RU"/>
        </w:rPr>
      </w:pPr>
      <w:r w:rsidRPr="0002479F">
        <w:rPr>
          <w:i/>
          <w:sz w:val="28"/>
          <w:szCs w:val="28"/>
          <w:lang w:val="ru-RU"/>
        </w:rPr>
        <w:t>Необходимый объем финансирования</w:t>
      </w:r>
      <w:r w:rsidRPr="0002479F">
        <w:rPr>
          <w:sz w:val="28"/>
          <w:szCs w:val="28"/>
          <w:lang w:val="ru-RU"/>
        </w:rPr>
        <w:t>: данные отсутствуют.</w:t>
      </w:r>
    </w:p>
    <w:p w:rsidR="00DD4ED8" w:rsidRPr="0002479F" w:rsidRDefault="00DD4ED8" w:rsidP="00DD4ED8">
      <w:pPr>
        <w:pStyle w:val="a3"/>
        <w:spacing w:before="41" w:line="276" w:lineRule="auto"/>
        <w:ind w:left="0" w:firstLine="709"/>
        <w:jc w:val="both"/>
        <w:rPr>
          <w:lang w:val="ru-RU"/>
        </w:rPr>
      </w:pPr>
      <w:r w:rsidRPr="0002479F">
        <w:rPr>
          <w:i/>
          <w:lang w:val="ru-RU"/>
        </w:rPr>
        <w:t>Ожидаемый эффект</w:t>
      </w:r>
      <w:r w:rsidRPr="0002479F">
        <w:rPr>
          <w:lang w:val="ru-RU"/>
        </w:rPr>
        <w:t>: при развитии централизованной системы  теплоснабжения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 энергетических ресурсов.</w:t>
      </w:r>
    </w:p>
    <w:p w:rsidR="00DD4ED8" w:rsidRPr="0002479F" w:rsidRDefault="00DD4ED8" w:rsidP="00DD4ED8">
      <w:pPr>
        <w:pStyle w:val="a3"/>
        <w:tabs>
          <w:tab w:val="left" w:pos="1725"/>
          <w:tab w:val="left" w:pos="2195"/>
          <w:tab w:val="left" w:pos="4260"/>
          <w:tab w:val="left" w:pos="6182"/>
          <w:tab w:val="left" w:pos="7489"/>
          <w:tab w:val="left" w:pos="8561"/>
        </w:tabs>
        <w:spacing w:before="121"/>
        <w:ind w:left="0" w:firstLine="709"/>
        <w:jc w:val="center"/>
        <w:rPr>
          <w:lang w:val="ru-RU"/>
        </w:rPr>
      </w:pPr>
      <w:r w:rsidRPr="0002479F">
        <w:rPr>
          <w:u w:val="single"/>
          <w:lang w:val="ru-RU"/>
        </w:rPr>
        <w:t>Задача</w:t>
      </w:r>
      <w:r w:rsidRPr="0002479F">
        <w:rPr>
          <w:u w:val="single"/>
          <w:lang w:val="ru-RU"/>
        </w:rPr>
        <w:tab/>
        <w:t>2:</w:t>
      </w:r>
      <w:r w:rsidRPr="0002479F">
        <w:rPr>
          <w:u w:val="single"/>
          <w:lang w:val="ru-RU"/>
        </w:rPr>
        <w:tab/>
        <w:t>Перспективное</w:t>
      </w:r>
      <w:r w:rsidRPr="0002479F">
        <w:rPr>
          <w:u w:val="single"/>
          <w:lang w:val="ru-RU"/>
        </w:rPr>
        <w:tab/>
        <w:t>планирование</w:t>
      </w:r>
      <w:r w:rsidRPr="0002479F">
        <w:rPr>
          <w:u w:val="single"/>
          <w:lang w:val="ru-RU"/>
        </w:rPr>
        <w:tab/>
        <w:t>развития</w:t>
      </w:r>
      <w:r w:rsidRPr="0002479F">
        <w:rPr>
          <w:u w:val="single"/>
          <w:lang w:val="ru-RU"/>
        </w:rPr>
        <w:tab/>
        <w:t>систем коммунальной</w:t>
      </w:r>
      <w:r w:rsidRPr="0002479F">
        <w:rPr>
          <w:lang w:val="ru-RU"/>
        </w:rPr>
        <w:t xml:space="preserve"> </w:t>
      </w:r>
      <w:r w:rsidRPr="0002479F">
        <w:rPr>
          <w:u w:val="single"/>
          <w:lang w:val="ru-RU"/>
        </w:rPr>
        <w:t>инфраструктуры.</w:t>
      </w:r>
    </w:p>
    <w:p w:rsidR="00DD4ED8" w:rsidRPr="0002479F" w:rsidRDefault="00DD4ED8" w:rsidP="00DD4ED8">
      <w:pPr>
        <w:spacing w:before="170"/>
        <w:ind w:firstLine="709"/>
        <w:jc w:val="both"/>
        <w:rPr>
          <w:i/>
          <w:sz w:val="28"/>
          <w:szCs w:val="28"/>
          <w:lang w:val="ru-RU"/>
        </w:rPr>
      </w:pPr>
      <w:r w:rsidRPr="0002479F">
        <w:rPr>
          <w:i/>
          <w:sz w:val="28"/>
          <w:szCs w:val="28"/>
          <w:lang w:val="ru-RU"/>
        </w:rPr>
        <w:t>Мероприятие:</w:t>
      </w:r>
    </w:p>
    <w:p w:rsidR="00DD4ED8" w:rsidRPr="0002479F" w:rsidRDefault="00DD4ED8" w:rsidP="00DD4ED8">
      <w:pPr>
        <w:pStyle w:val="a5"/>
        <w:numPr>
          <w:ilvl w:val="0"/>
          <w:numId w:val="3"/>
        </w:numPr>
        <w:tabs>
          <w:tab w:val="left" w:pos="966"/>
          <w:tab w:val="left" w:pos="2306"/>
          <w:tab w:val="left" w:pos="3587"/>
          <w:tab w:val="left" w:pos="6159"/>
          <w:tab w:val="left" w:pos="8390"/>
          <w:tab w:val="left" w:pos="8936"/>
        </w:tabs>
        <w:spacing w:before="106" w:line="273" w:lineRule="auto"/>
        <w:ind w:left="0" w:firstLine="709"/>
        <w:jc w:val="both"/>
        <w:rPr>
          <w:sz w:val="28"/>
          <w:szCs w:val="28"/>
          <w:lang w:val="ru-RU"/>
        </w:rPr>
      </w:pPr>
      <w:r w:rsidRPr="0002479F">
        <w:rPr>
          <w:sz w:val="28"/>
          <w:szCs w:val="28"/>
          <w:lang w:val="ru-RU"/>
        </w:rPr>
        <w:t>Развитие</w:t>
      </w:r>
      <w:r w:rsidRPr="0002479F">
        <w:rPr>
          <w:sz w:val="28"/>
          <w:szCs w:val="28"/>
          <w:lang w:val="ru-RU"/>
        </w:rPr>
        <w:tab/>
        <w:t>системы</w:t>
      </w:r>
      <w:r w:rsidRPr="0002479F">
        <w:rPr>
          <w:sz w:val="28"/>
          <w:szCs w:val="28"/>
          <w:lang w:val="ru-RU"/>
        </w:rPr>
        <w:tab/>
        <w:t>централизованного</w:t>
      </w:r>
      <w:r w:rsidRPr="0002479F">
        <w:rPr>
          <w:sz w:val="28"/>
          <w:szCs w:val="28"/>
          <w:lang w:val="ru-RU"/>
        </w:rPr>
        <w:tab/>
        <w:t>теплоснабжения</w:t>
      </w:r>
      <w:r w:rsidRPr="0002479F">
        <w:rPr>
          <w:sz w:val="28"/>
          <w:szCs w:val="28"/>
          <w:lang w:val="ru-RU"/>
        </w:rPr>
        <w:tab/>
        <w:t>на</w:t>
      </w:r>
      <w:r w:rsidRPr="0002479F">
        <w:rPr>
          <w:sz w:val="28"/>
          <w:szCs w:val="28"/>
          <w:lang w:val="ru-RU"/>
        </w:rPr>
        <w:tab/>
      </w:r>
      <w:r w:rsidRPr="0002479F">
        <w:rPr>
          <w:spacing w:val="-1"/>
          <w:sz w:val="28"/>
          <w:szCs w:val="28"/>
          <w:lang w:val="ru-RU"/>
        </w:rPr>
        <w:t xml:space="preserve">территории </w:t>
      </w:r>
      <w:r w:rsidRPr="0002479F">
        <w:rPr>
          <w:sz w:val="28"/>
          <w:szCs w:val="28"/>
          <w:lang w:val="ru-RU"/>
        </w:rPr>
        <w:t>сельского поселения.</w:t>
      </w:r>
    </w:p>
    <w:p w:rsidR="00DD4ED8" w:rsidRPr="0002479F" w:rsidRDefault="00DD4ED8" w:rsidP="00DD4ED8">
      <w:pPr>
        <w:spacing w:before="1"/>
        <w:ind w:firstLine="709"/>
        <w:jc w:val="both"/>
        <w:rPr>
          <w:sz w:val="28"/>
          <w:szCs w:val="28"/>
          <w:lang w:val="ru-RU"/>
        </w:rPr>
      </w:pPr>
      <w:r w:rsidRPr="0002479F">
        <w:rPr>
          <w:i/>
          <w:sz w:val="28"/>
          <w:szCs w:val="28"/>
          <w:lang w:val="ru-RU"/>
        </w:rPr>
        <w:t>Срок реализации</w:t>
      </w:r>
      <w:r w:rsidR="00696425">
        <w:rPr>
          <w:sz w:val="28"/>
          <w:szCs w:val="28"/>
          <w:lang w:val="ru-RU"/>
        </w:rPr>
        <w:t>: 2016-2025 г</w:t>
      </w:r>
      <w:r w:rsidRPr="0002479F">
        <w:rPr>
          <w:sz w:val="28"/>
          <w:szCs w:val="28"/>
          <w:lang w:val="ru-RU"/>
        </w:rPr>
        <w:t>г.</w:t>
      </w:r>
    </w:p>
    <w:p w:rsidR="00DD4ED8" w:rsidRPr="0002479F" w:rsidRDefault="00DD4ED8" w:rsidP="00DD4ED8">
      <w:pPr>
        <w:spacing w:before="167"/>
        <w:ind w:firstLine="709"/>
        <w:jc w:val="both"/>
        <w:rPr>
          <w:sz w:val="28"/>
          <w:szCs w:val="28"/>
          <w:lang w:val="ru-RU"/>
        </w:rPr>
      </w:pPr>
      <w:r w:rsidRPr="0002479F">
        <w:rPr>
          <w:i/>
          <w:sz w:val="28"/>
          <w:szCs w:val="28"/>
          <w:lang w:val="ru-RU"/>
        </w:rPr>
        <w:t>Необходимый объем финансирования</w:t>
      </w:r>
      <w:r w:rsidRPr="0002479F">
        <w:rPr>
          <w:sz w:val="28"/>
          <w:szCs w:val="28"/>
          <w:lang w:val="ru-RU"/>
        </w:rPr>
        <w:t>: данные отсутствуют.</w:t>
      </w:r>
    </w:p>
    <w:p w:rsidR="00DD4ED8" w:rsidRPr="0002479F" w:rsidRDefault="00DD4ED8" w:rsidP="00DD4ED8">
      <w:pPr>
        <w:pStyle w:val="a3"/>
        <w:spacing w:before="170" w:line="276" w:lineRule="auto"/>
        <w:ind w:left="0" w:firstLine="709"/>
        <w:jc w:val="both"/>
        <w:rPr>
          <w:lang w:val="ru-RU"/>
        </w:rPr>
      </w:pPr>
      <w:r w:rsidRPr="0002479F">
        <w:rPr>
          <w:i/>
          <w:lang w:val="ru-RU"/>
        </w:rPr>
        <w:t>Ожидаемый эффект</w:t>
      </w:r>
      <w:r w:rsidRPr="0002479F">
        <w:rPr>
          <w:lang w:val="ru-RU"/>
        </w:rPr>
        <w:t>: развитие системы централизованного теплоснабжения на территории сельского поселения, создание условий для повышения надежности и качества централизованного теплоснабжения, минимизации воздействия на окружающую среду, обеспечения энергосбережения.</w:t>
      </w:r>
    </w:p>
    <w:p w:rsidR="00DD4ED8" w:rsidRPr="0002479F" w:rsidRDefault="00DD4ED8" w:rsidP="00DD4ED8">
      <w:pPr>
        <w:pStyle w:val="a3"/>
        <w:tabs>
          <w:tab w:val="left" w:pos="1751"/>
          <w:tab w:val="left" w:pos="2243"/>
          <w:tab w:val="left" w:pos="3838"/>
          <w:tab w:val="left" w:pos="5680"/>
          <w:tab w:val="left" w:pos="6246"/>
          <w:tab w:val="left" w:pos="8086"/>
          <w:tab w:val="left" w:pos="10163"/>
        </w:tabs>
        <w:spacing w:before="121"/>
        <w:ind w:left="0"/>
        <w:jc w:val="center"/>
        <w:rPr>
          <w:lang w:val="ru-RU"/>
        </w:rPr>
      </w:pPr>
      <w:r w:rsidRPr="0002479F">
        <w:rPr>
          <w:u w:val="single"/>
          <w:lang w:val="ru-RU"/>
        </w:rPr>
        <w:t xml:space="preserve">Задача 3: Разработка мероприятий по комплексной </w:t>
      </w:r>
      <w:r w:rsidRPr="0002479F">
        <w:rPr>
          <w:u w:val="single"/>
          <w:lang w:val="ru-RU"/>
        </w:rPr>
        <w:tab/>
        <w:t>реконструкции</w:t>
      </w:r>
      <w:r w:rsidRPr="0002479F">
        <w:rPr>
          <w:u w:val="single"/>
          <w:lang w:val="ru-RU"/>
        </w:rPr>
        <w:tab/>
      </w:r>
      <w:r w:rsidRPr="0002479F">
        <w:rPr>
          <w:spacing w:val="6"/>
          <w:u w:val="single"/>
          <w:lang w:val="ru-RU"/>
        </w:rPr>
        <w:t>и</w:t>
      </w:r>
    </w:p>
    <w:p w:rsidR="00DD4ED8" w:rsidRPr="0002479F" w:rsidRDefault="00DD4ED8" w:rsidP="00DD4ED8">
      <w:pPr>
        <w:pStyle w:val="a3"/>
        <w:spacing w:before="47"/>
        <w:ind w:left="0"/>
        <w:jc w:val="center"/>
        <w:rPr>
          <w:lang w:val="ru-RU"/>
        </w:rPr>
      </w:pPr>
      <w:r w:rsidRPr="0002479F">
        <w:rPr>
          <w:u w:val="single"/>
          <w:lang w:val="ru-RU"/>
        </w:rPr>
        <w:t>модернизации систем коммунальной инфраструктуры.</w:t>
      </w:r>
    </w:p>
    <w:p w:rsidR="00DD4ED8" w:rsidRPr="0002479F" w:rsidRDefault="00DD4ED8" w:rsidP="00DD4ED8">
      <w:pPr>
        <w:spacing w:before="172" w:line="276" w:lineRule="auto"/>
        <w:ind w:firstLine="709"/>
        <w:jc w:val="both"/>
        <w:rPr>
          <w:sz w:val="28"/>
          <w:szCs w:val="28"/>
          <w:lang w:val="ru-RU"/>
        </w:rPr>
      </w:pPr>
      <w:r w:rsidRPr="0002479F">
        <w:rPr>
          <w:b/>
          <w:sz w:val="28"/>
          <w:szCs w:val="28"/>
          <w:lang w:val="ru-RU"/>
        </w:rPr>
        <w:t xml:space="preserve">Инвестиционный проект «Новое строительство, реконструкция и техническое перевооружение (головных объектов теплоснабжения) источников тепловой энергии» </w:t>
      </w:r>
      <w:r w:rsidRPr="0002479F">
        <w:rPr>
          <w:sz w:val="28"/>
          <w:szCs w:val="28"/>
          <w:lang w:val="ru-RU"/>
        </w:rPr>
        <w:t xml:space="preserve">включает мероприятия, направленные на </w:t>
      </w:r>
      <w:r w:rsidRPr="0002479F">
        <w:rPr>
          <w:sz w:val="28"/>
          <w:szCs w:val="28"/>
          <w:lang w:val="ru-RU"/>
        </w:rPr>
        <w:lastRenderedPageBreak/>
        <w:t>достижение целевых показателей системы теплоснабжения в части источников теплоснабжения.</w:t>
      </w:r>
    </w:p>
    <w:p w:rsidR="00DD4ED8" w:rsidRPr="0002479F" w:rsidRDefault="00DD4ED8" w:rsidP="00DD4ED8">
      <w:pPr>
        <w:pStyle w:val="a3"/>
        <w:spacing w:before="61" w:line="278" w:lineRule="auto"/>
        <w:ind w:left="0" w:firstLine="709"/>
        <w:jc w:val="both"/>
        <w:rPr>
          <w:lang w:val="ru-RU"/>
        </w:rPr>
      </w:pPr>
      <w:r w:rsidRPr="0002479F">
        <w:rPr>
          <w:i/>
          <w:lang w:val="ru-RU"/>
        </w:rPr>
        <w:t>Цель проекта</w:t>
      </w:r>
      <w:r w:rsidRPr="0002479F">
        <w:rPr>
          <w:lang w:val="ru-RU"/>
        </w:rPr>
        <w:t>: повышение качества, надежности и ресурсной эффективности работы источников теплоснабжения.</w:t>
      </w:r>
    </w:p>
    <w:p w:rsidR="00DD4ED8" w:rsidRPr="0002479F" w:rsidRDefault="00DD4ED8" w:rsidP="00DD4ED8">
      <w:pPr>
        <w:pStyle w:val="a3"/>
        <w:spacing w:before="118" w:line="276" w:lineRule="auto"/>
        <w:ind w:left="0" w:firstLine="709"/>
        <w:jc w:val="both"/>
        <w:rPr>
          <w:lang w:val="ru-RU"/>
        </w:rPr>
      </w:pPr>
      <w:r w:rsidRPr="0002479F">
        <w:rPr>
          <w:i/>
          <w:lang w:val="ru-RU"/>
        </w:rPr>
        <w:t>Технические параметры проекта</w:t>
      </w:r>
      <w:r w:rsidRPr="0002479F">
        <w:rPr>
          <w:lang w:val="ru-RU"/>
        </w:rPr>
        <w:t>: технические параметры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DD4ED8" w:rsidRPr="0002479F" w:rsidRDefault="00DD4ED8" w:rsidP="00DD4ED8">
      <w:pPr>
        <w:spacing w:before="121"/>
        <w:ind w:firstLine="709"/>
        <w:jc w:val="both"/>
        <w:rPr>
          <w:sz w:val="28"/>
          <w:szCs w:val="28"/>
          <w:lang w:val="ru-RU"/>
        </w:rPr>
      </w:pPr>
      <w:r w:rsidRPr="0002479F">
        <w:rPr>
          <w:i/>
          <w:sz w:val="28"/>
          <w:szCs w:val="28"/>
          <w:lang w:val="ru-RU"/>
        </w:rPr>
        <w:t>Срок реализации проекта</w:t>
      </w:r>
      <w:r w:rsidR="00696425">
        <w:rPr>
          <w:sz w:val="28"/>
          <w:szCs w:val="28"/>
          <w:lang w:val="ru-RU"/>
        </w:rPr>
        <w:t>: 2016-2025 г</w:t>
      </w:r>
      <w:r w:rsidRPr="0002479F">
        <w:rPr>
          <w:sz w:val="28"/>
          <w:szCs w:val="28"/>
          <w:lang w:val="ru-RU"/>
        </w:rPr>
        <w:t>г.</w:t>
      </w:r>
    </w:p>
    <w:p w:rsidR="00DD4ED8" w:rsidRPr="0002479F" w:rsidRDefault="00DD4ED8" w:rsidP="00DD4ED8">
      <w:pPr>
        <w:spacing w:before="170"/>
        <w:ind w:firstLine="709"/>
        <w:jc w:val="both"/>
        <w:rPr>
          <w:sz w:val="28"/>
          <w:szCs w:val="28"/>
          <w:lang w:val="ru-RU"/>
        </w:rPr>
      </w:pPr>
      <w:r w:rsidRPr="0002479F">
        <w:rPr>
          <w:i/>
          <w:sz w:val="28"/>
          <w:szCs w:val="28"/>
          <w:lang w:val="ru-RU"/>
        </w:rPr>
        <w:t>Необходимый объем финансирования</w:t>
      </w:r>
      <w:r w:rsidRPr="0002479F">
        <w:rPr>
          <w:sz w:val="28"/>
          <w:szCs w:val="28"/>
          <w:lang w:val="ru-RU"/>
        </w:rPr>
        <w:t>: данные отсутствуют.</w:t>
      </w:r>
    </w:p>
    <w:p w:rsidR="00DD4ED8" w:rsidRPr="0002479F" w:rsidRDefault="00DD4ED8" w:rsidP="00DD4ED8">
      <w:pPr>
        <w:spacing w:before="167"/>
        <w:ind w:firstLine="709"/>
        <w:jc w:val="both"/>
        <w:rPr>
          <w:sz w:val="28"/>
          <w:szCs w:val="28"/>
        </w:rPr>
      </w:pPr>
      <w:r w:rsidRPr="0002479F">
        <w:rPr>
          <w:i/>
          <w:sz w:val="28"/>
          <w:szCs w:val="28"/>
        </w:rPr>
        <w:t>Ожидаемый</w:t>
      </w:r>
      <w:r w:rsidRPr="0002479F">
        <w:rPr>
          <w:i/>
          <w:sz w:val="28"/>
          <w:szCs w:val="28"/>
          <w:lang w:val="ru-RU"/>
        </w:rPr>
        <w:t xml:space="preserve"> </w:t>
      </w:r>
      <w:r w:rsidRPr="0002479F">
        <w:rPr>
          <w:i/>
          <w:sz w:val="28"/>
          <w:szCs w:val="28"/>
        </w:rPr>
        <w:t>эффект</w:t>
      </w:r>
      <w:r w:rsidRPr="0002479F">
        <w:rPr>
          <w:sz w:val="28"/>
          <w:szCs w:val="28"/>
        </w:rPr>
        <w:t>:</w:t>
      </w:r>
    </w:p>
    <w:p w:rsidR="00DD4ED8" w:rsidRPr="0002479F" w:rsidRDefault="00DD4ED8" w:rsidP="00DD4ED8">
      <w:pPr>
        <w:pStyle w:val="a5"/>
        <w:numPr>
          <w:ilvl w:val="0"/>
          <w:numId w:val="3"/>
        </w:numPr>
        <w:tabs>
          <w:tab w:val="left" w:pos="966"/>
        </w:tabs>
        <w:spacing w:before="106"/>
        <w:ind w:left="0" w:firstLine="709"/>
        <w:jc w:val="both"/>
        <w:rPr>
          <w:sz w:val="28"/>
          <w:szCs w:val="28"/>
        </w:rPr>
      </w:pPr>
      <w:r w:rsidRPr="0002479F">
        <w:rPr>
          <w:sz w:val="28"/>
          <w:szCs w:val="28"/>
        </w:rPr>
        <w:t>Повышение</w:t>
      </w:r>
      <w:r w:rsidRPr="0002479F">
        <w:rPr>
          <w:sz w:val="28"/>
          <w:szCs w:val="28"/>
          <w:lang w:val="ru-RU"/>
        </w:rPr>
        <w:t xml:space="preserve"> </w:t>
      </w:r>
      <w:r w:rsidRPr="0002479F">
        <w:rPr>
          <w:sz w:val="28"/>
          <w:szCs w:val="28"/>
        </w:rPr>
        <w:t>надежности</w:t>
      </w:r>
      <w:r w:rsidRPr="0002479F">
        <w:rPr>
          <w:sz w:val="28"/>
          <w:szCs w:val="28"/>
          <w:lang w:val="ru-RU"/>
        </w:rPr>
        <w:t xml:space="preserve"> </w:t>
      </w:r>
      <w:r w:rsidRPr="0002479F">
        <w:rPr>
          <w:sz w:val="28"/>
          <w:szCs w:val="28"/>
        </w:rPr>
        <w:t>работы</w:t>
      </w:r>
      <w:r w:rsidRPr="0002479F">
        <w:rPr>
          <w:sz w:val="28"/>
          <w:szCs w:val="28"/>
          <w:lang w:val="ru-RU"/>
        </w:rPr>
        <w:t xml:space="preserve"> </w:t>
      </w:r>
      <w:r w:rsidRPr="0002479F">
        <w:rPr>
          <w:sz w:val="28"/>
          <w:szCs w:val="28"/>
        </w:rPr>
        <w:t>котельных.</w:t>
      </w:r>
    </w:p>
    <w:p w:rsidR="00DD4ED8" w:rsidRPr="0002479F" w:rsidRDefault="00DD4ED8" w:rsidP="00DD4ED8">
      <w:pPr>
        <w:pStyle w:val="a3"/>
        <w:spacing w:before="169" w:line="276" w:lineRule="auto"/>
        <w:ind w:left="0" w:firstLine="709"/>
        <w:jc w:val="both"/>
        <w:rPr>
          <w:lang w:val="ru-RU"/>
        </w:rPr>
      </w:pPr>
      <w:r w:rsidRPr="0002479F">
        <w:rPr>
          <w:i/>
          <w:lang w:val="ru-RU"/>
        </w:rPr>
        <w:t>Общий ожидаемый эффект</w:t>
      </w:r>
      <w:r w:rsidRPr="0002479F">
        <w:rPr>
          <w:lang w:val="ru-RU"/>
        </w:rPr>
        <w:t>: повышение надежности и качества централизованного теплоснабжения, минимизация воздействия на окружающую среду, обеспечение энергосбережения.</w:t>
      </w:r>
    </w:p>
    <w:p w:rsidR="00DD4ED8" w:rsidRPr="0002479F" w:rsidRDefault="00DD4ED8" w:rsidP="00DD4ED8">
      <w:pPr>
        <w:spacing w:before="41" w:line="278" w:lineRule="auto"/>
        <w:ind w:firstLine="709"/>
        <w:jc w:val="both"/>
        <w:rPr>
          <w:sz w:val="28"/>
          <w:szCs w:val="28"/>
          <w:lang w:val="ru-RU"/>
        </w:rPr>
      </w:pPr>
      <w:r w:rsidRPr="0002479F">
        <w:rPr>
          <w:i/>
          <w:sz w:val="28"/>
          <w:szCs w:val="28"/>
          <w:lang w:val="ru-RU"/>
        </w:rPr>
        <w:t>Срок получения эффекта</w:t>
      </w:r>
      <w:r w:rsidRPr="0002479F">
        <w:rPr>
          <w:sz w:val="28"/>
          <w:szCs w:val="28"/>
          <w:lang w:val="ru-RU"/>
        </w:rPr>
        <w:t>: в течение срока полезного использования оборудования.</w:t>
      </w:r>
    </w:p>
    <w:p w:rsidR="00DD4ED8" w:rsidRPr="0002479F" w:rsidRDefault="00DD4ED8" w:rsidP="00DD4ED8">
      <w:pPr>
        <w:pStyle w:val="a3"/>
        <w:spacing w:before="118" w:line="276" w:lineRule="auto"/>
        <w:ind w:left="0" w:firstLine="709"/>
        <w:jc w:val="both"/>
        <w:rPr>
          <w:lang w:val="ru-RU"/>
        </w:rPr>
      </w:pPr>
      <w:r w:rsidRPr="0002479F">
        <w:rPr>
          <w:i/>
          <w:lang w:val="ru-RU"/>
        </w:rPr>
        <w:t>Срок окупаемости проекта</w:t>
      </w:r>
      <w:r w:rsidRPr="0002479F">
        <w:rPr>
          <w:lang w:val="ru-RU"/>
        </w:rPr>
        <w:t>: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w:t>
      </w:r>
    </w:p>
    <w:p w:rsidR="00DD4ED8" w:rsidRPr="0002479F" w:rsidRDefault="00DD4ED8" w:rsidP="00DD4ED8">
      <w:pPr>
        <w:spacing w:before="128" w:line="273" w:lineRule="auto"/>
        <w:ind w:firstLine="709"/>
        <w:jc w:val="both"/>
        <w:rPr>
          <w:sz w:val="28"/>
          <w:szCs w:val="28"/>
          <w:lang w:val="ru-RU"/>
        </w:rPr>
      </w:pPr>
      <w:r w:rsidRPr="0002479F">
        <w:rPr>
          <w:b/>
          <w:sz w:val="28"/>
          <w:szCs w:val="28"/>
          <w:lang w:val="ru-RU"/>
        </w:rPr>
        <w:t xml:space="preserve">Инвестиционный проект «Новое строительство и реконструкция тепловых сетей (линейных объектов теплоснабжения)» </w:t>
      </w:r>
      <w:r w:rsidRPr="0002479F">
        <w:rPr>
          <w:sz w:val="28"/>
          <w:szCs w:val="28"/>
          <w:lang w:val="ru-RU"/>
        </w:rPr>
        <w:t>включает мероприятия, направленные на достижение целевых показателей системы теплоснабжения в части источников теплоснабжения:</w:t>
      </w:r>
    </w:p>
    <w:p w:rsidR="00DD4ED8" w:rsidRPr="0002479F" w:rsidRDefault="00DD4ED8" w:rsidP="00DD4ED8">
      <w:pPr>
        <w:pStyle w:val="a5"/>
        <w:numPr>
          <w:ilvl w:val="0"/>
          <w:numId w:val="3"/>
        </w:numPr>
        <w:tabs>
          <w:tab w:val="left" w:pos="966"/>
        </w:tabs>
        <w:spacing w:before="65"/>
        <w:ind w:left="0" w:firstLine="709"/>
        <w:jc w:val="both"/>
        <w:rPr>
          <w:sz w:val="28"/>
          <w:szCs w:val="28"/>
        </w:rPr>
      </w:pPr>
      <w:r w:rsidRPr="0002479F">
        <w:rPr>
          <w:sz w:val="28"/>
          <w:szCs w:val="28"/>
        </w:rPr>
        <w:t>Строительство</w:t>
      </w:r>
      <w:r w:rsidRPr="0002479F">
        <w:rPr>
          <w:sz w:val="28"/>
          <w:szCs w:val="28"/>
          <w:lang w:val="ru-RU"/>
        </w:rPr>
        <w:t xml:space="preserve"> </w:t>
      </w:r>
      <w:r w:rsidRPr="0002479F">
        <w:rPr>
          <w:sz w:val="28"/>
          <w:szCs w:val="28"/>
        </w:rPr>
        <w:t>новых</w:t>
      </w:r>
      <w:r w:rsidRPr="0002479F">
        <w:rPr>
          <w:sz w:val="28"/>
          <w:szCs w:val="28"/>
          <w:lang w:val="ru-RU"/>
        </w:rPr>
        <w:t xml:space="preserve"> </w:t>
      </w:r>
      <w:r w:rsidRPr="0002479F">
        <w:rPr>
          <w:sz w:val="28"/>
          <w:szCs w:val="28"/>
        </w:rPr>
        <w:t>сетей</w:t>
      </w:r>
      <w:r w:rsidRPr="0002479F">
        <w:rPr>
          <w:sz w:val="28"/>
          <w:szCs w:val="28"/>
          <w:lang w:val="ru-RU"/>
        </w:rPr>
        <w:t xml:space="preserve"> </w:t>
      </w:r>
      <w:r w:rsidRPr="0002479F">
        <w:rPr>
          <w:sz w:val="28"/>
          <w:szCs w:val="28"/>
        </w:rPr>
        <w:t>теплоснабжения;</w:t>
      </w:r>
    </w:p>
    <w:p w:rsidR="00DD4ED8" w:rsidRPr="0002479F" w:rsidRDefault="00DD4ED8" w:rsidP="00DD4ED8">
      <w:pPr>
        <w:pStyle w:val="a5"/>
        <w:numPr>
          <w:ilvl w:val="0"/>
          <w:numId w:val="3"/>
        </w:numPr>
        <w:tabs>
          <w:tab w:val="left" w:pos="966"/>
        </w:tabs>
        <w:spacing w:before="45"/>
        <w:ind w:left="0" w:firstLine="709"/>
        <w:jc w:val="both"/>
        <w:rPr>
          <w:sz w:val="28"/>
          <w:szCs w:val="28"/>
          <w:lang w:val="ru-RU"/>
        </w:rPr>
      </w:pPr>
      <w:r w:rsidRPr="0002479F">
        <w:rPr>
          <w:sz w:val="28"/>
          <w:szCs w:val="28"/>
          <w:lang w:val="ru-RU"/>
        </w:rPr>
        <w:t>строительство сетей отопления и</w:t>
      </w:r>
      <w:r w:rsidR="00C50B00">
        <w:rPr>
          <w:sz w:val="28"/>
          <w:szCs w:val="28"/>
          <w:lang w:val="ru-RU"/>
        </w:rPr>
        <w:t xml:space="preserve"> </w:t>
      </w:r>
      <w:r w:rsidRPr="0002479F">
        <w:rPr>
          <w:sz w:val="28"/>
          <w:szCs w:val="28"/>
          <w:lang w:val="ru-RU"/>
        </w:rPr>
        <w:t>ГВС.</w:t>
      </w:r>
    </w:p>
    <w:p w:rsidR="00DD4ED8" w:rsidRPr="0002479F" w:rsidRDefault="00DD4ED8" w:rsidP="00DD4ED8">
      <w:pPr>
        <w:pStyle w:val="a3"/>
        <w:spacing w:before="169" w:line="276" w:lineRule="auto"/>
        <w:ind w:left="0" w:firstLine="709"/>
        <w:jc w:val="both"/>
        <w:rPr>
          <w:lang w:val="ru-RU"/>
        </w:rPr>
      </w:pPr>
      <w:r w:rsidRPr="0002479F">
        <w:rPr>
          <w:i/>
          <w:lang w:val="ru-RU"/>
        </w:rPr>
        <w:t>Цель проекта</w:t>
      </w:r>
      <w:r w:rsidRPr="0002479F">
        <w:rPr>
          <w:lang w:val="ru-RU"/>
        </w:rPr>
        <w:t>: повышение качества, надежности и ресурсной эффективности работы источников теплоснабжения.</w:t>
      </w:r>
    </w:p>
    <w:p w:rsidR="00DD4ED8" w:rsidRPr="0002479F" w:rsidRDefault="00DD4ED8" w:rsidP="00DD4ED8">
      <w:pPr>
        <w:pStyle w:val="a3"/>
        <w:spacing w:before="123" w:line="276" w:lineRule="auto"/>
        <w:ind w:left="0" w:firstLine="709"/>
        <w:jc w:val="both"/>
        <w:rPr>
          <w:lang w:val="ru-RU"/>
        </w:rPr>
      </w:pPr>
      <w:r w:rsidRPr="0002479F">
        <w:rPr>
          <w:i/>
          <w:lang w:val="ru-RU"/>
        </w:rPr>
        <w:t>Технические параметры проекта</w:t>
      </w:r>
      <w:r w:rsidRPr="0002479F">
        <w:rPr>
          <w:lang w:val="ru-RU"/>
        </w:rPr>
        <w:t>: определяются при разработке проектно- 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DD4ED8" w:rsidRPr="0002479F" w:rsidRDefault="00DD4ED8" w:rsidP="00DD4ED8">
      <w:pPr>
        <w:spacing w:before="123"/>
        <w:ind w:firstLine="709"/>
        <w:jc w:val="both"/>
        <w:rPr>
          <w:sz w:val="28"/>
          <w:szCs w:val="28"/>
          <w:lang w:val="ru-RU"/>
        </w:rPr>
      </w:pPr>
      <w:r w:rsidRPr="0002479F">
        <w:rPr>
          <w:i/>
          <w:sz w:val="28"/>
          <w:szCs w:val="28"/>
          <w:lang w:val="ru-RU"/>
        </w:rPr>
        <w:t>Срок реализации проекта</w:t>
      </w:r>
      <w:r w:rsidRPr="0002479F">
        <w:rPr>
          <w:sz w:val="28"/>
          <w:szCs w:val="28"/>
          <w:lang w:val="ru-RU"/>
        </w:rPr>
        <w:t>: 2016-2025 гг.</w:t>
      </w:r>
    </w:p>
    <w:p w:rsidR="00DD4ED8" w:rsidRPr="0002479F" w:rsidRDefault="00DD4ED8" w:rsidP="00DD4ED8">
      <w:pPr>
        <w:spacing w:before="167"/>
        <w:ind w:firstLine="709"/>
        <w:jc w:val="both"/>
        <w:rPr>
          <w:sz w:val="28"/>
          <w:szCs w:val="28"/>
          <w:lang w:val="ru-RU"/>
        </w:rPr>
      </w:pPr>
      <w:r w:rsidRPr="0002479F">
        <w:rPr>
          <w:i/>
          <w:sz w:val="28"/>
          <w:szCs w:val="28"/>
          <w:lang w:val="ru-RU"/>
        </w:rPr>
        <w:lastRenderedPageBreak/>
        <w:t>Необходимый объем финансирования</w:t>
      </w:r>
      <w:r w:rsidRPr="0002479F">
        <w:rPr>
          <w:sz w:val="28"/>
          <w:szCs w:val="28"/>
          <w:lang w:val="ru-RU"/>
        </w:rPr>
        <w:t>: данные отсутствуют.</w:t>
      </w:r>
    </w:p>
    <w:p w:rsidR="00DD4ED8" w:rsidRPr="0002479F" w:rsidRDefault="00DD4ED8" w:rsidP="00DD4ED8">
      <w:pPr>
        <w:spacing w:before="168" w:line="278" w:lineRule="auto"/>
        <w:ind w:firstLine="709"/>
        <w:jc w:val="both"/>
        <w:rPr>
          <w:sz w:val="28"/>
          <w:szCs w:val="28"/>
          <w:lang w:val="ru-RU"/>
        </w:rPr>
      </w:pPr>
      <w:r w:rsidRPr="0002479F">
        <w:rPr>
          <w:i/>
          <w:sz w:val="28"/>
          <w:szCs w:val="28"/>
          <w:lang w:val="ru-RU"/>
        </w:rPr>
        <w:t>Срок получения эффекта</w:t>
      </w:r>
      <w:r w:rsidRPr="0002479F">
        <w:rPr>
          <w:sz w:val="28"/>
          <w:szCs w:val="28"/>
          <w:lang w:val="ru-RU"/>
        </w:rPr>
        <w:t>: в течение срока полезного использования оборудования.</w:t>
      </w:r>
    </w:p>
    <w:p w:rsidR="00DD4ED8" w:rsidRPr="0002479F" w:rsidRDefault="00DD4ED8" w:rsidP="00DD4ED8">
      <w:pPr>
        <w:pStyle w:val="a3"/>
        <w:spacing w:before="118" w:line="276" w:lineRule="auto"/>
        <w:ind w:left="0" w:firstLine="709"/>
        <w:jc w:val="both"/>
        <w:rPr>
          <w:lang w:val="ru-RU"/>
        </w:rPr>
      </w:pPr>
      <w:r w:rsidRPr="0002479F">
        <w:rPr>
          <w:i/>
          <w:lang w:val="ru-RU"/>
        </w:rPr>
        <w:t>Срок окупаемости проекта</w:t>
      </w:r>
      <w:r w:rsidRPr="0002479F">
        <w:rPr>
          <w:lang w:val="ru-RU"/>
        </w:rPr>
        <w:t>: проект программы направлен на повышение надежности и качества оказания услуг теплоснабжения и не предусматривает обеспечение окупаемости в период полезного использования оборудования.</w:t>
      </w:r>
    </w:p>
    <w:p w:rsidR="00DD4ED8" w:rsidRPr="0002479F" w:rsidRDefault="00DD4ED8" w:rsidP="00DD4ED8">
      <w:pPr>
        <w:pStyle w:val="a3"/>
        <w:tabs>
          <w:tab w:val="left" w:pos="1708"/>
          <w:tab w:val="left" w:pos="2161"/>
          <w:tab w:val="left" w:pos="3818"/>
          <w:tab w:val="left" w:pos="6035"/>
          <w:tab w:val="left" w:pos="8563"/>
        </w:tabs>
        <w:spacing w:before="123"/>
        <w:ind w:left="0" w:firstLine="709"/>
        <w:jc w:val="center"/>
        <w:rPr>
          <w:lang w:val="ru-RU"/>
        </w:rPr>
      </w:pPr>
      <w:r w:rsidRPr="0002479F">
        <w:rPr>
          <w:u w:val="single"/>
          <w:lang w:val="ru-RU"/>
        </w:rPr>
        <w:t>Задача</w:t>
      </w:r>
      <w:r w:rsidRPr="0002479F">
        <w:rPr>
          <w:u w:val="single"/>
          <w:lang w:val="ru-RU"/>
        </w:rPr>
        <w:tab/>
        <w:t>4:</w:t>
      </w:r>
      <w:r w:rsidRPr="0002479F">
        <w:rPr>
          <w:u w:val="single"/>
          <w:lang w:val="ru-RU"/>
        </w:rPr>
        <w:tab/>
        <w:t>Повышение</w:t>
      </w:r>
      <w:r w:rsidRPr="0002479F">
        <w:rPr>
          <w:u w:val="single"/>
          <w:lang w:val="ru-RU"/>
        </w:rPr>
        <w:tab/>
        <w:t>инвестиционной</w:t>
      </w:r>
      <w:r w:rsidRPr="0002479F">
        <w:rPr>
          <w:u w:val="single"/>
          <w:lang w:val="ru-RU"/>
        </w:rPr>
        <w:tab/>
        <w:t>привлекательности коммунальной</w:t>
      </w:r>
      <w:r w:rsidRPr="0002479F">
        <w:rPr>
          <w:lang w:val="ru-RU"/>
        </w:rPr>
        <w:t xml:space="preserve"> </w:t>
      </w:r>
      <w:r w:rsidRPr="0002479F">
        <w:rPr>
          <w:u w:val="single"/>
          <w:lang w:val="ru-RU"/>
        </w:rPr>
        <w:t>инфраструктуры.</w:t>
      </w:r>
    </w:p>
    <w:p w:rsidR="00DD4ED8" w:rsidRPr="0002479F" w:rsidRDefault="00DD4ED8" w:rsidP="00DD4ED8">
      <w:pPr>
        <w:spacing w:before="167"/>
        <w:ind w:firstLine="709"/>
        <w:jc w:val="both"/>
        <w:rPr>
          <w:i/>
          <w:sz w:val="28"/>
          <w:szCs w:val="28"/>
        </w:rPr>
      </w:pPr>
      <w:r w:rsidRPr="0002479F">
        <w:rPr>
          <w:i/>
          <w:sz w:val="28"/>
          <w:szCs w:val="28"/>
        </w:rPr>
        <w:t>Мероприятия:</w:t>
      </w:r>
    </w:p>
    <w:p w:rsidR="00DD4ED8" w:rsidRPr="0002479F" w:rsidRDefault="00DD4ED8" w:rsidP="00DD4ED8">
      <w:pPr>
        <w:pStyle w:val="a5"/>
        <w:numPr>
          <w:ilvl w:val="0"/>
          <w:numId w:val="3"/>
        </w:numPr>
        <w:tabs>
          <w:tab w:val="left" w:pos="966"/>
        </w:tabs>
        <w:spacing w:before="109"/>
        <w:ind w:left="0" w:firstLine="709"/>
        <w:jc w:val="both"/>
        <w:rPr>
          <w:sz w:val="28"/>
          <w:szCs w:val="28"/>
          <w:lang w:val="ru-RU"/>
        </w:rPr>
      </w:pPr>
      <w:r w:rsidRPr="0002479F">
        <w:rPr>
          <w:sz w:val="28"/>
          <w:szCs w:val="28"/>
          <w:lang w:val="ru-RU"/>
        </w:rPr>
        <w:t>Разработка инвестиционных программ теплоснабжающей организации;</w:t>
      </w:r>
    </w:p>
    <w:p w:rsidR="00DD4ED8" w:rsidRPr="0002479F" w:rsidRDefault="00DD4ED8" w:rsidP="00DD4ED8">
      <w:pPr>
        <w:pStyle w:val="a5"/>
        <w:numPr>
          <w:ilvl w:val="0"/>
          <w:numId w:val="3"/>
        </w:numPr>
        <w:tabs>
          <w:tab w:val="left" w:pos="966"/>
        </w:tabs>
        <w:spacing w:before="46" w:line="276" w:lineRule="auto"/>
        <w:ind w:left="0" w:firstLine="709"/>
        <w:jc w:val="both"/>
        <w:rPr>
          <w:sz w:val="28"/>
          <w:szCs w:val="28"/>
          <w:lang w:val="ru-RU"/>
        </w:rPr>
      </w:pPr>
      <w:r w:rsidRPr="0002479F">
        <w:rPr>
          <w:sz w:val="28"/>
          <w:szCs w:val="28"/>
          <w:lang w:val="ru-RU"/>
        </w:rPr>
        <w:t>Разработка технико-экономических обоснований в целях внедрения энергосберегающих технологий для привлечения внебюджетного финансирования.</w:t>
      </w:r>
    </w:p>
    <w:p w:rsidR="00DD4ED8" w:rsidRPr="0002479F" w:rsidRDefault="00DD4ED8" w:rsidP="00DD4ED8">
      <w:pPr>
        <w:spacing w:before="121"/>
        <w:ind w:firstLine="709"/>
        <w:jc w:val="both"/>
        <w:rPr>
          <w:sz w:val="28"/>
          <w:szCs w:val="28"/>
          <w:lang w:val="ru-RU"/>
        </w:rPr>
      </w:pPr>
      <w:r w:rsidRPr="0002479F">
        <w:rPr>
          <w:i/>
          <w:sz w:val="28"/>
          <w:szCs w:val="28"/>
          <w:lang w:val="ru-RU"/>
        </w:rPr>
        <w:t>Срок реализации</w:t>
      </w:r>
      <w:r w:rsidR="00C50B00">
        <w:rPr>
          <w:sz w:val="28"/>
          <w:szCs w:val="28"/>
          <w:lang w:val="ru-RU"/>
        </w:rPr>
        <w:t>: 2016-2025 г</w:t>
      </w:r>
      <w:r w:rsidRPr="0002479F">
        <w:rPr>
          <w:sz w:val="28"/>
          <w:szCs w:val="28"/>
          <w:lang w:val="ru-RU"/>
        </w:rPr>
        <w:t>г.</w:t>
      </w:r>
    </w:p>
    <w:p w:rsidR="00DD4ED8" w:rsidRPr="0002479F" w:rsidRDefault="00DD4ED8" w:rsidP="00DD4ED8">
      <w:pPr>
        <w:pStyle w:val="a3"/>
        <w:spacing w:before="170" w:line="276" w:lineRule="auto"/>
        <w:ind w:left="0" w:firstLine="709"/>
        <w:jc w:val="both"/>
        <w:rPr>
          <w:lang w:val="ru-RU"/>
        </w:rPr>
      </w:pPr>
      <w:r w:rsidRPr="0002479F">
        <w:rPr>
          <w:lang w:val="ru-RU"/>
        </w:rPr>
        <w:t>Дополнительного финансирования не требуется. Реализация мероприятий предусмотрена собственными силами организацией коммунального комплекса.</w:t>
      </w:r>
    </w:p>
    <w:p w:rsidR="00DD4ED8" w:rsidRPr="0002479F" w:rsidRDefault="00DD4ED8" w:rsidP="00DD4ED8">
      <w:pPr>
        <w:pStyle w:val="a3"/>
        <w:spacing w:before="41" w:line="276" w:lineRule="auto"/>
        <w:ind w:left="0" w:firstLine="709"/>
        <w:jc w:val="both"/>
        <w:rPr>
          <w:lang w:val="ru-RU"/>
        </w:rPr>
      </w:pPr>
      <w:r w:rsidRPr="0002479F">
        <w:rPr>
          <w:i/>
          <w:lang w:val="ru-RU"/>
        </w:rPr>
        <w:t>Ожидаемый эффект</w:t>
      </w:r>
      <w:r w:rsidRPr="0002479F">
        <w:rPr>
          <w:lang w:val="ru-RU"/>
        </w:rPr>
        <w:t>: повышение надежности и качества централизованного теплоснабжения, минимизация воздействия на окружающую среду, обеспечение энергосбережения.</w:t>
      </w:r>
    </w:p>
    <w:p w:rsidR="00DD4ED8" w:rsidRPr="00943AEA" w:rsidRDefault="00DD4ED8" w:rsidP="00DD4ED8">
      <w:pPr>
        <w:pStyle w:val="110"/>
        <w:numPr>
          <w:ilvl w:val="1"/>
          <w:numId w:val="4"/>
        </w:numPr>
        <w:tabs>
          <w:tab w:val="left" w:pos="1530"/>
        </w:tabs>
        <w:spacing w:before="126"/>
        <w:ind w:left="0" w:firstLine="709"/>
        <w:jc w:val="both"/>
        <w:rPr>
          <w:u w:val="single"/>
          <w:lang w:val="ru-RU"/>
        </w:rPr>
      </w:pPr>
      <w:bookmarkStart w:id="27" w:name="_bookmark30"/>
      <w:bookmarkEnd w:id="27"/>
      <w:r w:rsidRPr="00943AEA">
        <w:rPr>
          <w:u w:val="single"/>
          <w:lang w:val="ru-RU"/>
        </w:rPr>
        <w:t>Программа инвестиционных проектов  в водоснабжении</w:t>
      </w:r>
    </w:p>
    <w:p w:rsidR="00DD4ED8" w:rsidRPr="0002479F" w:rsidRDefault="00DD4ED8" w:rsidP="00DD4ED8">
      <w:pPr>
        <w:pStyle w:val="a3"/>
        <w:spacing w:before="163" w:line="276" w:lineRule="auto"/>
        <w:ind w:left="0" w:firstLine="709"/>
        <w:jc w:val="both"/>
        <w:rPr>
          <w:lang w:val="ru-RU"/>
        </w:rPr>
      </w:pPr>
      <w:r w:rsidRPr="0002479F">
        <w:rPr>
          <w:lang w:val="ru-RU"/>
        </w:rPr>
        <w:t>Перечень мероприятий и инвестиционных проектов в водоснабжении, обеспечивающих спрос на услуги водоснабжения по годам реализации Программы для решения поставленных задач и обеспечения целевых показателей развития коммунальной инфраструктуры сельского поселения, включает:</w:t>
      </w:r>
    </w:p>
    <w:p w:rsidR="00DD4ED8" w:rsidRPr="0002479F" w:rsidRDefault="00DD4ED8" w:rsidP="00DD4ED8">
      <w:pPr>
        <w:pStyle w:val="a3"/>
        <w:tabs>
          <w:tab w:val="left" w:pos="1790"/>
          <w:tab w:val="left" w:pos="2320"/>
          <w:tab w:val="left" w:pos="5565"/>
          <w:tab w:val="left" w:pos="7431"/>
          <w:tab w:val="left" w:pos="8566"/>
        </w:tabs>
        <w:spacing w:before="121"/>
        <w:ind w:left="0" w:firstLine="709"/>
        <w:jc w:val="center"/>
        <w:rPr>
          <w:lang w:val="ru-RU"/>
        </w:rPr>
      </w:pPr>
      <w:r w:rsidRPr="0002479F">
        <w:rPr>
          <w:u w:val="single"/>
          <w:lang w:val="ru-RU"/>
        </w:rPr>
        <w:t>Задача</w:t>
      </w:r>
      <w:r w:rsidRPr="0002479F">
        <w:rPr>
          <w:u w:val="single"/>
          <w:lang w:val="ru-RU"/>
        </w:rPr>
        <w:tab/>
        <w:t>1:</w:t>
      </w:r>
      <w:r w:rsidRPr="0002479F">
        <w:rPr>
          <w:u w:val="single"/>
          <w:lang w:val="ru-RU"/>
        </w:rPr>
        <w:tab/>
        <w:t>Инженерно-техническая</w:t>
      </w:r>
      <w:r w:rsidRPr="0002479F">
        <w:rPr>
          <w:u w:val="single"/>
          <w:lang w:val="ru-RU"/>
        </w:rPr>
        <w:tab/>
        <w:t>оптимизация</w:t>
      </w:r>
      <w:r w:rsidRPr="0002479F">
        <w:rPr>
          <w:u w:val="single"/>
          <w:lang w:val="ru-RU"/>
        </w:rPr>
        <w:tab/>
        <w:t>систем коммунальной</w:t>
      </w:r>
      <w:r w:rsidRPr="0002479F">
        <w:rPr>
          <w:lang w:val="ru-RU"/>
        </w:rPr>
        <w:t xml:space="preserve"> </w:t>
      </w:r>
      <w:r w:rsidRPr="0002479F">
        <w:rPr>
          <w:u w:val="single"/>
          <w:lang w:val="ru-RU"/>
        </w:rPr>
        <w:t>инфраструктуры.</w:t>
      </w:r>
    </w:p>
    <w:p w:rsidR="00DD4ED8" w:rsidRPr="0002479F" w:rsidRDefault="00DD4ED8" w:rsidP="00DD4ED8">
      <w:pPr>
        <w:spacing w:before="167"/>
        <w:ind w:firstLine="709"/>
        <w:jc w:val="both"/>
        <w:rPr>
          <w:i/>
          <w:sz w:val="28"/>
          <w:szCs w:val="28"/>
          <w:lang w:val="ru-RU"/>
        </w:rPr>
      </w:pPr>
      <w:r w:rsidRPr="0002479F">
        <w:rPr>
          <w:i/>
          <w:sz w:val="28"/>
          <w:szCs w:val="28"/>
          <w:lang w:val="ru-RU"/>
        </w:rPr>
        <w:t>Мероприятия:</w:t>
      </w:r>
    </w:p>
    <w:p w:rsidR="00DD4ED8" w:rsidRPr="0002479F" w:rsidRDefault="00DD4ED8" w:rsidP="00DD4ED8">
      <w:pPr>
        <w:pStyle w:val="a5"/>
        <w:numPr>
          <w:ilvl w:val="0"/>
          <w:numId w:val="3"/>
        </w:numPr>
        <w:tabs>
          <w:tab w:val="left" w:pos="966"/>
          <w:tab w:val="left" w:pos="2763"/>
          <w:tab w:val="left" w:pos="5097"/>
          <w:tab w:val="left" w:pos="6267"/>
          <w:tab w:val="left" w:pos="8207"/>
        </w:tabs>
        <w:spacing w:before="107" w:line="273" w:lineRule="auto"/>
        <w:ind w:left="0" w:firstLine="709"/>
        <w:jc w:val="both"/>
        <w:rPr>
          <w:sz w:val="28"/>
          <w:szCs w:val="28"/>
          <w:lang w:val="ru-RU"/>
        </w:rPr>
      </w:pPr>
      <w:r w:rsidRPr="0002479F">
        <w:rPr>
          <w:sz w:val="28"/>
          <w:szCs w:val="28"/>
          <w:lang w:val="ru-RU"/>
        </w:rPr>
        <w:t>Проведение</w:t>
      </w:r>
      <w:r w:rsidRPr="0002479F">
        <w:rPr>
          <w:sz w:val="28"/>
          <w:szCs w:val="28"/>
          <w:lang w:val="ru-RU"/>
        </w:rPr>
        <w:tab/>
        <w:t>энергетического</w:t>
      </w:r>
      <w:r w:rsidRPr="0002479F">
        <w:rPr>
          <w:sz w:val="28"/>
          <w:szCs w:val="28"/>
          <w:lang w:val="ru-RU"/>
        </w:rPr>
        <w:tab/>
        <w:t>аудита</w:t>
      </w:r>
      <w:r w:rsidRPr="0002479F">
        <w:rPr>
          <w:sz w:val="28"/>
          <w:szCs w:val="28"/>
          <w:lang w:val="ru-RU"/>
        </w:rPr>
        <w:tab/>
        <w:t>организаций,</w:t>
      </w:r>
      <w:r w:rsidRPr="0002479F">
        <w:rPr>
          <w:sz w:val="28"/>
          <w:szCs w:val="28"/>
          <w:lang w:val="ru-RU"/>
        </w:rPr>
        <w:tab/>
      </w:r>
      <w:r w:rsidRPr="0002479F">
        <w:rPr>
          <w:spacing w:val="-1"/>
          <w:sz w:val="28"/>
          <w:szCs w:val="28"/>
          <w:lang w:val="ru-RU"/>
        </w:rPr>
        <w:t xml:space="preserve">осуществляющих </w:t>
      </w:r>
      <w:r w:rsidRPr="0002479F">
        <w:rPr>
          <w:sz w:val="28"/>
          <w:szCs w:val="28"/>
          <w:lang w:val="ru-RU"/>
        </w:rPr>
        <w:t>производство и (или) транспортировкуводы.</w:t>
      </w:r>
    </w:p>
    <w:p w:rsidR="00DD4ED8" w:rsidRPr="0002479F" w:rsidRDefault="00DD4ED8" w:rsidP="00DD4ED8">
      <w:pPr>
        <w:pStyle w:val="a5"/>
        <w:numPr>
          <w:ilvl w:val="0"/>
          <w:numId w:val="3"/>
        </w:numPr>
        <w:tabs>
          <w:tab w:val="left" w:pos="966"/>
        </w:tabs>
        <w:spacing w:before="3" w:line="276" w:lineRule="auto"/>
        <w:ind w:left="0" w:firstLine="709"/>
        <w:jc w:val="both"/>
        <w:rPr>
          <w:sz w:val="28"/>
          <w:szCs w:val="28"/>
        </w:rPr>
      </w:pPr>
      <w:r w:rsidRPr="0002479F">
        <w:rPr>
          <w:sz w:val="28"/>
          <w:szCs w:val="28"/>
          <w:lang w:val="ru-RU"/>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w:t>
      </w:r>
      <w:r w:rsidRPr="0002479F">
        <w:rPr>
          <w:sz w:val="28"/>
          <w:szCs w:val="28"/>
        </w:rPr>
        <w:t>Признаниеправамуниципальнойсобственностинабесхозяйныеобъектынедвижимогоимущества.</w:t>
      </w:r>
    </w:p>
    <w:p w:rsidR="00DD4ED8" w:rsidRPr="0002479F" w:rsidRDefault="00DD4ED8" w:rsidP="00DD4ED8">
      <w:pPr>
        <w:spacing w:before="121"/>
        <w:ind w:firstLine="709"/>
        <w:rPr>
          <w:sz w:val="28"/>
          <w:szCs w:val="28"/>
        </w:rPr>
      </w:pPr>
      <w:r w:rsidRPr="0002479F">
        <w:rPr>
          <w:i/>
          <w:sz w:val="28"/>
          <w:szCs w:val="28"/>
        </w:rPr>
        <w:t>Срок</w:t>
      </w:r>
      <w:r w:rsidRPr="0002479F">
        <w:rPr>
          <w:i/>
          <w:sz w:val="28"/>
          <w:szCs w:val="28"/>
          <w:lang w:val="ru-RU"/>
        </w:rPr>
        <w:t xml:space="preserve"> </w:t>
      </w:r>
      <w:r w:rsidRPr="0002479F">
        <w:rPr>
          <w:i/>
          <w:sz w:val="28"/>
          <w:szCs w:val="28"/>
        </w:rPr>
        <w:t>реализации</w:t>
      </w:r>
      <w:r w:rsidRPr="0002479F">
        <w:rPr>
          <w:sz w:val="28"/>
          <w:szCs w:val="28"/>
        </w:rPr>
        <w:t>: 201</w:t>
      </w:r>
      <w:r w:rsidRPr="0002479F">
        <w:rPr>
          <w:sz w:val="28"/>
          <w:szCs w:val="28"/>
          <w:lang w:val="ru-RU"/>
        </w:rPr>
        <w:t>6</w:t>
      </w:r>
      <w:r w:rsidR="00C50B00">
        <w:rPr>
          <w:sz w:val="28"/>
          <w:szCs w:val="28"/>
        </w:rPr>
        <w:t>-2025г</w:t>
      </w:r>
      <w:r w:rsidRPr="0002479F">
        <w:rPr>
          <w:sz w:val="28"/>
          <w:szCs w:val="28"/>
        </w:rPr>
        <w:t>г.</w:t>
      </w:r>
    </w:p>
    <w:p w:rsidR="00DD4ED8" w:rsidRPr="0002479F" w:rsidRDefault="00DD4ED8" w:rsidP="00DD4ED8">
      <w:pPr>
        <w:spacing w:before="167"/>
        <w:ind w:firstLine="709"/>
        <w:rPr>
          <w:sz w:val="28"/>
          <w:szCs w:val="28"/>
          <w:lang w:val="ru-RU"/>
        </w:rPr>
      </w:pPr>
      <w:r w:rsidRPr="0002479F">
        <w:rPr>
          <w:i/>
          <w:sz w:val="28"/>
          <w:szCs w:val="28"/>
          <w:lang w:val="ru-RU"/>
        </w:rPr>
        <w:t>Необходимый объем финансирования</w:t>
      </w:r>
      <w:r w:rsidRPr="0002479F">
        <w:rPr>
          <w:sz w:val="28"/>
          <w:szCs w:val="28"/>
          <w:lang w:val="ru-RU"/>
        </w:rPr>
        <w:t>: данные отсутствуют.</w:t>
      </w:r>
    </w:p>
    <w:p w:rsidR="00DD4ED8" w:rsidRPr="0002479F" w:rsidRDefault="00DD4ED8" w:rsidP="00DD4ED8">
      <w:pPr>
        <w:pStyle w:val="a3"/>
        <w:spacing w:before="170" w:line="276" w:lineRule="auto"/>
        <w:ind w:left="0" w:firstLine="709"/>
        <w:jc w:val="both"/>
        <w:rPr>
          <w:lang w:val="ru-RU"/>
        </w:rPr>
      </w:pPr>
      <w:r w:rsidRPr="0002479F">
        <w:rPr>
          <w:i/>
          <w:lang w:val="ru-RU"/>
        </w:rPr>
        <w:lastRenderedPageBreak/>
        <w:t>Ожидаемый эффект</w:t>
      </w:r>
      <w:r w:rsidRPr="0002479F">
        <w:rPr>
          <w:lang w:val="ru-RU"/>
        </w:rPr>
        <w:t>: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и воды.</w:t>
      </w:r>
    </w:p>
    <w:p w:rsidR="00DD4ED8" w:rsidRPr="0002479F" w:rsidRDefault="00DD4ED8" w:rsidP="00DD4ED8">
      <w:pPr>
        <w:pStyle w:val="a3"/>
        <w:tabs>
          <w:tab w:val="left" w:pos="1725"/>
          <w:tab w:val="left" w:pos="2195"/>
          <w:tab w:val="left" w:pos="4260"/>
          <w:tab w:val="left" w:pos="6182"/>
          <w:tab w:val="left" w:pos="7489"/>
          <w:tab w:val="left" w:pos="8561"/>
        </w:tabs>
        <w:spacing w:before="121"/>
        <w:ind w:left="0" w:firstLine="709"/>
        <w:jc w:val="center"/>
        <w:rPr>
          <w:lang w:val="ru-RU"/>
        </w:rPr>
      </w:pPr>
      <w:r w:rsidRPr="0002479F">
        <w:rPr>
          <w:u w:val="single"/>
          <w:lang w:val="ru-RU"/>
        </w:rPr>
        <w:t>Задача</w:t>
      </w:r>
      <w:r w:rsidRPr="0002479F">
        <w:rPr>
          <w:u w:val="single"/>
          <w:lang w:val="ru-RU"/>
        </w:rPr>
        <w:tab/>
        <w:t>2:</w:t>
      </w:r>
      <w:r w:rsidRPr="0002479F">
        <w:rPr>
          <w:u w:val="single"/>
          <w:lang w:val="ru-RU"/>
        </w:rPr>
        <w:tab/>
        <w:t>Перспективное</w:t>
      </w:r>
      <w:r w:rsidRPr="0002479F">
        <w:rPr>
          <w:u w:val="single"/>
          <w:lang w:val="ru-RU"/>
        </w:rPr>
        <w:tab/>
        <w:t>планирование</w:t>
      </w:r>
      <w:r w:rsidRPr="0002479F">
        <w:rPr>
          <w:u w:val="single"/>
          <w:lang w:val="ru-RU"/>
        </w:rPr>
        <w:tab/>
        <w:t>развития</w:t>
      </w:r>
      <w:r w:rsidRPr="0002479F">
        <w:rPr>
          <w:u w:val="single"/>
          <w:lang w:val="ru-RU"/>
        </w:rPr>
        <w:tab/>
        <w:t>систем коммунальной</w:t>
      </w:r>
      <w:r w:rsidRPr="0002479F">
        <w:rPr>
          <w:lang w:val="ru-RU"/>
        </w:rPr>
        <w:t xml:space="preserve"> </w:t>
      </w:r>
      <w:r w:rsidRPr="0002479F">
        <w:rPr>
          <w:u w:val="single"/>
          <w:lang w:val="ru-RU"/>
        </w:rPr>
        <w:t>инфраструктуры.</w:t>
      </w:r>
    </w:p>
    <w:p w:rsidR="00DD4ED8" w:rsidRPr="0002479F" w:rsidRDefault="00DD4ED8" w:rsidP="00DD4ED8">
      <w:pPr>
        <w:spacing w:before="170"/>
        <w:ind w:firstLine="709"/>
        <w:rPr>
          <w:i/>
          <w:sz w:val="28"/>
          <w:szCs w:val="28"/>
          <w:lang w:val="ru-RU"/>
        </w:rPr>
      </w:pPr>
      <w:r w:rsidRPr="0002479F">
        <w:rPr>
          <w:i/>
          <w:sz w:val="28"/>
          <w:szCs w:val="28"/>
          <w:lang w:val="ru-RU"/>
        </w:rPr>
        <w:t>Мероприятия отсутствуют.</w:t>
      </w:r>
    </w:p>
    <w:p w:rsidR="00DD4ED8" w:rsidRPr="0002479F" w:rsidRDefault="00DD4ED8" w:rsidP="00DD4ED8">
      <w:pPr>
        <w:pStyle w:val="a3"/>
        <w:tabs>
          <w:tab w:val="left" w:pos="1826"/>
          <w:tab w:val="left" w:pos="2391"/>
          <w:tab w:val="left" w:pos="4059"/>
          <w:tab w:val="left" w:pos="5977"/>
          <w:tab w:val="left" w:pos="6617"/>
          <w:tab w:val="left" w:pos="8740"/>
        </w:tabs>
        <w:spacing w:before="108"/>
        <w:ind w:left="0" w:firstLine="709"/>
        <w:jc w:val="center"/>
        <w:rPr>
          <w:lang w:val="ru-RU"/>
        </w:rPr>
      </w:pPr>
      <w:r w:rsidRPr="0002479F">
        <w:rPr>
          <w:u w:val="single"/>
          <w:lang w:val="ru-RU"/>
        </w:rPr>
        <w:t>Задача</w:t>
      </w:r>
      <w:r w:rsidRPr="0002479F">
        <w:rPr>
          <w:u w:val="single"/>
          <w:lang w:val="ru-RU"/>
        </w:rPr>
        <w:tab/>
        <w:t>3:</w:t>
      </w:r>
      <w:r w:rsidRPr="0002479F">
        <w:rPr>
          <w:u w:val="single"/>
          <w:lang w:val="ru-RU"/>
        </w:rPr>
        <w:tab/>
        <w:t>Разработка</w:t>
      </w:r>
      <w:r w:rsidRPr="0002479F">
        <w:rPr>
          <w:u w:val="single"/>
          <w:lang w:val="ru-RU"/>
        </w:rPr>
        <w:tab/>
        <w:t>мероприятий</w:t>
      </w:r>
      <w:r w:rsidRPr="0002479F">
        <w:rPr>
          <w:u w:val="single"/>
          <w:lang w:val="ru-RU"/>
        </w:rPr>
        <w:tab/>
        <w:t>по</w:t>
      </w:r>
      <w:r w:rsidRPr="0002479F">
        <w:rPr>
          <w:u w:val="single"/>
          <w:lang w:val="ru-RU"/>
        </w:rPr>
        <w:tab/>
        <w:t>строительству, комплексной</w:t>
      </w:r>
    </w:p>
    <w:p w:rsidR="00DD4ED8" w:rsidRPr="0002479F" w:rsidRDefault="00DD4ED8" w:rsidP="00DD4ED8">
      <w:pPr>
        <w:pStyle w:val="a3"/>
        <w:spacing w:before="47"/>
        <w:ind w:left="0" w:firstLine="709"/>
        <w:jc w:val="center"/>
        <w:rPr>
          <w:lang w:val="ru-RU"/>
        </w:rPr>
      </w:pPr>
      <w:r w:rsidRPr="0002479F">
        <w:rPr>
          <w:u w:val="single"/>
          <w:lang w:val="ru-RU"/>
        </w:rPr>
        <w:t>реконструкции и модернизации системы коммунальной инфраструктуры.</w:t>
      </w:r>
    </w:p>
    <w:p w:rsidR="00DD4ED8" w:rsidRPr="0002479F" w:rsidRDefault="00DD4ED8" w:rsidP="00DD4ED8">
      <w:pPr>
        <w:spacing w:before="172" w:line="273" w:lineRule="auto"/>
        <w:ind w:firstLine="709"/>
        <w:jc w:val="both"/>
        <w:rPr>
          <w:sz w:val="28"/>
          <w:szCs w:val="28"/>
          <w:lang w:val="ru-RU"/>
        </w:rPr>
      </w:pPr>
      <w:r w:rsidRPr="0002479F">
        <w:rPr>
          <w:b/>
          <w:sz w:val="28"/>
          <w:szCs w:val="28"/>
          <w:lang w:val="ru-RU"/>
        </w:rPr>
        <w:t xml:space="preserve">Инвестиционный проект «Развитие головных объектов водоснабжения» </w:t>
      </w:r>
      <w:r w:rsidRPr="0002479F">
        <w:rPr>
          <w:sz w:val="28"/>
          <w:szCs w:val="28"/>
          <w:lang w:val="ru-RU"/>
        </w:rPr>
        <w:t>включает мероприятия, направленные на достижение целевых показателей системы водоснабжения в части источников водоснабжения:</w:t>
      </w:r>
    </w:p>
    <w:p w:rsidR="00DD4ED8" w:rsidRPr="0002479F" w:rsidRDefault="00DD4ED8" w:rsidP="00DD4ED8">
      <w:pPr>
        <w:pStyle w:val="a5"/>
        <w:tabs>
          <w:tab w:val="left" w:pos="966"/>
        </w:tabs>
        <w:spacing w:before="63"/>
        <w:ind w:left="709" w:firstLine="0"/>
        <w:rPr>
          <w:sz w:val="28"/>
          <w:szCs w:val="28"/>
          <w:lang w:val="ru-RU"/>
        </w:rPr>
      </w:pPr>
      <w:r w:rsidRPr="0002479F">
        <w:rPr>
          <w:sz w:val="28"/>
          <w:szCs w:val="28"/>
          <w:lang w:val="ru-RU"/>
        </w:rPr>
        <w:t>- Замена сетей водоснабжения;</w:t>
      </w:r>
    </w:p>
    <w:p w:rsidR="00DD4ED8" w:rsidRPr="0002479F" w:rsidRDefault="00DD4ED8" w:rsidP="00DD4ED8">
      <w:pPr>
        <w:pStyle w:val="a3"/>
        <w:spacing w:before="169" w:line="276" w:lineRule="auto"/>
        <w:ind w:left="0" w:firstLine="709"/>
        <w:jc w:val="both"/>
        <w:rPr>
          <w:lang w:val="ru-RU"/>
        </w:rPr>
      </w:pPr>
      <w:r w:rsidRPr="0002479F">
        <w:rPr>
          <w:lang w:val="ru-RU"/>
        </w:rPr>
        <w:t>- Установка приборов учета;</w:t>
      </w:r>
    </w:p>
    <w:p w:rsidR="00DD4ED8" w:rsidRPr="0002479F" w:rsidRDefault="00DD4ED8" w:rsidP="00DD4ED8">
      <w:pPr>
        <w:pStyle w:val="a3"/>
        <w:spacing w:before="169" w:line="276" w:lineRule="auto"/>
        <w:ind w:left="0" w:firstLine="709"/>
        <w:jc w:val="both"/>
        <w:rPr>
          <w:lang w:val="ru-RU"/>
        </w:rPr>
      </w:pPr>
      <w:r w:rsidRPr="0002479F">
        <w:rPr>
          <w:i/>
          <w:lang w:val="ru-RU"/>
        </w:rPr>
        <w:t>Цель проекта</w:t>
      </w:r>
      <w:r w:rsidRPr="0002479F">
        <w:rPr>
          <w:lang w:val="ru-RU"/>
        </w:rPr>
        <w:t>: обеспечение надежного водоснабжения, соответствие воды требованиям законодательства.</w:t>
      </w:r>
    </w:p>
    <w:p w:rsidR="00DD4ED8" w:rsidRPr="0002479F" w:rsidRDefault="00DD4ED8" w:rsidP="00DD4ED8">
      <w:pPr>
        <w:pStyle w:val="a3"/>
        <w:spacing w:before="121" w:line="276" w:lineRule="auto"/>
        <w:ind w:left="0" w:firstLine="709"/>
        <w:jc w:val="both"/>
        <w:rPr>
          <w:lang w:val="ru-RU"/>
        </w:rPr>
      </w:pPr>
      <w:r w:rsidRPr="0002479F">
        <w:rPr>
          <w:i/>
          <w:lang w:val="ru-RU"/>
        </w:rPr>
        <w:t>Технические параметры проекта</w:t>
      </w:r>
      <w:r w:rsidRPr="0002479F">
        <w:rPr>
          <w:lang w:val="ru-RU"/>
        </w:rPr>
        <w:t>: определяются при разработке проектно- 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DD4ED8" w:rsidRPr="0002479F" w:rsidRDefault="00DD4ED8" w:rsidP="00DD4ED8">
      <w:pPr>
        <w:spacing w:before="123"/>
        <w:ind w:firstLine="709"/>
        <w:jc w:val="both"/>
        <w:rPr>
          <w:sz w:val="28"/>
          <w:szCs w:val="28"/>
          <w:lang w:val="ru-RU"/>
        </w:rPr>
      </w:pPr>
      <w:r w:rsidRPr="0002479F">
        <w:rPr>
          <w:i/>
          <w:sz w:val="28"/>
          <w:szCs w:val="28"/>
          <w:lang w:val="ru-RU"/>
        </w:rPr>
        <w:t>Срок реализации проекта</w:t>
      </w:r>
      <w:r w:rsidRPr="0002479F">
        <w:rPr>
          <w:sz w:val="28"/>
          <w:szCs w:val="28"/>
          <w:lang w:val="ru-RU"/>
        </w:rPr>
        <w:t>: 2025 г.</w:t>
      </w:r>
    </w:p>
    <w:p w:rsidR="00DD4ED8" w:rsidRPr="0002479F" w:rsidRDefault="00DD4ED8" w:rsidP="00DD4ED8">
      <w:pPr>
        <w:spacing w:before="167"/>
        <w:ind w:firstLine="709"/>
        <w:jc w:val="both"/>
        <w:rPr>
          <w:sz w:val="28"/>
          <w:szCs w:val="28"/>
          <w:lang w:val="ru-RU"/>
        </w:rPr>
      </w:pPr>
      <w:r w:rsidRPr="0002479F">
        <w:rPr>
          <w:i/>
          <w:sz w:val="28"/>
          <w:szCs w:val="28"/>
          <w:lang w:val="ru-RU"/>
        </w:rPr>
        <w:t>Необходимые капитальные затраты</w:t>
      </w:r>
      <w:r w:rsidRPr="0002479F">
        <w:rPr>
          <w:sz w:val="28"/>
          <w:szCs w:val="28"/>
          <w:lang w:val="ru-RU"/>
        </w:rPr>
        <w:t>: данные отсутствуют.</w:t>
      </w:r>
    </w:p>
    <w:p w:rsidR="00DD4ED8" w:rsidRPr="0002479F" w:rsidRDefault="00DD4ED8" w:rsidP="00DD4ED8">
      <w:pPr>
        <w:spacing w:before="167"/>
        <w:ind w:firstLine="709"/>
        <w:jc w:val="both"/>
        <w:rPr>
          <w:sz w:val="28"/>
          <w:szCs w:val="28"/>
          <w:lang w:val="ru-RU"/>
        </w:rPr>
      </w:pPr>
      <w:r w:rsidRPr="0002479F">
        <w:rPr>
          <w:i/>
          <w:sz w:val="28"/>
          <w:szCs w:val="28"/>
          <w:lang w:val="ru-RU"/>
        </w:rPr>
        <w:t>Ожидаемый эффект</w:t>
      </w:r>
      <w:r w:rsidRPr="0002479F">
        <w:rPr>
          <w:sz w:val="28"/>
          <w:szCs w:val="28"/>
          <w:lang w:val="ru-RU"/>
        </w:rPr>
        <w:t>: повышение качества и надежности услуг водоснабжения.</w:t>
      </w:r>
    </w:p>
    <w:p w:rsidR="00DD4ED8" w:rsidRPr="0002479F" w:rsidRDefault="00DD4ED8" w:rsidP="00DD4ED8">
      <w:pPr>
        <w:tabs>
          <w:tab w:val="left" w:pos="1554"/>
          <w:tab w:val="left" w:pos="3022"/>
          <w:tab w:val="left" w:pos="4500"/>
          <w:tab w:val="left" w:pos="4910"/>
          <w:tab w:val="left" w:pos="6121"/>
          <w:tab w:val="left" w:pos="7061"/>
          <w:tab w:val="left" w:pos="8548"/>
        </w:tabs>
        <w:spacing w:before="168" w:line="278" w:lineRule="auto"/>
        <w:ind w:firstLine="709"/>
        <w:rPr>
          <w:sz w:val="28"/>
          <w:szCs w:val="28"/>
          <w:lang w:val="ru-RU"/>
        </w:rPr>
      </w:pPr>
      <w:r w:rsidRPr="0002479F">
        <w:rPr>
          <w:i/>
          <w:sz w:val="28"/>
          <w:szCs w:val="28"/>
          <w:lang w:val="ru-RU"/>
        </w:rPr>
        <w:t>Срок</w:t>
      </w:r>
      <w:r w:rsidRPr="0002479F">
        <w:rPr>
          <w:i/>
          <w:sz w:val="28"/>
          <w:szCs w:val="28"/>
          <w:lang w:val="ru-RU"/>
        </w:rPr>
        <w:tab/>
        <w:t>получения</w:t>
      </w:r>
      <w:r w:rsidRPr="0002479F">
        <w:rPr>
          <w:i/>
          <w:sz w:val="28"/>
          <w:szCs w:val="28"/>
          <w:lang w:val="ru-RU"/>
        </w:rPr>
        <w:tab/>
        <w:t>эффекта</w:t>
      </w:r>
      <w:r w:rsidRPr="0002479F">
        <w:rPr>
          <w:sz w:val="28"/>
          <w:szCs w:val="28"/>
          <w:lang w:val="ru-RU"/>
        </w:rPr>
        <w:t>:</w:t>
      </w:r>
      <w:r w:rsidRPr="0002479F">
        <w:rPr>
          <w:sz w:val="28"/>
          <w:szCs w:val="28"/>
          <w:lang w:val="ru-RU"/>
        </w:rPr>
        <w:tab/>
        <w:t>в</w:t>
      </w:r>
      <w:r w:rsidRPr="0002479F">
        <w:rPr>
          <w:sz w:val="28"/>
          <w:szCs w:val="28"/>
          <w:lang w:val="ru-RU"/>
        </w:rPr>
        <w:tab/>
        <w:t>течение</w:t>
      </w:r>
      <w:r w:rsidRPr="0002479F">
        <w:rPr>
          <w:sz w:val="28"/>
          <w:szCs w:val="28"/>
          <w:lang w:val="ru-RU"/>
        </w:rPr>
        <w:tab/>
        <w:t>срока</w:t>
      </w:r>
      <w:r w:rsidRPr="0002479F">
        <w:rPr>
          <w:sz w:val="28"/>
          <w:szCs w:val="28"/>
          <w:lang w:val="ru-RU"/>
        </w:rPr>
        <w:tab/>
        <w:t xml:space="preserve">полезного </w:t>
      </w:r>
      <w:r w:rsidRPr="0002479F">
        <w:rPr>
          <w:spacing w:val="-1"/>
          <w:sz w:val="28"/>
          <w:szCs w:val="28"/>
          <w:lang w:val="ru-RU"/>
        </w:rPr>
        <w:t xml:space="preserve">использования </w:t>
      </w:r>
      <w:r w:rsidRPr="0002479F">
        <w:rPr>
          <w:sz w:val="28"/>
          <w:szCs w:val="28"/>
          <w:lang w:val="ru-RU"/>
        </w:rPr>
        <w:t>оборудования.</w:t>
      </w:r>
    </w:p>
    <w:p w:rsidR="00DD4ED8" w:rsidRPr="0002479F" w:rsidRDefault="00DD4ED8" w:rsidP="00DD4ED8">
      <w:pPr>
        <w:spacing w:before="123" w:line="273" w:lineRule="auto"/>
        <w:ind w:firstLine="709"/>
        <w:jc w:val="both"/>
        <w:rPr>
          <w:sz w:val="28"/>
          <w:szCs w:val="28"/>
          <w:lang w:val="ru-RU"/>
        </w:rPr>
      </w:pPr>
      <w:r w:rsidRPr="0002479F">
        <w:rPr>
          <w:b/>
          <w:sz w:val="28"/>
          <w:szCs w:val="28"/>
          <w:lang w:val="ru-RU"/>
        </w:rPr>
        <w:t xml:space="preserve">Инвестиционный проект «Реконструкция водопроводных сетей и сооружений» </w:t>
      </w:r>
      <w:r w:rsidRPr="0002479F">
        <w:rPr>
          <w:sz w:val="28"/>
          <w:szCs w:val="28"/>
          <w:lang w:val="ru-RU"/>
        </w:rPr>
        <w:t>включает мероприятия, направленные на достижение целевых показателей системы водоснабжения в части передачи воды:</w:t>
      </w:r>
    </w:p>
    <w:p w:rsidR="00DD4ED8" w:rsidRPr="0002479F" w:rsidRDefault="00DD4ED8" w:rsidP="00DD4ED8">
      <w:pPr>
        <w:pStyle w:val="a5"/>
        <w:numPr>
          <w:ilvl w:val="0"/>
          <w:numId w:val="3"/>
        </w:numPr>
        <w:tabs>
          <w:tab w:val="left" w:pos="966"/>
        </w:tabs>
        <w:spacing w:before="63"/>
        <w:ind w:left="0" w:firstLine="709"/>
        <w:jc w:val="both"/>
        <w:rPr>
          <w:sz w:val="28"/>
          <w:szCs w:val="28"/>
        </w:rPr>
      </w:pPr>
      <w:r w:rsidRPr="0002479F">
        <w:rPr>
          <w:sz w:val="28"/>
          <w:szCs w:val="28"/>
        </w:rPr>
        <w:t>Замена</w:t>
      </w:r>
      <w:r w:rsidRPr="0002479F">
        <w:rPr>
          <w:sz w:val="28"/>
          <w:szCs w:val="28"/>
          <w:lang w:val="ru-RU"/>
        </w:rPr>
        <w:t xml:space="preserve"> </w:t>
      </w:r>
      <w:r w:rsidRPr="0002479F">
        <w:rPr>
          <w:sz w:val="28"/>
          <w:szCs w:val="28"/>
        </w:rPr>
        <w:t>водопроводных</w:t>
      </w:r>
      <w:r w:rsidRPr="0002479F">
        <w:rPr>
          <w:sz w:val="28"/>
          <w:szCs w:val="28"/>
          <w:lang w:val="ru-RU"/>
        </w:rPr>
        <w:t xml:space="preserve"> </w:t>
      </w:r>
      <w:r w:rsidRPr="0002479F">
        <w:rPr>
          <w:sz w:val="28"/>
          <w:szCs w:val="28"/>
        </w:rPr>
        <w:t>сетей;</w:t>
      </w:r>
    </w:p>
    <w:p w:rsidR="00DD4ED8" w:rsidRPr="0002479F" w:rsidRDefault="00DD4ED8" w:rsidP="00DD4ED8">
      <w:pPr>
        <w:pStyle w:val="a5"/>
        <w:numPr>
          <w:ilvl w:val="0"/>
          <w:numId w:val="3"/>
        </w:numPr>
        <w:tabs>
          <w:tab w:val="left" w:pos="966"/>
        </w:tabs>
        <w:spacing w:before="45"/>
        <w:ind w:left="0" w:firstLine="709"/>
        <w:jc w:val="both"/>
        <w:rPr>
          <w:sz w:val="28"/>
          <w:szCs w:val="28"/>
          <w:lang w:val="ru-RU"/>
        </w:rPr>
      </w:pPr>
      <w:r w:rsidRPr="0002479F">
        <w:rPr>
          <w:sz w:val="28"/>
          <w:szCs w:val="28"/>
          <w:lang w:val="ru-RU"/>
        </w:rPr>
        <w:t>Замена аварийных участков существующей водопроводной сети;</w:t>
      </w:r>
    </w:p>
    <w:p w:rsidR="00DD4ED8" w:rsidRPr="0002479F" w:rsidRDefault="00DD4ED8" w:rsidP="00DD4ED8">
      <w:pPr>
        <w:pStyle w:val="a5"/>
        <w:numPr>
          <w:ilvl w:val="0"/>
          <w:numId w:val="3"/>
        </w:numPr>
        <w:tabs>
          <w:tab w:val="left" w:pos="966"/>
        </w:tabs>
        <w:ind w:left="0" w:firstLine="709"/>
        <w:jc w:val="both"/>
        <w:rPr>
          <w:sz w:val="28"/>
          <w:szCs w:val="28"/>
          <w:lang w:val="ru-RU"/>
        </w:rPr>
      </w:pPr>
      <w:r w:rsidRPr="0002479F">
        <w:rPr>
          <w:sz w:val="28"/>
          <w:szCs w:val="28"/>
          <w:lang w:val="ru-RU"/>
        </w:rPr>
        <w:t>Прокладка новых сетей водопровода из полиэтиленовых труб;</w:t>
      </w:r>
    </w:p>
    <w:p w:rsidR="00DD4ED8" w:rsidRPr="0002479F" w:rsidRDefault="00DD4ED8" w:rsidP="00DD4ED8">
      <w:pPr>
        <w:pStyle w:val="a3"/>
        <w:spacing w:before="49" w:line="276" w:lineRule="auto"/>
        <w:ind w:left="0" w:firstLine="709"/>
        <w:jc w:val="both"/>
        <w:rPr>
          <w:lang w:val="ru-RU"/>
        </w:rPr>
      </w:pPr>
      <w:r w:rsidRPr="0002479F">
        <w:rPr>
          <w:i/>
          <w:lang w:val="ru-RU"/>
        </w:rPr>
        <w:t>Цель проекта</w:t>
      </w:r>
      <w:r w:rsidRPr="0002479F">
        <w:rPr>
          <w:lang w:val="ru-RU"/>
        </w:rPr>
        <w:t xml:space="preserve">: обеспечение надежного водоснабжения, соответствие воды </w:t>
      </w:r>
      <w:r w:rsidRPr="0002479F">
        <w:rPr>
          <w:lang w:val="ru-RU"/>
        </w:rPr>
        <w:lastRenderedPageBreak/>
        <w:t>требованиям законодательства.</w:t>
      </w:r>
    </w:p>
    <w:p w:rsidR="00DD4ED8" w:rsidRPr="0002479F" w:rsidRDefault="00DD4ED8" w:rsidP="00DD4ED8">
      <w:pPr>
        <w:pStyle w:val="a3"/>
        <w:spacing w:before="121" w:line="276" w:lineRule="auto"/>
        <w:ind w:left="0" w:firstLine="709"/>
        <w:jc w:val="both"/>
        <w:rPr>
          <w:lang w:val="ru-RU"/>
        </w:rPr>
      </w:pPr>
      <w:r w:rsidRPr="0002479F">
        <w:rPr>
          <w:i/>
          <w:lang w:val="ru-RU"/>
        </w:rPr>
        <w:t>Технические параметры проекта</w:t>
      </w:r>
      <w:r w:rsidRPr="0002479F">
        <w:rPr>
          <w:lang w:val="ru-RU"/>
        </w:rPr>
        <w:t>: определяются при разработке проектно- 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w:t>
      </w:r>
    </w:p>
    <w:p w:rsidR="00DD4ED8" w:rsidRPr="0002479F" w:rsidRDefault="00DD4ED8" w:rsidP="00DD4ED8">
      <w:pPr>
        <w:spacing w:before="121"/>
        <w:ind w:firstLine="709"/>
        <w:jc w:val="both"/>
        <w:rPr>
          <w:sz w:val="28"/>
          <w:szCs w:val="28"/>
          <w:lang w:val="ru-RU"/>
        </w:rPr>
      </w:pPr>
      <w:r w:rsidRPr="0002479F">
        <w:rPr>
          <w:i/>
          <w:sz w:val="28"/>
          <w:szCs w:val="28"/>
          <w:lang w:val="ru-RU"/>
        </w:rPr>
        <w:t>Срок реализации проекта</w:t>
      </w:r>
      <w:r w:rsidR="00696425">
        <w:rPr>
          <w:sz w:val="28"/>
          <w:szCs w:val="28"/>
          <w:lang w:val="ru-RU"/>
        </w:rPr>
        <w:t>: 2015-2025 г</w:t>
      </w:r>
      <w:r w:rsidRPr="0002479F">
        <w:rPr>
          <w:sz w:val="28"/>
          <w:szCs w:val="28"/>
          <w:lang w:val="ru-RU"/>
        </w:rPr>
        <w:t>г.</w:t>
      </w:r>
    </w:p>
    <w:p w:rsidR="00DD4ED8" w:rsidRPr="0002479F" w:rsidRDefault="00DD4ED8" w:rsidP="00DD4ED8">
      <w:pPr>
        <w:spacing w:before="170"/>
        <w:ind w:firstLine="709"/>
        <w:jc w:val="both"/>
        <w:rPr>
          <w:sz w:val="28"/>
          <w:szCs w:val="28"/>
          <w:lang w:val="ru-RU"/>
        </w:rPr>
      </w:pPr>
      <w:r w:rsidRPr="0002479F">
        <w:rPr>
          <w:i/>
          <w:sz w:val="28"/>
          <w:szCs w:val="28"/>
          <w:lang w:val="ru-RU"/>
        </w:rPr>
        <w:t>Необходимый объем финансирования</w:t>
      </w:r>
      <w:r w:rsidRPr="0002479F">
        <w:rPr>
          <w:sz w:val="28"/>
          <w:szCs w:val="28"/>
          <w:lang w:val="ru-RU"/>
        </w:rPr>
        <w:t>: данные отсутствуют.</w:t>
      </w:r>
    </w:p>
    <w:p w:rsidR="00DD4ED8" w:rsidRPr="0002479F" w:rsidRDefault="00DD4ED8" w:rsidP="00DD4ED8">
      <w:pPr>
        <w:spacing w:before="167"/>
        <w:ind w:firstLine="709"/>
        <w:jc w:val="both"/>
        <w:rPr>
          <w:i/>
          <w:sz w:val="28"/>
          <w:szCs w:val="28"/>
        </w:rPr>
      </w:pPr>
      <w:r w:rsidRPr="0002479F">
        <w:rPr>
          <w:i/>
          <w:sz w:val="28"/>
          <w:szCs w:val="28"/>
        </w:rPr>
        <w:t>Ожидаемый</w:t>
      </w:r>
      <w:r w:rsidRPr="0002479F">
        <w:rPr>
          <w:i/>
          <w:sz w:val="28"/>
          <w:szCs w:val="28"/>
          <w:lang w:val="ru-RU"/>
        </w:rPr>
        <w:t xml:space="preserve"> </w:t>
      </w:r>
      <w:r w:rsidRPr="0002479F">
        <w:rPr>
          <w:i/>
          <w:sz w:val="28"/>
          <w:szCs w:val="28"/>
        </w:rPr>
        <w:t>эффект:</w:t>
      </w:r>
    </w:p>
    <w:p w:rsidR="00DD4ED8" w:rsidRPr="0002479F" w:rsidRDefault="00DD4ED8" w:rsidP="00DD4ED8">
      <w:pPr>
        <w:pStyle w:val="a5"/>
        <w:numPr>
          <w:ilvl w:val="0"/>
          <w:numId w:val="3"/>
        </w:numPr>
        <w:tabs>
          <w:tab w:val="left" w:pos="966"/>
        </w:tabs>
        <w:spacing w:before="107"/>
        <w:ind w:left="0" w:firstLine="709"/>
        <w:jc w:val="both"/>
        <w:rPr>
          <w:sz w:val="28"/>
          <w:szCs w:val="28"/>
        </w:rPr>
      </w:pPr>
      <w:r w:rsidRPr="0002479F">
        <w:rPr>
          <w:sz w:val="28"/>
          <w:szCs w:val="28"/>
        </w:rPr>
        <w:t>Снижение</w:t>
      </w:r>
      <w:r w:rsidRPr="0002479F">
        <w:rPr>
          <w:sz w:val="28"/>
          <w:szCs w:val="28"/>
          <w:lang w:val="ru-RU"/>
        </w:rPr>
        <w:t xml:space="preserve"> </w:t>
      </w:r>
      <w:r w:rsidRPr="0002479F">
        <w:rPr>
          <w:sz w:val="28"/>
          <w:szCs w:val="28"/>
        </w:rPr>
        <w:t>потерь;</w:t>
      </w:r>
    </w:p>
    <w:p w:rsidR="00DD4ED8" w:rsidRPr="0002479F" w:rsidRDefault="00DD4ED8" w:rsidP="00DD4ED8">
      <w:pPr>
        <w:pStyle w:val="a5"/>
        <w:numPr>
          <w:ilvl w:val="0"/>
          <w:numId w:val="3"/>
        </w:numPr>
        <w:tabs>
          <w:tab w:val="left" w:pos="966"/>
        </w:tabs>
        <w:ind w:left="0" w:firstLine="709"/>
        <w:jc w:val="both"/>
        <w:rPr>
          <w:sz w:val="28"/>
          <w:szCs w:val="28"/>
        </w:rPr>
      </w:pPr>
      <w:r w:rsidRPr="0002479F">
        <w:rPr>
          <w:sz w:val="28"/>
          <w:szCs w:val="28"/>
        </w:rPr>
        <w:t>Повышение</w:t>
      </w:r>
      <w:r w:rsidRPr="0002479F">
        <w:rPr>
          <w:sz w:val="28"/>
          <w:szCs w:val="28"/>
          <w:lang w:val="ru-RU"/>
        </w:rPr>
        <w:t xml:space="preserve"> </w:t>
      </w:r>
      <w:r w:rsidRPr="0002479F">
        <w:rPr>
          <w:sz w:val="28"/>
          <w:szCs w:val="28"/>
        </w:rPr>
        <w:t>качеств</w:t>
      </w:r>
      <w:r w:rsidRPr="0002479F">
        <w:rPr>
          <w:sz w:val="28"/>
          <w:szCs w:val="28"/>
          <w:lang w:val="ru-RU"/>
        </w:rPr>
        <w:t xml:space="preserve"> </w:t>
      </w:r>
      <w:r w:rsidRPr="0002479F">
        <w:rPr>
          <w:sz w:val="28"/>
          <w:szCs w:val="28"/>
        </w:rPr>
        <w:t>аводы.</w:t>
      </w:r>
    </w:p>
    <w:p w:rsidR="00DD4ED8" w:rsidRPr="0002479F" w:rsidRDefault="00DD4ED8" w:rsidP="00DD4ED8">
      <w:pPr>
        <w:pStyle w:val="a3"/>
        <w:spacing w:before="169" w:line="276" w:lineRule="auto"/>
        <w:ind w:left="0" w:firstLine="709"/>
        <w:jc w:val="both"/>
        <w:rPr>
          <w:lang w:val="ru-RU"/>
        </w:rPr>
      </w:pPr>
      <w:r w:rsidRPr="0002479F">
        <w:rPr>
          <w:i/>
          <w:lang w:val="ru-RU"/>
        </w:rPr>
        <w:t>Срок получения эффекта</w:t>
      </w:r>
      <w:r w:rsidRPr="0002479F">
        <w:rPr>
          <w:lang w:val="ru-RU"/>
        </w:rPr>
        <w:t>: в соответствии с графиком реализации проекта предусмотрен с момента завершения реконструкции.</w:t>
      </w:r>
    </w:p>
    <w:p w:rsidR="00DD4ED8" w:rsidRPr="0002479F" w:rsidRDefault="00DD4ED8" w:rsidP="00DD4ED8">
      <w:pPr>
        <w:tabs>
          <w:tab w:val="left" w:pos="1766"/>
          <w:tab w:val="left" w:pos="2005"/>
          <w:tab w:val="left" w:pos="2777"/>
          <w:tab w:val="left" w:pos="3463"/>
          <w:tab w:val="left" w:pos="3895"/>
          <w:tab w:val="left" w:pos="4597"/>
          <w:tab w:val="left" w:pos="5202"/>
          <w:tab w:val="left" w:pos="5933"/>
          <w:tab w:val="left" w:pos="6548"/>
          <w:tab w:val="left" w:pos="6981"/>
          <w:tab w:val="left" w:pos="7483"/>
          <w:tab w:val="left" w:pos="8569"/>
          <w:tab w:val="left" w:pos="9612"/>
          <w:tab w:val="left" w:pos="10041"/>
        </w:tabs>
        <w:spacing w:before="121" w:line="276" w:lineRule="auto"/>
        <w:ind w:firstLine="709"/>
        <w:jc w:val="both"/>
        <w:rPr>
          <w:sz w:val="28"/>
          <w:szCs w:val="28"/>
          <w:lang w:val="ru-RU"/>
        </w:rPr>
      </w:pPr>
      <w:r w:rsidRPr="0002479F">
        <w:rPr>
          <w:i/>
          <w:spacing w:val="-1"/>
          <w:sz w:val="28"/>
          <w:szCs w:val="28"/>
          <w:lang w:val="ru-RU"/>
        </w:rPr>
        <w:t>Простой</w:t>
      </w:r>
      <w:r w:rsidRPr="0002479F">
        <w:rPr>
          <w:i/>
          <w:spacing w:val="-1"/>
          <w:sz w:val="28"/>
          <w:szCs w:val="28"/>
          <w:lang w:val="ru-RU"/>
        </w:rPr>
        <w:tab/>
        <w:t xml:space="preserve"> </w:t>
      </w:r>
      <w:r w:rsidRPr="0002479F">
        <w:rPr>
          <w:i/>
          <w:sz w:val="28"/>
          <w:szCs w:val="28"/>
          <w:lang w:val="ru-RU"/>
        </w:rPr>
        <w:t>срок</w:t>
      </w:r>
      <w:r w:rsidRPr="0002479F">
        <w:rPr>
          <w:i/>
          <w:sz w:val="28"/>
          <w:szCs w:val="28"/>
          <w:lang w:val="ru-RU"/>
        </w:rPr>
        <w:tab/>
        <w:t>окупаемости</w:t>
      </w:r>
      <w:r w:rsidRPr="0002479F">
        <w:rPr>
          <w:i/>
          <w:sz w:val="28"/>
          <w:szCs w:val="28"/>
          <w:lang w:val="ru-RU"/>
        </w:rPr>
        <w:tab/>
        <w:t>проекта</w:t>
      </w:r>
      <w:r w:rsidRPr="0002479F">
        <w:rPr>
          <w:sz w:val="28"/>
          <w:szCs w:val="28"/>
          <w:lang w:val="ru-RU"/>
        </w:rPr>
        <w:t>:</w:t>
      </w:r>
      <w:r w:rsidRPr="0002479F">
        <w:rPr>
          <w:sz w:val="28"/>
          <w:szCs w:val="28"/>
          <w:lang w:val="ru-RU"/>
        </w:rPr>
        <w:tab/>
        <w:t>проект</w:t>
      </w:r>
      <w:r w:rsidRPr="0002479F">
        <w:rPr>
          <w:sz w:val="28"/>
          <w:szCs w:val="28"/>
          <w:lang w:val="ru-RU"/>
        </w:rPr>
        <w:tab/>
        <w:t>программы</w:t>
      </w:r>
      <w:r w:rsidRPr="0002479F">
        <w:rPr>
          <w:sz w:val="28"/>
          <w:szCs w:val="28"/>
          <w:lang w:val="ru-RU"/>
        </w:rPr>
        <w:tab/>
        <w:t>направлен</w:t>
      </w:r>
      <w:r w:rsidRPr="0002479F">
        <w:rPr>
          <w:sz w:val="28"/>
          <w:szCs w:val="28"/>
          <w:lang w:val="ru-RU"/>
        </w:rPr>
        <w:tab/>
      </w:r>
    </w:p>
    <w:p w:rsidR="00DD4ED8" w:rsidRPr="0002479F" w:rsidRDefault="00DD4ED8" w:rsidP="00DD4ED8">
      <w:pPr>
        <w:jc w:val="both"/>
        <w:rPr>
          <w:sz w:val="28"/>
          <w:szCs w:val="28"/>
          <w:lang w:val="ru-RU"/>
        </w:rPr>
      </w:pPr>
      <w:r w:rsidRPr="0002479F">
        <w:rPr>
          <w:sz w:val="28"/>
          <w:szCs w:val="28"/>
          <w:lang w:val="ru-RU"/>
        </w:rPr>
        <w:t>на повышение</w:t>
      </w:r>
      <w:r w:rsidRPr="0002479F">
        <w:rPr>
          <w:sz w:val="28"/>
          <w:szCs w:val="28"/>
          <w:lang w:val="ru-RU"/>
        </w:rPr>
        <w:tab/>
        <w:t>надежности</w:t>
      </w:r>
      <w:r w:rsidRPr="0002479F">
        <w:rPr>
          <w:sz w:val="28"/>
          <w:szCs w:val="28"/>
          <w:lang w:val="ru-RU"/>
        </w:rPr>
        <w:tab/>
        <w:t>и</w:t>
      </w:r>
      <w:r w:rsidRPr="0002479F">
        <w:rPr>
          <w:sz w:val="28"/>
          <w:szCs w:val="28"/>
          <w:lang w:val="ru-RU"/>
        </w:rPr>
        <w:tab/>
        <w:t>качества</w:t>
      </w:r>
      <w:r w:rsidRPr="0002479F">
        <w:rPr>
          <w:sz w:val="28"/>
          <w:szCs w:val="28"/>
          <w:lang w:val="ru-RU"/>
        </w:rPr>
        <w:tab/>
        <w:t>оказания</w:t>
      </w:r>
      <w:r w:rsidRPr="0002479F">
        <w:rPr>
          <w:sz w:val="28"/>
          <w:szCs w:val="28"/>
          <w:lang w:val="ru-RU"/>
        </w:rPr>
        <w:tab/>
        <w:t>услуг</w:t>
      </w:r>
      <w:r w:rsidRPr="0002479F">
        <w:rPr>
          <w:sz w:val="28"/>
          <w:szCs w:val="28"/>
          <w:lang w:val="ru-RU"/>
        </w:rPr>
        <w:tab/>
        <w:t>водоснабжения и не предусматривает обеспечение окупаемости в период полезного использования оборудования.</w:t>
      </w:r>
    </w:p>
    <w:p w:rsidR="00DD4ED8" w:rsidRPr="0002479F" w:rsidRDefault="00DD4ED8" w:rsidP="00DD4ED8">
      <w:pPr>
        <w:pStyle w:val="a3"/>
        <w:tabs>
          <w:tab w:val="left" w:pos="1708"/>
          <w:tab w:val="left" w:pos="2161"/>
          <w:tab w:val="left" w:pos="3818"/>
          <w:tab w:val="left" w:pos="6032"/>
          <w:tab w:val="left" w:pos="8560"/>
        </w:tabs>
        <w:spacing w:before="118"/>
        <w:ind w:left="0" w:firstLine="709"/>
        <w:jc w:val="center"/>
        <w:rPr>
          <w:lang w:val="ru-RU"/>
        </w:rPr>
      </w:pPr>
      <w:r w:rsidRPr="0002479F">
        <w:rPr>
          <w:u w:val="single"/>
          <w:lang w:val="ru-RU"/>
        </w:rPr>
        <w:t>Задача</w:t>
      </w:r>
      <w:r w:rsidRPr="0002479F">
        <w:rPr>
          <w:u w:val="single"/>
          <w:lang w:val="ru-RU"/>
        </w:rPr>
        <w:tab/>
        <w:t>4:</w:t>
      </w:r>
      <w:r w:rsidRPr="0002479F">
        <w:rPr>
          <w:u w:val="single"/>
          <w:lang w:val="ru-RU"/>
        </w:rPr>
        <w:tab/>
        <w:t>Повышение</w:t>
      </w:r>
      <w:r w:rsidRPr="0002479F">
        <w:rPr>
          <w:u w:val="single"/>
          <w:lang w:val="ru-RU"/>
        </w:rPr>
        <w:tab/>
        <w:t>инвестиционной</w:t>
      </w:r>
      <w:r w:rsidRPr="0002479F">
        <w:rPr>
          <w:u w:val="single"/>
          <w:lang w:val="ru-RU"/>
        </w:rPr>
        <w:tab/>
        <w:t>привлекательности коммунальной</w:t>
      </w:r>
      <w:r w:rsidRPr="0002479F">
        <w:rPr>
          <w:lang w:val="ru-RU"/>
        </w:rPr>
        <w:t xml:space="preserve"> </w:t>
      </w:r>
      <w:r w:rsidRPr="0002479F">
        <w:rPr>
          <w:u w:val="single"/>
          <w:lang w:val="ru-RU"/>
        </w:rPr>
        <w:t>инфраструктуры.</w:t>
      </w:r>
    </w:p>
    <w:p w:rsidR="00DD4ED8" w:rsidRPr="0002479F" w:rsidRDefault="00DD4ED8" w:rsidP="00DD4ED8">
      <w:pPr>
        <w:spacing w:before="167"/>
        <w:ind w:firstLine="709"/>
        <w:rPr>
          <w:i/>
          <w:sz w:val="28"/>
          <w:szCs w:val="28"/>
        </w:rPr>
      </w:pPr>
      <w:r w:rsidRPr="0002479F">
        <w:rPr>
          <w:i/>
          <w:sz w:val="28"/>
          <w:szCs w:val="28"/>
        </w:rPr>
        <w:t>Мероприятия:</w:t>
      </w:r>
    </w:p>
    <w:p w:rsidR="00DD4ED8" w:rsidRPr="0002479F" w:rsidRDefault="00DD4ED8" w:rsidP="00DD4ED8">
      <w:pPr>
        <w:pStyle w:val="a5"/>
        <w:numPr>
          <w:ilvl w:val="0"/>
          <w:numId w:val="3"/>
        </w:numPr>
        <w:tabs>
          <w:tab w:val="left" w:pos="966"/>
          <w:tab w:val="left" w:pos="2627"/>
          <w:tab w:val="left" w:pos="4987"/>
          <w:tab w:val="left" w:pos="6491"/>
          <w:tab w:val="left" w:pos="8457"/>
        </w:tabs>
        <w:spacing w:before="109" w:line="273" w:lineRule="auto"/>
        <w:ind w:left="0" w:firstLine="709"/>
        <w:jc w:val="both"/>
        <w:rPr>
          <w:sz w:val="28"/>
          <w:szCs w:val="28"/>
          <w:lang w:val="ru-RU"/>
        </w:rPr>
      </w:pPr>
      <w:r w:rsidRPr="0002479F">
        <w:rPr>
          <w:sz w:val="28"/>
          <w:szCs w:val="28"/>
          <w:lang w:val="ru-RU"/>
        </w:rPr>
        <w:t>Разработка</w:t>
      </w:r>
      <w:r w:rsidRPr="0002479F">
        <w:rPr>
          <w:sz w:val="28"/>
          <w:szCs w:val="28"/>
          <w:lang w:val="ru-RU"/>
        </w:rPr>
        <w:tab/>
        <w:t>инвестиционных</w:t>
      </w:r>
      <w:r w:rsidRPr="0002479F">
        <w:rPr>
          <w:sz w:val="28"/>
          <w:szCs w:val="28"/>
          <w:lang w:val="ru-RU"/>
        </w:rPr>
        <w:tab/>
        <w:t>программ</w:t>
      </w:r>
      <w:r w:rsidRPr="0002479F">
        <w:rPr>
          <w:sz w:val="28"/>
          <w:szCs w:val="28"/>
          <w:lang w:val="ru-RU"/>
        </w:rPr>
        <w:tab/>
        <w:t>организацией</w:t>
      </w:r>
      <w:r w:rsidRPr="0002479F">
        <w:rPr>
          <w:sz w:val="28"/>
          <w:szCs w:val="28"/>
          <w:lang w:val="ru-RU"/>
        </w:rPr>
        <w:tab/>
        <w:t>коммунального комплекса, осуществляющей услуги в сфере водоснабжения.</w:t>
      </w:r>
    </w:p>
    <w:p w:rsidR="00DD4ED8" w:rsidRPr="0002479F" w:rsidRDefault="00DD4ED8" w:rsidP="00DD4ED8">
      <w:pPr>
        <w:pStyle w:val="a5"/>
        <w:numPr>
          <w:ilvl w:val="0"/>
          <w:numId w:val="3"/>
        </w:numPr>
        <w:tabs>
          <w:tab w:val="left" w:pos="966"/>
        </w:tabs>
        <w:spacing w:before="5" w:line="276" w:lineRule="auto"/>
        <w:ind w:left="0" w:firstLine="709"/>
        <w:jc w:val="both"/>
        <w:rPr>
          <w:sz w:val="28"/>
          <w:szCs w:val="28"/>
          <w:lang w:val="ru-RU"/>
        </w:rPr>
      </w:pPr>
      <w:r w:rsidRPr="0002479F">
        <w:rPr>
          <w:sz w:val="28"/>
          <w:szCs w:val="28"/>
          <w:lang w:val="ru-RU"/>
        </w:rPr>
        <w:t>Разработка технико-экономических обоснований в целях внедрения энергосберегающих технологий для привлечения внебюджетного финансирования.</w:t>
      </w:r>
    </w:p>
    <w:p w:rsidR="00DD4ED8" w:rsidRPr="0002479F" w:rsidRDefault="00DD4ED8" w:rsidP="00DD4ED8">
      <w:pPr>
        <w:spacing w:before="121"/>
        <w:ind w:firstLine="709"/>
        <w:jc w:val="both"/>
        <w:rPr>
          <w:sz w:val="28"/>
          <w:szCs w:val="28"/>
          <w:lang w:val="ru-RU"/>
        </w:rPr>
      </w:pPr>
      <w:r w:rsidRPr="0002479F">
        <w:rPr>
          <w:i/>
          <w:sz w:val="28"/>
          <w:szCs w:val="28"/>
          <w:lang w:val="ru-RU"/>
        </w:rPr>
        <w:t>Срок реализации</w:t>
      </w:r>
      <w:r w:rsidR="00696425">
        <w:rPr>
          <w:sz w:val="28"/>
          <w:szCs w:val="28"/>
          <w:lang w:val="ru-RU"/>
        </w:rPr>
        <w:t>: 2016-2025 г</w:t>
      </w:r>
      <w:r w:rsidRPr="0002479F">
        <w:rPr>
          <w:sz w:val="28"/>
          <w:szCs w:val="28"/>
          <w:lang w:val="ru-RU"/>
        </w:rPr>
        <w:t>г.</w:t>
      </w:r>
    </w:p>
    <w:p w:rsidR="00DD4ED8" w:rsidRPr="0002479F" w:rsidRDefault="00DD4ED8" w:rsidP="00DD4ED8">
      <w:pPr>
        <w:pStyle w:val="a3"/>
        <w:tabs>
          <w:tab w:val="left" w:pos="3012"/>
          <w:tab w:val="left" w:pos="5226"/>
          <w:tab w:val="left" w:pos="5716"/>
          <w:tab w:val="left" w:pos="9923"/>
        </w:tabs>
        <w:spacing w:before="168" w:line="276" w:lineRule="auto"/>
        <w:ind w:left="0" w:firstLine="709"/>
        <w:jc w:val="both"/>
        <w:rPr>
          <w:lang w:val="ru-RU"/>
        </w:rPr>
      </w:pPr>
      <w:r w:rsidRPr="0002479F">
        <w:rPr>
          <w:lang w:val="ru-RU"/>
        </w:rPr>
        <w:t>Дополнительного</w:t>
      </w:r>
      <w:r w:rsidRPr="0002479F">
        <w:rPr>
          <w:lang w:val="ru-RU"/>
        </w:rPr>
        <w:tab/>
        <w:t>финансир</w:t>
      </w:r>
      <w:r w:rsidR="00EE6576" w:rsidRPr="0002479F">
        <w:rPr>
          <w:lang w:val="ru-RU"/>
        </w:rPr>
        <w:t>ования</w:t>
      </w:r>
      <w:r w:rsidR="00EE6576" w:rsidRPr="0002479F">
        <w:rPr>
          <w:lang w:val="ru-RU"/>
        </w:rPr>
        <w:tab/>
        <w:t>не</w:t>
      </w:r>
      <w:r w:rsidR="00EE6576" w:rsidRPr="0002479F">
        <w:rPr>
          <w:lang w:val="ru-RU"/>
        </w:rPr>
        <w:tab/>
        <w:t xml:space="preserve">требуется. </w:t>
      </w:r>
      <w:r w:rsidRPr="0002479F">
        <w:rPr>
          <w:lang w:val="ru-RU"/>
        </w:rPr>
        <w:t xml:space="preserve">Реализация </w:t>
      </w:r>
      <w:r w:rsidRPr="0002479F">
        <w:rPr>
          <w:spacing w:val="-1"/>
          <w:lang w:val="ru-RU"/>
        </w:rPr>
        <w:t xml:space="preserve">мероприятий </w:t>
      </w:r>
      <w:r w:rsidRPr="0002479F">
        <w:rPr>
          <w:lang w:val="ru-RU"/>
        </w:rPr>
        <w:t>предусмотрена собственными силами организацией коммунального</w:t>
      </w:r>
      <w:r w:rsidR="00EE6576" w:rsidRPr="0002479F">
        <w:rPr>
          <w:lang w:val="ru-RU"/>
        </w:rPr>
        <w:t xml:space="preserve"> </w:t>
      </w:r>
      <w:r w:rsidRPr="0002479F">
        <w:rPr>
          <w:lang w:val="ru-RU"/>
        </w:rPr>
        <w:t>комплекса.</w:t>
      </w:r>
    </w:p>
    <w:p w:rsidR="00DD4ED8" w:rsidRPr="0002479F" w:rsidRDefault="00DD4ED8" w:rsidP="00DD4ED8">
      <w:pPr>
        <w:pStyle w:val="a3"/>
        <w:spacing w:before="123" w:line="276" w:lineRule="auto"/>
        <w:ind w:left="0" w:firstLine="709"/>
        <w:jc w:val="both"/>
        <w:rPr>
          <w:lang w:val="ru-RU"/>
        </w:rPr>
      </w:pPr>
      <w:r w:rsidRPr="0002479F">
        <w:rPr>
          <w:i/>
          <w:lang w:val="ru-RU"/>
        </w:rPr>
        <w:t>Ожидаемый эффект</w:t>
      </w:r>
      <w:r w:rsidRPr="0002479F">
        <w:rPr>
          <w:lang w:val="ru-RU"/>
        </w:rPr>
        <w:t>: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DD4ED8" w:rsidRPr="0002479F" w:rsidRDefault="00DD4ED8" w:rsidP="00DD4ED8">
      <w:pPr>
        <w:pStyle w:val="110"/>
        <w:numPr>
          <w:ilvl w:val="1"/>
          <w:numId w:val="4"/>
        </w:numPr>
        <w:tabs>
          <w:tab w:val="left" w:pos="1530"/>
        </w:tabs>
        <w:spacing w:before="126"/>
        <w:ind w:left="0" w:firstLine="709"/>
        <w:jc w:val="both"/>
        <w:rPr>
          <w:lang w:val="ru-RU"/>
        </w:rPr>
      </w:pPr>
      <w:bookmarkStart w:id="28" w:name="_bookmark31"/>
      <w:bookmarkEnd w:id="28"/>
      <w:r w:rsidRPr="0002479F">
        <w:rPr>
          <w:lang w:val="ru-RU"/>
        </w:rPr>
        <w:t>Программа инвестиционных проектов в водоотведении</w:t>
      </w:r>
    </w:p>
    <w:p w:rsidR="00DD4ED8" w:rsidRPr="0002479F" w:rsidRDefault="00DD4ED8" w:rsidP="00DD4ED8">
      <w:pPr>
        <w:pStyle w:val="a3"/>
        <w:spacing w:before="165"/>
        <w:ind w:left="0" w:firstLine="709"/>
        <w:jc w:val="both"/>
        <w:rPr>
          <w:lang w:val="ru-RU"/>
        </w:rPr>
      </w:pPr>
      <w:r w:rsidRPr="0002479F">
        <w:rPr>
          <w:lang w:val="ru-RU"/>
        </w:rPr>
        <w:t>Система водоотведения в сельском поселении отсутствует.</w:t>
      </w:r>
    </w:p>
    <w:p w:rsidR="00DD4ED8" w:rsidRPr="0002479F" w:rsidRDefault="00DD4ED8" w:rsidP="00DD4ED8">
      <w:pPr>
        <w:pStyle w:val="110"/>
        <w:numPr>
          <w:ilvl w:val="1"/>
          <w:numId w:val="4"/>
        </w:numPr>
        <w:tabs>
          <w:tab w:val="left" w:pos="1530"/>
        </w:tabs>
        <w:spacing w:before="172"/>
        <w:ind w:left="0" w:firstLine="709"/>
        <w:jc w:val="both"/>
        <w:rPr>
          <w:lang w:val="ru-RU"/>
        </w:rPr>
      </w:pPr>
      <w:bookmarkStart w:id="29" w:name="_bookmark32"/>
      <w:bookmarkEnd w:id="29"/>
      <w:r w:rsidRPr="0002479F">
        <w:rPr>
          <w:lang w:val="ru-RU"/>
        </w:rPr>
        <w:t>Программа инвестиционных проектов в газоснабжении</w:t>
      </w:r>
    </w:p>
    <w:p w:rsidR="00DD4ED8" w:rsidRPr="0002479F" w:rsidRDefault="00DD4ED8" w:rsidP="00DD4ED8">
      <w:pPr>
        <w:pStyle w:val="a3"/>
        <w:spacing w:before="163"/>
        <w:ind w:left="0" w:firstLine="709"/>
        <w:jc w:val="both"/>
        <w:rPr>
          <w:lang w:val="ru-RU"/>
        </w:rPr>
      </w:pPr>
      <w:r w:rsidRPr="0002479F">
        <w:rPr>
          <w:lang w:val="ru-RU"/>
        </w:rPr>
        <w:t>Система газоснабжения в сельском поселении отсутствует.</w:t>
      </w:r>
    </w:p>
    <w:p w:rsidR="00DD4ED8" w:rsidRPr="0002479F" w:rsidRDefault="00DD4ED8" w:rsidP="00DD4ED8">
      <w:pPr>
        <w:pStyle w:val="110"/>
        <w:numPr>
          <w:ilvl w:val="1"/>
          <w:numId w:val="4"/>
        </w:numPr>
        <w:tabs>
          <w:tab w:val="left" w:pos="1530"/>
          <w:tab w:val="left" w:pos="3248"/>
          <w:tab w:val="left" w:pos="5679"/>
          <w:tab w:val="left" w:pos="7113"/>
          <w:tab w:val="left" w:pos="7528"/>
          <w:tab w:val="left" w:pos="8350"/>
          <w:tab w:val="left" w:pos="8773"/>
        </w:tabs>
        <w:spacing w:before="175" w:line="276" w:lineRule="auto"/>
        <w:ind w:left="0" w:firstLine="709"/>
        <w:jc w:val="both"/>
        <w:rPr>
          <w:lang w:val="ru-RU"/>
        </w:rPr>
      </w:pPr>
      <w:bookmarkStart w:id="30" w:name="_bookmark33"/>
      <w:bookmarkEnd w:id="30"/>
      <w:r w:rsidRPr="0002479F">
        <w:rPr>
          <w:lang w:val="ru-RU"/>
        </w:rPr>
        <w:lastRenderedPageBreak/>
        <w:t>Программа</w:t>
      </w:r>
      <w:r w:rsidRPr="0002479F">
        <w:rPr>
          <w:lang w:val="ru-RU"/>
        </w:rPr>
        <w:tab/>
        <w:t>инвестиционных</w:t>
      </w:r>
      <w:r w:rsidRPr="0002479F">
        <w:rPr>
          <w:lang w:val="ru-RU"/>
        </w:rPr>
        <w:tab/>
        <w:t>проектов</w:t>
      </w:r>
      <w:r w:rsidRPr="0002479F">
        <w:rPr>
          <w:lang w:val="ru-RU"/>
        </w:rPr>
        <w:tab/>
        <w:t>в</w:t>
      </w:r>
      <w:r w:rsidRPr="0002479F">
        <w:rPr>
          <w:lang w:val="ru-RU"/>
        </w:rPr>
        <w:tab/>
        <w:t>сбор</w:t>
      </w:r>
      <w:r w:rsidRPr="0002479F">
        <w:rPr>
          <w:lang w:val="ru-RU"/>
        </w:rPr>
        <w:tab/>
        <w:t>и</w:t>
      </w:r>
      <w:r w:rsidRPr="0002479F">
        <w:rPr>
          <w:lang w:val="ru-RU"/>
        </w:rPr>
        <w:tab/>
        <w:t>утилизацию  (захоронение)  ТБО  и других отходов</w:t>
      </w:r>
    </w:p>
    <w:p w:rsidR="00DD4ED8" w:rsidRPr="0002479F" w:rsidRDefault="00DD4ED8" w:rsidP="00DD4ED8">
      <w:pPr>
        <w:pStyle w:val="a3"/>
        <w:spacing w:before="116" w:line="276" w:lineRule="auto"/>
        <w:ind w:left="0" w:firstLine="709"/>
        <w:jc w:val="both"/>
        <w:rPr>
          <w:lang w:val="ru-RU"/>
        </w:rPr>
      </w:pPr>
      <w:r w:rsidRPr="0002479F">
        <w:rPr>
          <w:lang w:val="ru-RU"/>
        </w:rPr>
        <w:t>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сельского поселения, включает:</w:t>
      </w:r>
    </w:p>
    <w:p w:rsidR="00DD4ED8" w:rsidRPr="0002479F" w:rsidRDefault="00DD4ED8" w:rsidP="00EE6576">
      <w:pPr>
        <w:pStyle w:val="a3"/>
        <w:tabs>
          <w:tab w:val="left" w:pos="1790"/>
          <w:tab w:val="left" w:pos="2320"/>
          <w:tab w:val="left" w:pos="5565"/>
          <w:tab w:val="left" w:pos="7431"/>
          <w:tab w:val="left" w:pos="8566"/>
        </w:tabs>
        <w:spacing w:before="64"/>
        <w:ind w:left="0" w:firstLine="709"/>
        <w:jc w:val="center"/>
        <w:rPr>
          <w:lang w:val="ru-RU"/>
        </w:rPr>
      </w:pPr>
      <w:r w:rsidRPr="0002479F">
        <w:rPr>
          <w:u w:val="single"/>
          <w:lang w:val="ru-RU"/>
        </w:rPr>
        <w:t>Задача</w:t>
      </w:r>
      <w:r w:rsidRPr="0002479F">
        <w:rPr>
          <w:u w:val="single"/>
          <w:lang w:val="ru-RU"/>
        </w:rPr>
        <w:tab/>
        <w:t>1:</w:t>
      </w:r>
      <w:r w:rsidRPr="0002479F">
        <w:rPr>
          <w:u w:val="single"/>
          <w:lang w:val="ru-RU"/>
        </w:rPr>
        <w:tab/>
        <w:t>Инженерно-техн</w:t>
      </w:r>
      <w:r w:rsidR="00EE6576" w:rsidRPr="0002479F">
        <w:rPr>
          <w:u w:val="single"/>
          <w:lang w:val="ru-RU"/>
        </w:rPr>
        <w:t>ическая</w:t>
      </w:r>
      <w:r w:rsidR="00EE6576" w:rsidRPr="0002479F">
        <w:rPr>
          <w:u w:val="single"/>
          <w:lang w:val="ru-RU"/>
        </w:rPr>
        <w:tab/>
        <w:t>оптимизация</w:t>
      </w:r>
      <w:r w:rsidR="00EE6576" w:rsidRPr="0002479F">
        <w:rPr>
          <w:u w:val="single"/>
          <w:lang w:val="ru-RU"/>
        </w:rPr>
        <w:tab/>
        <w:t xml:space="preserve">систем </w:t>
      </w:r>
      <w:r w:rsidRPr="0002479F">
        <w:rPr>
          <w:u w:val="single"/>
          <w:lang w:val="ru-RU"/>
        </w:rPr>
        <w:t>коммунальной</w:t>
      </w:r>
      <w:r w:rsidR="00EE6576" w:rsidRPr="0002479F">
        <w:rPr>
          <w:lang w:val="ru-RU"/>
        </w:rPr>
        <w:t xml:space="preserve"> </w:t>
      </w:r>
      <w:r w:rsidRPr="0002479F">
        <w:rPr>
          <w:u w:val="single"/>
          <w:lang w:val="ru-RU"/>
        </w:rPr>
        <w:t>инфраструктуры.</w:t>
      </w:r>
    </w:p>
    <w:p w:rsidR="00DD4ED8" w:rsidRPr="0002479F" w:rsidRDefault="00DD4ED8" w:rsidP="00DD4ED8">
      <w:pPr>
        <w:spacing w:before="167"/>
        <w:ind w:firstLine="709"/>
        <w:jc w:val="both"/>
        <w:rPr>
          <w:i/>
          <w:sz w:val="28"/>
          <w:szCs w:val="28"/>
        </w:rPr>
      </w:pPr>
      <w:r w:rsidRPr="0002479F">
        <w:rPr>
          <w:i/>
          <w:sz w:val="28"/>
          <w:szCs w:val="28"/>
        </w:rPr>
        <w:t>Мероприятия:</w:t>
      </w:r>
    </w:p>
    <w:p w:rsidR="00DD4ED8" w:rsidRPr="0002479F" w:rsidRDefault="00DD4ED8" w:rsidP="00DD4ED8">
      <w:pPr>
        <w:pStyle w:val="a5"/>
        <w:numPr>
          <w:ilvl w:val="0"/>
          <w:numId w:val="3"/>
        </w:numPr>
        <w:tabs>
          <w:tab w:val="left" w:pos="966"/>
        </w:tabs>
        <w:spacing w:before="106"/>
        <w:ind w:left="0" w:firstLine="709"/>
        <w:jc w:val="both"/>
        <w:rPr>
          <w:sz w:val="28"/>
          <w:szCs w:val="28"/>
        </w:rPr>
      </w:pPr>
      <w:r w:rsidRPr="0002479F">
        <w:rPr>
          <w:sz w:val="28"/>
          <w:szCs w:val="28"/>
        </w:rPr>
        <w:t>Мероприятия</w:t>
      </w:r>
      <w:r w:rsidRPr="0002479F">
        <w:rPr>
          <w:sz w:val="28"/>
          <w:szCs w:val="28"/>
          <w:lang w:val="ru-RU"/>
        </w:rPr>
        <w:t xml:space="preserve"> </w:t>
      </w:r>
      <w:r w:rsidRPr="0002479F">
        <w:rPr>
          <w:sz w:val="28"/>
          <w:szCs w:val="28"/>
        </w:rPr>
        <w:t>не</w:t>
      </w:r>
      <w:r w:rsidRPr="0002479F">
        <w:rPr>
          <w:sz w:val="28"/>
          <w:szCs w:val="28"/>
          <w:lang w:val="ru-RU"/>
        </w:rPr>
        <w:t xml:space="preserve"> </w:t>
      </w:r>
      <w:r w:rsidRPr="0002479F">
        <w:rPr>
          <w:sz w:val="28"/>
          <w:szCs w:val="28"/>
        </w:rPr>
        <w:t>предусматриваются.</w:t>
      </w:r>
    </w:p>
    <w:p w:rsidR="00DD4ED8" w:rsidRPr="0002479F" w:rsidRDefault="00DD4ED8" w:rsidP="00DD4ED8">
      <w:pPr>
        <w:spacing w:before="169"/>
        <w:ind w:firstLine="709"/>
        <w:jc w:val="both"/>
        <w:rPr>
          <w:sz w:val="28"/>
          <w:szCs w:val="28"/>
        </w:rPr>
      </w:pPr>
      <w:r w:rsidRPr="0002479F">
        <w:rPr>
          <w:i/>
          <w:sz w:val="28"/>
          <w:szCs w:val="28"/>
        </w:rPr>
        <w:t>Срок</w:t>
      </w:r>
      <w:r w:rsidR="00696425">
        <w:rPr>
          <w:i/>
          <w:sz w:val="28"/>
          <w:szCs w:val="28"/>
          <w:lang w:val="ru-RU"/>
        </w:rPr>
        <w:t xml:space="preserve"> </w:t>
      </w:r>
      <w:r w:rsidRPr="0002479F">
        <w:rPr>
          <w:i/>
          <w:sz w:val="28"/>
          <w:szCs w:val="28"/>
        </w:rPr>
        <w:t>реализации</w:t>
      </w:r>
      <w:r w:rsidRPr="0002479F">
        <w:rPr>
          <w:sz w:val="28"/>
          <w:szCs w:val="28"/>
        </w:rPr>
        <w:t>:  данные</w:t>
      </w:r>
      <w:r w:rsidR="00696425">
        <w:rPr>
          <w:sz w:val="28"/>
          <w:szCs w:val="28"/>
          <w:lang w:val="ru-RU"/>
        </w:rPr>
        <w:t xml:space="preserve"> </w:t>
      </w:r>
      <w:r w:rsidRPr="0002479F">
        <w:rPr>
          <w:sz w:val="28"/>
          <w:szCs w:val="28"/>
        </w:rPr>
        <w:t>отсутствуют.</w:t>
      </w:r>
    </w:p>
    <w:p w:rsidR="00DD4ED8" w:rsidRPr="0002479F" w:rsidRDefault="00DD4ED8" w:rsidP="00DD4ED8">
      <w:pPr>
        <w:spacing w:before="167"/>
        <w:ind w:firstLine="709"/>
        <w:jc w:val="both"/>
        <w:rPr>
          <w:sz w:val="28"/>
          <w:szCs w:val="28"/>
          <w:lang w:val="ru-RU"/>
        </w:rPr>
      </w:pPr>
      <w:r w:rsidRPr="0002479F">
        <w:rPr>
          <w:i/>
          <w:sz w:val="28"/>
          <w:szCs w:val="28"/>
          <w:lang w:val="ru-RU"/>
        </w:rPr>
        <w:t>Необходимый объем финансирования</w:t>
      </w:r>
      <w:r w:rsidRPr="0002479F">
        <w:rPr>
          <w:sz w:val="28"/>
          <w:szCs w:val="28"/>
          <w:lang w:val="ru-RU"/>
        </w:rPr>
        <w:t>: данные отсутствуют.</w:t>
      </w:r>
    </w:p>
    <w:p w:rsidR="003170C8" w:rsidRPr="0002479F" w:rsidRDefault="003170C8" w:rsidP="003170C8">
      <w:pPr>
        <w:pStyle w:val="a3"/>
        <w:spacing w:before="41" w:line="276" w:lineRule="auto"/>
        <w:ind w:left="0" w:firstLine="709"/>
        <w:jc w:val="both"/>
        <w:rPr>
          <w:lang w:val="ru-RU"/>
        </w:rPr>
      </w:pPr>
      <w:r w:rsidRPr="0002479F">
        <w:rPr>
          <w:i/>
          <w:lang w:val="ru-RU"/>
        </w:rPr>
        <w:t>Ожидаемый эффект</w:t>
      </w:r>
      <w:r w:rsidRPr="0002479F">
        <w:rPr>
          <w:lang w:val="ru-RU"/>
        </w:rPr>
        <w:t>: при развитии системы утилизации ТБО на территории сельского поселения организационные, беззатратные и малозатратные мероприятия Программы непосредственного эффекта в стоимостном выражении не дадут, но их реализация обеспечит оптимизацию систем коммунальной инфраструктуры и создание условий и стимулов для рационального потребления топливно- энергетических ресурсов</w:t>
      </w:r>
    </w:p>
    <w:p w:rsidR="003170C8" w:rsidRPr="0002479F" w:rsidRDefault="003170C8" w:rsidP="003170C8">
      <w:pPr>
        <w:pStyle w:val="a3"/>
        <w:tabs>
          <w:tab w:val="left" w:pos="1725"/>
          <w:tab w:val="left" w:pos="2195"/>
          <w:tab w:val="left" w:pos="4260"/>
          <w:tab w:val="left" w:pos="6187"/>
          <w:tab w:val="left" w:pos="7494"/>
          <w:tab w:val="left" w:pos="8566"/>
        </w:tabs>
        <w:spacing w:before="121"/>
        <w:ind w:left="0" w:firstLine="709"/>
        <w:jc w:val="center"/>
        <w:rPr>
          <w:lang w:val="ru-RU"/>
        </w:rPr>
      </w:pPr>
      <w:r w:rsidRPr="0002479F">
        <w:rPr>
          <w:u w:val="single"/>
          <w:lang w:val="ru-RU"/>
        </w:rPr>
        <w:t>Задача</w:t>
      </w:r>
      <w:r w:rsidRPr="0002479F">
        <w:rPr>
          <w:u w:val="single"/>
          <w:lang w:val="ru-RU"/>
        </w:rPr>
        <w:tab/>
        <w:t>2:</w:t>
      </w:r>
      <w:r w:rsidRPr="0002479F">
        <w:rPr>
          <w:u w:val="single"/>
          <w:lang w:val="ru-RU"/>
        </w:rPr>
        <w:tab/>
        <w:t>Перспективное</w:t>
      </w:r>
      <w:r w:rsidRPr="0002479F">
        <w:rPr>
          <w:u w:val="single"/>
          <w:lang w:val="ru-RU"/>
        </w:rPr>
        <w:tab/>
        <w:t>планирование</w:t>
      </w:r>
      <w:r w:rsidRPr="0002479F">
        <w:rPr>
          <w:u w:val="single"/>
          <w:lang w:val="ru-RU"/>
        </w:rPr>
        <w:tab/>
        <w:t>развития</w:t>
      </w:r>
      <w:r w:rsidRPr="0002479F">
        <w:rPr>
          <w:u w:val="single"/>
          <w:lang w:val="ru-RU"/>
        </w:rPr>
        <w:tab/>
        <w:t>систем коммунальной</w:t>
      </w:r>
      <w:r w:rsidRPr="0002479F">
        <w:rPr>
          <w:lang w:val="ru-RU"/>
        </w:rPr>
        <w:t xml:space="preserve"> </w:t>
      </w:r>
      <w:r w:rsidRPr="0002479F">
        <w:rPr>
          <w:u w:val="single"/>
          <w:lang w:val="ru-RU"/>
        </w:rPr>
        <w:t>инфраструктуры.</w:t>
      </w:r>
    </w:p>
    <w:p w:rsidR="003170C8" w:rsidRPr="0002479F" w:rsidRDefault="003170C8" w:rsidP="003170C8">
      <w:pPr>
        <w:spacing w:before="167"/>
        <w:ind w:firstLine="709"/>
        <w:rPr>
          <w:i/>
          <w:sz w:val="28"/>
          <w:szCs w:val="28"/>
          <w:lang w:val="ru-RU"/>
        </w:rPr>
      </w:pPr>
      <w:r w:rsidRPr="0002479F">
        <w:rPr>
          <w:i/>
          <w:sz w:val="28"/>
          <w:szCs w:val="28"/>
          <w:lang w:val="ru-RU"/>
        </w:rPr>
        <w:t>Мероприятия:</w:t>
      </w:r>
    </w:p>
    <w:p w:rsidR="003170C8" w:rsidRPr="0002479F" w:rsidRDefault="003170C8" w:rsidP="003170C8">
      <w:pPr>
        <w:pStyle w:val="a5"/>
        <w:numPr>
          <w:ilvl w:val="0"/>
          <w:numId w:val="3"/>
        </w:numPr>
        <w:tabs>
          <w:tab w:val="left" w:pos="966"/>
          <w:tab w:val="left" w:pos="2898"/>
          <w:tab w:val="left" w:pos="5340"/>
          <w:tab w:val="left" w:pos="6516"/>
          <w:tab w:val="left" w:pos="8441"/>
          <w:tab w:val="left" w:pos="9178"/>
        </w:tabs>
        <w:spacing w:before="109" w:line="273" w:lineRule="auto"/>
        <w:ind w:left="0" w:firstLine="709"/>
        <w:rPr>
          <w:sz w:val="28"/>
          <w:szCs w:val="28"/>
          <w:lang w:val="ru-RU"/>
        </w:rPr>
      </w:pPr>
      <w:r w:rsidRPr="0002479F">
        <w:rPr>
          <w:sz w:val="28"/>
          <w:szCs w:val="28"/>
          <w:lang w:val="ru-RU"/>
        </w:rPr>
        <w:t>Разработка</w:t>
      </w:r>
      <w:r w:rsidRPr="0002479F">
        <w:rPr>
          <w:sz w:val="28"/>
          <w:szCs w:val="28"/>
          <w:lang w:val="ru-RU"/>
        </w:rPr>
        <w:tab/>
        <w:t>перспективных</w:t>
      </w:r>
      <w:r w:rsidRPr="0002479F">
        <w:rPr>
          <w:sz w:val="28"/>
          <w:szCs w:val="28"/>
          <w:lang w:val="ru-RU"/>
        </w:rPr>
        <w:tab/>
        <w:t>схем</w:t>
      </w:r>
      <w:r w:rsidRPr="0002479F">
        <w:rPr>
          <w:sz w:val="28"/>
          <w:szCs w:val="28"/>
          <w:lang w:val="ru-RU"/>
        </w:rPr>
        <w:tab/>
        <w:t>обращения</w:t>
      </w:r>
      <w:r w:rsidRPr="0002479F">
        <w:rPr>
          <w:sz w:val="28"/>
          <w:szCs w:val="28"/>
          <w:lang w:val="ru-RU"/>
        </w:rPr>
        <w:tab/>
        <w:t>с</w:t>
      </w:r>
      <w:r w:rsidRPr="0002479F">
        <w:rPr>
          <w:sz w:val="28"/>
          <w:szCs w:val="28"/>
          <w:lang w:val="ru-RU"/>
        </w:rPr>
        <w:tab/>
        <w:t>отходами сельского поселения.</w:t>
      </w:r>
    </w:p>
    <w:p w:rsidR="003170C8" w:rsidRPr="0002479F" w:rsidRDefault="003170C8" w:rsidP="003170C8">
      <w:pPr>
        <w:pStyle w:val="a5"/>
        <w:numPr>
          <w:ilvl w:val="0"/>
          <w:numId w:val="3"/>
        </w:numPr>
        <w:tabs>
          <w:tab w:val="left" w:pos="966"/>
        </w:tabs>
        <w:spacing w:before="5"/>
        <w:ind w:left="0" w:firstLine="709"/>
        <w:rPr>
          <w:sz w:val="28"/>
          <w:szCs w:val="28"/>
          <w:lang w:val="ru-RU"/>
        </w:rPr>
      </w:pPr>
      <w:r w:rsidRPr="0002479F">
        <w:rPr>
          <w:sz w:val="28"/>
          <w:szCs w:val="28"/>
          <w:lang w:val="ru-RU"/>
        </w:rPr>
        <w:t>Разработка схемы санитарной очистки территории.</w:t>
      </w:r>
    </w:p>
    <w:p w:rsidR="003170C8" w:rsidRPr="0002479F" w:rsidRDefault="003170C8" w:rsidP="003170C8">
      <w:pPr>
        <w:pStyle w:val="a3"/>
        <w:spacing w:before="167" w:line="276" w:lineRule="auto"/>
        <w:ind w:left="0" w:firstLine="709"/>
        <w:jc w:val="both"/>
        <w:rPr>
          <w:lang w:val="ru-RU"/>
        </w:rPr>
      </w:pPr>
      <w:r w:rsidRPr="0002479F">
        <w:rPr>
          <w:lang w:val="ru-RU"/>
        </w:rPr>
        <w:t>Мероприятие предусматривает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w:t>
      </w:r>
    </w:p>
    <w:p w:rsidR="003170C8" w:rsidRPr="0002479F" w:rsidRDefault="003170C8" w:rsidP="003170C8">
      <w:pPr>
        <w:spacing w:before="121"/>
        <w:ind w:firstLine="709"/>
        <w:rPr>
          <w:sz w:val="28"/>
          <w:szCs w:val="28"/>
          <w:lang w:val="ru-RU"/>
        </w:rPr>
      </w:pPr>
      <w:r w:rsidRPr="0002479F">
        <w:rPr>
          <w:i/>
          <w:sz w:val="28"/>
          <w:szCs w:val="28"/>
          <w:lang w:val="ru-RU"/>
        </w:rPr>
        <w:t>Срок реализации</w:t>
      </w:r>
      <w:r w:rsidR="00696425">
        <w:rPr>
          <w:sz w:val="28"/>
          <w:szCs w:val="28"/>
          <w:lang w:val="ru-RU"/>
        </w:rPr>
        <w:t>: 2015-2025 г</w:t>
      </w:r>
      <w:r w:rsidRPr="0002479F">
        <w:rPr>
          <w:sz w:val="28"/>
          <w:szCs w:val="28"/>
          <w:lang w:val="ru-RU"/>
        </w:rPr>
        <w:t>г.</w:t>
      </w:r>
    </w:p>
    <w:p w:rsidR="003170C8" w:rsidRPr="0002479F" w:rsidRDefault="003170C8" w:rsidP="003170C8">
      <w:pPr>
        <w:pStyle w:val="a3"/>
        <w:spacing w:before="170" w:line="276" w:lineRule="auto"/>
        <w:ind w:left="0" w:firstLine="709"/>
        <w:jc w:val="both"/>
        <w:rPr>
          <w:lang w:val="ru-RU"/>
        </w:rPr>
      </w:pPr>
      <w:r w:rsidRPr="0002479F">
        <w:rPr>
          <w:i/>
          <w:lang w:val="ru-RU"/>
        </w:rPr>
        <w:t>Ожидаемый эффект</w:t>
      </w:r>
      <w:r w:rsidRPr="0002479F">
        <w:rPr>
          <w:lang w:val="ru-RU"/>
        </w:rPr>
        <w:t>: мероприятия непосредственного эффекта в стоимостном выражении не дают, но их реализация обеспечивает:</w:t>
      </w:r>
    </w:p>
    <w:p w:rsidR="003170C8" w:rsidRPr="0002479F" w:rsidRDefault="003170C8" w:rsidP="003170C8">
      <w:pPr>
        <w:pStyle w:val="a5"/>
        <w:numPr>
          <w:ilvl w:val="0"/>
          <w:numId w:val="3"/>
        </w:numPr>
        <w:tabs>
          <w:tab w:val="left" w:pos="966"/>
        </w:tabs>
        <w:spacing w:before="60" w:line="273" w:lineRule="auto"/>
        <w:ind w:left="0" w:firstLine="709"/>
        <w:rPr>
          <w:sz w:val="28"/>
          <w:szCs w:val="28"/>
          <w:lang w:val="ru-RU"/>
        </w:rPr>
      </w:pPr>
      <w:r w:rsidRPr="0002479F">
        <w:rPr>
          <w:sz w:val="28"/>
          <w:szCs w:val="28"/>
          <w:lang w:val="ru-RU"/>
        </w:rPr>
        <w:t>создание условий для повышения надежности и качества обращения с ТБО, минимизации воздействия на окружающую среду;</w:t>
      </w:r>
    </w:p>
    <w:p w:rsidR="003170C8" w:rsidRPr="0002479F" w:rsidRDefault="003170C8" w:rsidP="003170C8">
      <w:pPr>
        <w:pStyle w:val="a5"/>
        <w:numPr>
          <w:ilvl w:val="0"/>
          <w:numId w:val="3"/>
        </w:numPr>
        <w:tabs>
          <w:tab w:val="left" w:pos="966"/>
        </w:tabs>
        <w:spacing w:before="3" w:line="273" w:lineRule="auto"/>
        <w:ind w:left="0" w:firstLine="709"/>
        <w:rPr>
          <w:sz w:val="28"/>
          <w:szCs w:val="28"/>
          <w:lang w:val="ru-RU"/>
        </w:rPr>
      </w:pPr>
      <w:r w:rsidRPr="0002479F">
        <w:rPr>
          <w:sz w:val="28"/>
          <w:szCs w:val="28"/>
          <w:lang w:val="ru-RU"/>
        </w:rPr>
        <w:t>полное формирование информационной базы о состоянии окружающей природной среды сельского поселения;</w:t>
      </w:r>
    </w:p>
    <w:p w:rsidR="003170C8" w:rsidRPr="0002479F" w:rsidRDefault="003170C8" w:rsidP="003170C8">
      <w:pPr>
        <w:pStyle w:val="a5"/>
        <w:numPr>
          <w:ilvl w:val="0"/>
          <w:numId w:val="3"/>
        </w:numPr>
        <w:tabs>
          <w:tab w:val="left" w:pos="966"/>
        </w:tabs>
        <w:spacing w:before="3" w:line="276" w:lineRule="auto"/>
        <w:ind w:left="0" w:firstLine="709"/>
        <w:jc w:val="both"/>
        <w:rPr>
          <w:sz w:val="28"/>
          <w:szCs w:val="28"/>
          <w:lang w:val="ru-RU"/>
        </w:rPr>
      </w:pPr>
      <w:r w:rsidRPr="0002479F">
        <w:rPr>
          <w:sz w:val="28"/>
          <w:szCs w:val="28"/>
          <w:lang w:val="ru-RU"/>
        </w:rPr>
        <w:lastRenderedPageBreak/>
        <w:t>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w:t>
      </w:r>
    </w:p>
    <w:p w:rsidR="003170C8" w:rsidRPr="0002479F" w:rsidRDefault="003170C8" w:rsidP="003170C8">
      <w:pPr>
        <w:spacing w:before="123"/>
        <w:ind w:firstLine="709"/>
        <w:rPr>
          <w:sz w:val="28"/>
          <w:szCs w:val="28"/>
          <w:lang w:val="ru-RU"/>
        </w:rPr>
      </w:pPr>
      <w:r w:rsidRPr="0002479F">
        <w:rPr>
          <w:i/>
          <w:sz w:val="28"/>
          <w:szCs w:val="28"/>
          <w:lang w:val="ru-RU"/>
        </w:rPr>
        <w:t>Необходимый объем финансирования</w:t>
      </w:r>
      <w:r w:rsidRPr="0002479F">
        <w:rPr>
          <w:sz w:val="28"/>
          <w:szCs w:val="28"/>
          <w:lang w:val="ru-RU"/>
        </w:rPr>
        <w:t>: данные отсутствуют.</w:t>
      </w:r>
    </w:p>
    <w:p w:rsidR="003170C8" w:rsidRPr="0002479F" w:rsidRDefault="003170C8" w:rsidP="003170C8">
      <w:pPr>
        <w:pStyle w:val="a3"/>
        <w:tabs>
          <w:tab w:val="left" w:pos="1826"/>
          <w:tab w:val="left" w:pos="2391"/>
          <w:tab w:val="left" w:pos="4059"/>
          <w:tab w:val="left" w:pos="5977"/>
          <w:tab w:val="left" w:pos="6617"/>
          <w:tab w:val="left" w:pos="8740"/>
        </w:tabs>
        <w:spacing w:before="168"/>
        <w:ind w:left="0" w:firstLine="709"/>
        <w:jc w:val="center"/>
        <w:rPr>
          <w:lang w:val="ru-RU"/>
        </w:rPr>
      </w:pPr>
      <w:r w:rsidRPr="0002479F">
        <w:rPr>
          <w:u w:val="single"/>
          <w:lang w:val="ru-RU"/>
        </w:rPr>
        <w:t>Задача</w:t>
      </w:r>
      <w:r w:rsidRPr="0002479F">
        <w:rPr>
          <w:u w:val="single"/>
          <w:lang w:val="ru-RU"/>
        </w:rPr>
        <w:tab/>
        <w:t>3:</w:t>
      </w:r>
      <w:r w:rsidRPr="0002479F">
        <w:rPr>
          <w:u w:val="single"/>
          <w:lang w:val="ru-RU"/>
        </w:rPr>
        <w:tab/>
        <w:t>Разработка</w:t>
      </w:r>
      <w:r w:rsidRPr="0002479F">
        <w:rPr>
          <w:u w:val="single"/>
          <w:lang w:val="ru-RU"/>
        </w:rPr>
        <w:tab/>
        <w:t>мероприятий</w:t>
      </w:r>
      <w:r w:rsidRPr="0002479F">
        <w:rPr>
          <w:u w:val="single"/>
          <w:lang w:val="ru-RU"/>
        </w:rPr>
        <w:tab/>
        <w:t>по</w:t>
      </w:r>
      <w:r w:rsidRPr="0002479F">
        <w:rPr>
          <w:u w:val="single"/>
          <w:lang w:val="ru-RU"/>
        </w:rPr>
        <w:tab/>
        <w:t>строительству, комплексной</w:t>
      </w:r>
      <w:r w:rsidRPr="0002479F">
        <w:rPr>
          <w:lang w:val="ru-RU"/>
        </w:rPr>
        <w:t xml:space="preserve"> </w:t>
      </w:r>
      <w:r w:rsidRPr="0002479F">
        <w:rPr>
          <w:u w:val="single"/>
          <w:lang w:val="ru-RU"/>
        </w:rPr>
        <w:t>реконструкции и модернизации системы коммунальной инфраструктуры.</w:t>
      </w:r>
    </w:p>
    <w:p w:rsidR="003170C8" w:rsidRPr="0002479F" w:rsidRDefault="003170C8" w:rsidP="003170C8">
      <w:pPr>
        <w:spacing w:before="172" w:line="276" w:lineRule="auto"/>
        <w:ind w:firstLine="709"/>
        <w:jc w:val="both"/>
        <w:rPr>
          <w:sz w:val="28"/>
          <w:szCs w:val="28"/>
          <w:lang w:val="ru-RU"/>
        </w:rPr>
      </w:pPr>
      <w:r w:rsidRPr="0002479F">
        <w:rPr>
          <w:b/>
          <w:sz w:val="28"/>
          <w:szCs w:val="28"/>
          <w:lang w:val="ru-RU"/>
        </w:rPr>
        <w:t xml:space="preserve">Инвестиционный проект «Разработка и реализация проектов ликвидации объектов накопленного экологического ущерба и реабилитации загрязненных территорий» </w:t>
      </w:r>
      <w:r w:rsidRPr="0002479F">
        <w:rPr>
          <w:sz w:val="28"/>
          <w:szCs w:val="28"/>
          <w:lang w:val="ru-RU"/>
        </w:rPr>
        <w:t>включает мероприятия, направленные на достижение целевых показателей развития объектов утилизации (захоронения) ТБО:</w:t>
      </w:r>
    </w:p>
    <w:p w:rsidR="003170C8" w:rsidRPr="0002479F" w:rsidRDefault="003170C8" w:rsidP="003170C8">
      <w:pPr>
        <w:pStyle w:val="a5"/>
        <w:numPr>
          <w:ilvl w:val="0"/>
          <w:numId w:val="3"/>
        </w:numPr>
        <w:tabs>
          <w:tab w:val="left" w:pos="966"/>
        </w:tabs>
        <w:spacing w:before="62" w:line="273" w:lineRule="auto"/>
        <w:ind w:left="0" w:firstLine="709"/>
        <w:jc w:val="both"/>
        <w:rPr>
          <w:sz w:val="28"/>
          <w:szCs w:val="28"/>
          <w:lang w:val="ru-RU"/>
        </w:rPr>
      </w:pPr>
      <w:r w:rsidRPr="0002479F">
        <w:rPr>
          <w:sz w:val="28"/>
          <w:szCs w:val="28"/>
          <w:lang w:val="ru-RU"/>
        </w:rPr>
        <w:t>Оборудование мест санкционированного сбора бытовых и крупногабаритных отходов в поселениях.</w:t>
      </w:r>
    </w:p>
    <w:p w:rsidR="003170C8" w:rsidRPr="0002479F" w:rsidRDefault="003170C8" w:rsidP="003170C8">
      <w:pPr>
        <w:pStyle w:val="a5"/>
        <w:numPr>
          <w:ilvl w:val="0"/>
          <w:numId w:val="3"/>
        </w:numPr>
        <w:tabs>
          <w:tab w:val="left" w:pos="966"/>
        </w:tabs>
        <w:spacing w:before="20"/>
        <w:ind w:left="0" w:firstLine="709"/>
        <w:jc w:val="both"/>
        <w:rPr>
          <w:sz w:val="28"/>
          <w:szCs w:val="28"/>
        </w:rPr>
      </w:pPr>
      <w:r w:rsidRPr="0002479F">
        <w:rPr>
          <w:sz w:val="28"/>
          <w:szCs w:val="28"/>
        </w:rPr>
        <w:t>Ликвидация</w:t>
      </w:r>
      <w:r w:rsidRPr="0002479F">
        <w:rPr>
          <w:sz w:val="28"/>
          <w:szCs w:val="28"/>
          <w:lang w:val="ru-RU"/>
        </w:rPr>
        <w:t xml:space="preserve"> </w:t>
      </w:r>
      <w:r w:rsidRPr="0002479F">
        <w:rPr>
          <w:sz w:val="28"/>
          <w:szCs w:val="28"/>
        </w:rPr>
        <w:t>несанкционированных</w:t>
      </w:r>
      <w:r w:rsidRPr="0002479F">
        <w:rPr>
          <w:sz w:val="28"/>
          <w:szCs w:val="28"/>
          <w:lang w:val="ru-RU"/>
        </w:rPr>
        <w:t xml:space="preserve"> </w:t>
      </w:r>
      <w:r w:rsidRPr="0002479F">
        <w:rPr>
          <w:sz w:val="28"/>
          <w:szCs w:val="28"/>
        </w:rPr>
        <w:t>свалок.</w:t>
      </w:r>
    </w:p>
    <w:p w:rsidR="003170C8" w:rsidRPr="0002479F" w:rsidRDefault="003170C8" w:rsidP="003170C8">
      <w:pPr>
        <w:pStyle w:val="a5"/>
        <w:numPr>
          <w:ilvl w:val="0"/>
          <w:numId w:val="3"/>
        </w:numPr>
        <w:tabs>
          <w:tab w:val="left" w:pos="966"/>
        </w:tabs>
        <w:spacing w:line="276" w:lineRule="auto"/>
        <w:ind w:left="0" w:firstLine="709"/>
        <w:jc w:val="both"/>
        <w:rPr>
          <w:sz w:val="28"/>
          <w:szCs w:val="28"/>
        </w:rPr>
      </w:pPr>
      <w:r w:rsidRPr="0002479F">
        <w:rPr>
          <w:sz w:val="28"/>
          <w:szCs w:val="28"/>
          <w:lang w:val="ru-RU"/>
        </w:rPr>
        <w:t xml:space="preserve">Очистка земель на территории сельского поселения, используемых в  качестве несанкционированных свалок. </w:t>
      </w:r>
      <w:r w:rsidRPr="0002479F">
        <w:rPr>
          <w:sz w:val="28"/>
          <w:szCs w:val="28"/>
        </w:rPr>
        <w:t>Рекультивация</w:t>
      </w:r>
      <w:r w:rsidRPr="0002479F">
        <w:rPr>
          <w:sz w:val="28"/>
          <w:szCs w:val="28"/>
          <w:lang w:val="ru-RU"/>
        </w:rPr>
        <w:t xml:space="preserve"> </w:t>
      </w:r>
      <w:r w:rsidRPr="0002479F">
        <w:rPr>
          <w:sz w:val="28"/>
          <w:szCs w:val="28"/>
        </w:rPr>
        <w:t>существующих</w:t>
      </w:r>
      <w:r w:rsidRPr="0002479F">
        <w:rPr>
          <w:sz w:val="28"/>
          <w:szCs w:val="28"/>
          <w:lang w:val="ru-RU"/>
        </w:rPr>
        <w:t xml:space="preserve"> </w:t>
      </w:r>
      <w:r w:rsidRPr="0002479F">
        <w:rPr>
          <w:sz w:val="28"/>
          <w:szCs w:val="28"/>
        </w:rPr>
        <w:t>свалок.</w:t>
      </w:r>
    </w:p>
    <w:p w:rsidR="003170C8" w:rsidRPr="0002479F" w:rsidRDefault="003170C8" w:rsidP="003170C8">
      <w:pPr>
        <w:pStyle w:val="a3"/>
        <w:spacing w:before="121" w:line="276" w:lineRule="auto"/>
        <w:ind w:left="0" w:firstLine="709"/>
        <w:jc w:val="both"/>
        <w:rPr>
          <w:lang w:val="ru-RU"/>
        </w:rPr>
      </w:pPr>
      <w:r w:rsidRPr="0002479F">
        <w:rPr>
          <w:i/>
          <w:lang w:val="ru-RU"/>
        </w:rPr>
        <w:t>Цель проекта</w:t>
      </w:r>
      <w:r w:rsidRPr="0002479F">
        <w:rPr>
          <w:lang w:val="ru-RU"/>
        </w:rPr>
        <w:t>: устранение, оценка и ликвидация накопления экологического ущерба, нанесенного отходами производства и потребления.</w:t>
      </w:r>
    </w:p>
    <w:p w:rsidR="003170C8" w:rsidRPr="0002479F" w:rsidRDefault="003170C8" w:rsidP="003170C8">
      <w:pPr>
        <w:pStyle w:val="a3"/>
        <w:spacing w:before="123" w:line="276" w:lineRule="auto"/>
        <w:ind w:left="0" w:firstLine="709"/>
        <w:jc w:val="both"/>
        <w:rPr>
          <w:lang w:val="ru-RU"/>
        </w:rPr>
      </w:pPr>
      <w:r w:rsidRPr="0002479F">
        <w:rPr>
          <w:i/>
          <w:lang w:val="ru-RU"/>
        </w:rPr>
        <w:t>Технические параметры проекта</w:t>
      </w:r>
      <w:r w:rsidRPr="0002479F">
        <w:rPr>
          <w:lang w:val="ru-RU"/>
        </w:rPr>
        <w:t>: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3170C8" w:rsidRPr="0002479F" w:rsidRDefault="003170C8" w:rsidP="003170C8">
      <w:pPr>
        <w:pStyle w:val="a3"/>
        <w:spacing w:before="121" w:line="276" w:lineRule="auto"/>
        <w:ind w:left="0" w:firstLine="709"/>
        <w:jc w:val="both"/>
        <w:rPr>
          <w:lang w:val="ru-RU"/>
        </w:rPr>
      </w:pPr>
      <w:r w:rsidRPr="0002479F">
        <w:rPr>
          <w:lang w:val="ru-RU"/>
        </w:rPr>
        <w:t>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w:t>
      </w:r>
    </w:p>
    <w:p w:rsidR="003170C8" w:rsidRPr="0002479F" w:rsidRDefault="003170C8" w:rsidP="003170C8">
      <w:pPr>
        <w:spacing w:before="123"/>
        <w:ind w:firstLine="709"/>
        <w:jc w:val="both"/>
        <w:rPr>
          <w:sz w:val="28"/>
          <w:szCs w:val="28"/>
          <w:lang w:val="ru-RU"/>
        </w:rPr>
      </w:pPr>
      <w:r w:rsidRPr="0002479F">
        <w:rPr>
          <w:i/>
          <w:sz w:val="28"/>
          <w:szCs w:val="28"/>
          <w:lang w:val="ru-RU"/>
        </w:rPr>
        <w:t>Срок реализации проекта</w:t>
      </w:r>
      <w:r w:rsidR="00696425">
        <w:rPr>
          <w:sz w:val="28"/>
          <w:szCs w:val="28"/>
          <w:lang w:val="ru-RU"/>
        </w:rPr>
        <w:t>: 2015-2025 г</w:t>
      </w:r>
      <w:r w:rsidRPr="0002479F">
        <w:rPr>
          <w:sz w:val="28"/>
          <w:szCs w:val="28"/>
          <w:lang w:val="ru-RU"/>
        </w:rPr>
        <w:t>г.</w:t>
      </w:r>
    </w:p>
    <w:p w:rsidR="003170C8" w:rsidRPr="0002479F" w:rsidRDefault="003170C8" w:rsidP="003170C8">
      <w:pPr>
        <w:spacing w:before="167"/>
        <w:ind w:firstLine="709"/>
        <w:jc w:val="both"/>
        <w:rPr>
          <w:sz w:val="28"/>
          <w:szCs w:val="28"/>
          <w:lang w:val="ru-RU"/>
        </w:rPr>
      </w:pPr>
      <w:r w:rsidRPr="0002479F">
        <w:rPr>
          <w:i/>
          <w:sz w:val="28"/>
          <w:szCs w:val="28"/>
          <w:lang w:val="ru-RU"/>
        </w:rPr>
        <w:t>Необходимый объем финансирования</w:t>
      </w:r>
      <w:r w:rsidRPr="0002479F">
        <w:rPr>
          <w:sz w:val="28"/>
          <w:szCs w:val="28"/>
          <w:lang w:val="ru-RU"/>
        </w:rPr>
        <w:t>: данные отсутствуют.</w:t>
      </w:r>
    </w:p>
    <w:p w:rsidR="003170C8" w:rsidRPr="0002479F" w:rsidRDefault="003170C8" w:rsidP="003170C8">
      <w:pPr>
        <w:pStyle w:val="a3"/>
        <w:spacing w:before="167" w:line="278" w:lineRule="auto"/>
        <w:ind w:left="0" w:firstLine="709"/>
        <w:jc w:val="both"/>
        <w:rPr>
          <w:lang w:val="ru-RU"/>
        </w:rPr>
      </w:pPr>
      <w:r w:rsidRPr="0002479F">
        <w:rPr>
          <w:i/>
          <w:lang w:val="ru-RU"/>
        </w:rPr>
        <w:t>Ожидаемый эффект</w:t>
      </w:r>
      <w:r w:rsidRPr="0002479F">
        <w:rPr>
          <w:lang w:val="ru-RU"/>
        </w:rPr>
        <w:t>: реализация мероприятий непосредственный эффект в стоимостном выражении не дает, но их реализация обеспечивает:</w:t>
      </w:r>
    </w:p>
    <w:p w:rsidR="003170C8" w:rsidRPr="0002479F" w:rsidRDefault="003170C8" w:rsidP="003170C8">
      <w:pPr>
        <w:pStyle w:val="a5"/>
        <w:numPr>
          <w:ilvl w:val="0"/>
          <w:numId w:val="3"/>
        </w:numPr>
        <w:tabs>
          <w:tab w:val="left" w:pos="966"/>
        </w:tabs>
        <w:spacing w:before="57"/>
        <w:ind w:left="0" w:firstLine="709"/>
        <w:jc w:val="both"/>
        <w:rPr>
          <w:sz w:val="28"/>
          <w:szCs w:val="28"/>
        </w:rPr>
      </w:pPr>
      <w:r w:rsidRPr="0002479F">
        <w:rPr>
          <w:sz w:val="28"/>
          <w:szCs w:val="28"/>
        </w:rPr>
        <w:t>Снижение</w:t>
      </w:r>
      <w:r w:rsidRPr="0002479F">
        <w:rPr>
          <w:sz w:val="28"/>
          <w:szCs w:val="28"/>
          <w:lang w:val="ru-RU"/>
        </w:rPr>
        <w:t xml:space="preserve"> </w:t>
      </w:r>
      <w:r w:rsidRPr="0002479F">
        <w:rPr>
          <w:sz w:val="28"/>
          <w:szCs w:val="28"/>
        </w:rPr>
        <w:t>экологического</w:t>
      </w:r>
      <w:r w:rsidRPr="0002479F">
        <w:rPr>
          <w:sz w:val="28"/>
          <w:szCs w:val="28"/>
          <w:lang w:val="ru-RU"/>
        </w:rPr>
        <w:t xml:space="preserve"> </w:t>
      </w:r>
      <w:r w:rsidRPr="0002479F">
        <w:rPr>
          <w:sz w:val="28"/>
          <w:szCs w:val="28"/>
        </w:rPr>
        <w:t>ущерба;</w:t>
      </w:r>
    </w:p>
    <w:p w:rsidR="003170C8" w:rsidRPr="0002479F" w:rsidRDefault="003170C8" w:rsidP="003170C8">
      <w:pPr>
        <w:pStyle w:val="a5"/>
        <w:numPr>
          <w:ilvl w:val="0"/>
          <w:numId w:val="3"/>
        </w:numPr>
        <w:tabs>
          <w:tab w:val="left" w:pos="966"/>
          <w:tab w:val="left" w:pos="2464"/>
          <w:tab w:val="left" w:pos="3857"/>
          <w:tab w:val="left" w:pos="5619"/>
          <w:tab w:val="left" w:pos="6754"/>
          <w:tab w:val="left" w:pos="8221"/>
          <w:tab w:val="left" w:pos="10162"/>
        </w:tabs>
        <w:spacing w:line="273" w:lineRule="auto"/>
        <w:ind w:left="0" w:firstLine="709"/>
        <w:jc w:val="both"/>
        <w:rPr>
          <w:sz w:val="28"/>
          <w:szCs w:val="28"/>
          <w:lang w:val="ru-RU"/>
        </w:rPr>
      </w:pPr>
      <w:r w:rsidRPr="0002479F">
        <w:rPr>
          <w:sz w:val="28"/>
          <w:szCs w:val="28"/>
          <w:lang w:val="ru-RU"/>
        </w:rPr>
        <w:t>снижение</w:t>
      </w:r>
      <w:r w:rsidRPr="0002479F">
        <w:rPr>
          <w:sz w:val="28"/>
          <w:szCs w:val="28"/>
          <w:lang w:val="ru-RU"/>
        </w:rPr>
        <w:tab/>
        <w:t>площади</w:t>
      </w:r>
      <w:r w:rsidRPr="0002479F">
        <w:rPr>
          <w:sz w:val="28"/>
          <w:szCs w:val="28"/>
          <w:lang w:val="ru-RU"/>
        </w:rPr>
        <w:tab/>
        <w:t>загрязнения</w:t>
      </w:r>
      <w:r w:rsidRPr="0002479F">
        <w:rPr>
          <w:sz w:val="28"/>
          <w:szCs w:val="28"/>
          <w:lang w:val="ru-RU"/>
        </w:rPr>
        <w:tab/>
        <w:t>земель</w:t>
      </w:r>
      <w:r w:rsidRPr="0002479F">
        <w:rPr>
          <w:sz w:val="28"/>
          <w:szCs w:val="28"/>
          <w:lang w:val="ru-RU"/>
        </w:rPr>
        <w:tab/>
        <w:t>отходами</w:t>
      </w:r>
      <w:r w:rsidRPr="0002479F">
        <w:rPr>
          <w:sz w:val="28"/>
          <w:szCs w:val="28"/>
          <w:lang w:val="ru-RU"/>
        </w:rPr>
        <w:tab/>
        <w:t>производства</w:t>
      </w:r>
      <w:r w:rsidRPr="0002479F">
        <w:rPr>
          <w:sz w:val="28"/>
          <w:szCs w:val="28"/>
          <w:lang w:val="ru-RU"/>
        </w:rPr>
        <w:tab/>
        <w:t xml:space="preserve"> </w:t>
      </w:r>
    </w:p>
    <w:p w:rsidR="003170C8" w:rsidRPr="0002479F" w:rsidRDefault="003170C8" w:rsidP="003170C8">
      <w:pPr>
        <w:pStyle w:val="a5"/>
        <w:tabs>
          <w:tab w:val="left" w:pos="966"/>
          <w:tab w:val="left" w:pos="2464"/>
          <w:tab w:val="left" w:pos="3857"/>
          <w:tab w:val="left" w:pos="5619"/>
          <w:tab w:val="left" w:pos="6754"/>
          <w:tab w:val="left" w:pos="8221"/>
          <w:tab w:val="left" w:pos="10162"/>
        </w:tabs>
        <w:spacing w:line="273" w:lineRule="auto"/>
        <w:ind w:left="0" w:firstLine="0"/>
        <w:jc w:val="both"/>
        <w:rPr>
          <w:sz w:val="28"/>
          <w:szCs w:val="28"/>
          <w:lang w:val="ru-RU"/>
        </w:rPr>
      </w:pPr>
      <w:r w:rsidRPr="0002479F">
        <w:rPr>
          <w:sz w:val="28"/>
          <w:szCs w:val="28"/>
          <w:lang w:val="ru-RU"/>
        </w:rPr>
        <w:t>и потребления;</w:t>
      </w:r>
    </w:p>
    <w:p w:rsidR="003170C8" w:rsidRPr="0002479F" w:rsidRDefault="003170C8" w:rsidP="003170C8">
      <w:pPr>
        <w:pStyle w:val="a5"/>
        <w:numPr>
          <w:ilvl w:val="0"/>
          <w:numId w:val="3"/>
        </w:numPr>
        <w:tabs>
          <w:tab w:val="left" w:pos="966"/>
        </w:tabs>
        <w:spacing w:before="3"/>
        <w:ind w:left="0" w:firstLine="709"/>
        <w:jc w:val="both"/>
        <w:rPr>
          <w:sz w:val="28"/>
          <w:szCs w:val="28"/>
          <w:lang w:val="ru-RU"/>
        </w:rPr>
      </w:pPr>
      <w:r w:rsidRPr="0002479F">
        <w:rPr>
          <w:sz w:val="28"/>
          <w:szCs w:val="28"/>
          <w:lang w:val="ru-RU"/>
        </w:rPr>
        <w:lastRenderedPageBreak/>
        <w:t>возврат в хозяйственный оборот рекреационных земель, занятых свалками.</w:t>
      </w:r>
    </w:p>
    <w:p w:rsidR="003170C8" w:rsidRPr="0002479F" w:rsidRDefault="003170C8" w:rsidP="003170C8">
      <w:pPr>
        <w:pStyle w:val="a3"/>
        <w:tabs>
          <w:tab w:val="left" w:pos="1708"/>
          <w:tab w:val="left" w:pos="2161"/>
          <w:tab w:val="left" w:pos="3818"/>
          <w:tab w:val="left" w:pos="6032"/>
          <w:tab w:val="left" w:pos="8566"/>
        </w:tabs>
        <w:spacing w:before="169"/>
        <w:ind w:left="0" w:firstLine="709"/>
        <w:jc w:val="center"/>
        <w:rPr>
          <w:lang w:val="ru-RU"/>
        </w:rPr>
      </w:pPr>
      <w:r w:rsidRPr="0002479F">
        <w:rPr>
          <w:u w:val="single"/>
          <w:lang w:val="ru-RU"/>
        </w:rPr>
        <w:t>Задача</w:t>
      </w:r>
      <w:r w:rsidRPr="0002479F">
        <w:rPr>
          <w:u w:val="single"/>
          <w:lang w:val="ru-RU"/>
        </w:rPr>
        <w:tab/>
        <w:t>4:</w:t>
      </w:r>
      <w:r w:rsidRPr="0002479F">
        <w:rPr>
          <w:u w:val="single"/>
          <w:lang w:val="ru-RU"/>
        </w:rPr>
        <w:tab/>
        <w:t>Повышение</w:t>
      </w:r>
      <w:r w:rsidRPr="0002479F">
        <w:rPr>
          <w:u w:val="single"/>
          <w:lang w:val="ru-RU"/>
        </w:rPr>
        <w:tab/>
        <w:t>инвестиционной</w:t>
      </w:r>
      <w:r w:rsidRPr="0002479F">
        <w:rPr>
          <w:u w:val="single"/>
          <w:lang w:val="ru-RU"/>
        </w:rPr>
        <w:tab/>
        <w:t>привлекательности коммунальной</w:t>
      </w:r>
      <w:r w:rsidRPr="0002479F">
        <w:rPr>
          <w:lang w:val="ru-RU"/>
        </w:rPr>
        <w:t xml:space="preserve"> </w:t>
      </w:r>
      <w:r w:rsidRPr="0002479F">
        <w:rPr>
          <w:u w:val="single"/>
          <w:lang w:val="ru-RU"/>
        </w:rPr>
        <w:t>инфраструктуры.</w:t>
      </w:r>
    </w:p>
    <w:p w:rsidR="003170C8" w:rsidRPr="0002479F" w:rsidRDefault="003170C8" w:rsidP="003170C8">
      <w:pPr>
        <w:spacing w:before="170"/>
        <w:ind w:firstLine="709"/>
        <w:jc w:val="both"/>
        <w:rPr>
          <w:i/>
          <w:sz w:val="28"/>
          <w:szCs w:val="28"/>
        </w:rPr>
      </w:pPr>
      <w:r w:rsidRPr="0002479F">
        <w:rPr>
          <w:i/>
          <w:sz w:val="28"/>
          <w:szCs w:val="28"/>
        </w:rPr>
        <w:t>Мероприятия:</w:t>
      </w:r>
    </w:p>
    <w:p w:rsidR="003170C8" w:rsidRPr="0002479F" w:rsidRDefault="003170C8" w:rsidP="003170C8">
      <w:pPr>
        <w:pStyle w:val="a5"/>
        <w:numPr>
          <w:ilvl w:val="0"/>
          <w:numId w:val="3"/>
        </w:numPr>
        <w:tabs>
          <w:tab w:val="left" w:pos="966"/>
        </w:tabs>
        <w:spacing w:before="107"/>
        <w:ind w:left="0" w:firstLine="709"/>
        <w:jc w:val="both"/>
        <w:rPr>
          <w:sz w:val="28"/>
          <w:szCs w:val="28"/>
        </w:rPr>
      </w:pPr>
      <w:r w:rsidRPr="0002479F">
        <w:rPr>
          <w:sz w:val="28"/>
          <w:szCs w:val="28"/>
        </w:rPr>
        <w:t>Разработка</w:t>
      </w:r>
      <w:r w:rsidRPr="0002479F">
        <w:rPr>
          <w:sz w:val="28"/>
          <w:szCs w:val="28"/>
          <w:lang w:val="ru-RU"/>
        </w:rPr>
        <w:t xml:space="preserve">  </w:t>
      </w:r>
      <w:r w:rsidRPr="0002479F">
        <w:rPr>
          <w:sz w:val="28"/>
          <w:szCs w:val="28"/>
        </w:rPr>
        <w:t>нормативно-правового</w:t>
      </w:r>
      <w:r w:rsidRPr="0002479F">
        <w:rPr>
          <w:sz w:val="28"/>
          <w:szCs w:val="28"/>
          <w:lang w:val="ru-RU"/>
        </w:rPr>
        <w:t xml:space="preserve"> </w:t>
      </w:r>
      <w:r w:rsidRPr="0002479F">
        <w:rPr>
          <w:sz w:val="28"/>
          <w:szCs w:val="28"/>
        </w:rPr>
        <w:t>обеспечения.</w:t>
      </w:r>
    </w:p>
    <w:p w:rsidR="003170C8" w:rsidRPr="0002479F" w:rsidRDefault="003170C8" w:rsidP="003170C8">
      <w:pPr>
        <w:pStyle w:val="a5"/>
        <w:numPr>
          <w:ilvl w:val="0"/>
          <w:numId w:val="3"/>
        </w:numPr>
        <w:tabs>
          <w:tab w:val="left" w:pos="966"/>
        </w:tabs>
        <w:spacing w:line="276" w:lineRule="auto"/>
        <w:ind w:left="0" w:firstLine="709"/>
        <w:jc w:val="both"/>
        <w:rPr>
          <w:sz w:val="28"/>
          <w:szCs w:val="28"/>
          <w:lang w:val="ru-RU"/>
        </w:rPr>
      </w:pPr>
      <w:r w:rsidRPr="0002479F">
        <w:rPr>
          <w:sz w:val="28"/>
          <w:szCs w:val="28"/>
          <w:lang w:val="ru-RU"/>
        </w:rPr>
        <w:t>Разработка технико-экономических обоснований на внедрение энергосберегающих технологий в целях привлечения внебюджетного финансирования.</w:t>
      </w:r>
    </w:p>
    <w:p w:rsidR="003170C8" w:rsidRPr="0002479F" w:rsidRDefault="003170C8" w:rsidP="003170C8">
      <w:pPr>
        <w:spacing w:before="121"/>
        <w:ind w:firstLine="709"/>
        <w:jc w:val="both"/>
        <w:rPr>
          <w:sz w:val="28"/>
          <w:szCs w:val="28"/>
          <w:lang w:val="ru-RU"/>
        </w:rPr>
      </w:pPr>
      <w:r w:rsidRPr="0002479F">
        <w:rPr>
          <w:i/>
          <w:sz w:val="28"/>
          <w:szCs w:val="28"/>
          <w:lang w:val="ru-RU"/>
        </w:rPr>
        <w:t>Срок реализации</w:t>
      </w:r>
      <w:r w:rsidR="00C50B00">
        <w:rPr>
          <w:sz w:val="28"/>
          <w:szCs w:val="28"/>
          <w:lang w:val="ru-RU"/>
        </w:rPr>
        <w:t>: 2016-2025 г</w:t>
      </w:r>
      <w:r w:rsidRPr="0002479F">
        <w:rPr>
          <w:sz w:val="28"/>
          <w:szCs w:val="28"/>
          <w:lang w:val="ru-RU"/>
        </w:rPr>
        <w:t>г.</w:t>
      </w:r>
    </w:p>
    <w:p w:rsidR="003170C8" w:rsidRPr="0002479F" w:rsidRDefault="003170C8" w:rsidP="003170C8">
      <w:pPr>
        <w:pStyle w:val="a3"/>
        <w:tabs>
          <w:tab w:val="left" w:pos="3012"/>
          <w:tab w:val="left" w:pos="5222"/>
          <w:tab w:val="left" w:pos="5712"/>
          <w:tab w:val="left" w:pos="7165"/>
          <w:tab w:val="left" w:pos="10065"/>
        </w:tabs>
        <w:spacing w:before="167" w:line="276" w:lineRule="auto"/>
        <w:ind w:left="0" w:firstLine="709"/>
        <w:rPr>
          <w:lang w:val="ru-RU"/>
        </w:rPr>
      </w:pPr>
      <w:r w:rsidRPr="0002479F">
        <w:rPr>
          <w:lang w:val="ru-RU"/>
        </w:rPr>
        <w:t>Дополнительного</w:t>
      </w:r>
      <w:r w:rsidRPr="0002479F">
        <w:rPr>
          <w:lang w:val="ru-RU"/>
        </w:rPr>
        <w:tab/>
        <w:t>финансирования</w:t>
      </w:r>
      <w:r w:rsidRPr="0002479F">
        <w:rPr>
          <w:lang w:val="ru-RU"/>
        </w:rPr>
        <w:tab/>
        <w:t>не</w:t>
      </w:r>
      <w:r w:rsidRPr="0002479F">
        <w:rPr>
          <w:lang w:val="ru-RU"/>
        </w:rPr>
        <w:tab/>
        <w:t>требуется.</w:t>
      </w:r>
      <w:r w:rsidRPr="0002479F">
        <w:rPr>
          <w:lang w:val="ru-RU"/>
        </w:rPr>
        <w:tab/>
        <w:t xml:space="preserve">Реализация </w:t>
      </w:r>
      <w:r w:rsidRPr="0002479F">
        <w:rPr>
          <w:spacing w:val="-1"/>
          <w:lang w:val="ru-RU"/>
        </w:rPr>
        <w:t xml:space="preserve">мероприятий </w:t>
      </w:r>
      <w:r w:rsidRPr="0002479F">
        <w:rPr>
          <w:lang w:val="ru-RU"/>
        </w:rPr>
        <w:t>предусмотрена Администрацией сельского поселения.</w:t>
      </w:r>
    </w:p>
    <w:p w:rsidR="003170C8" w:rsidRPr="0002479F" w:rsidRDefault="003170C8" w:rsidP="003170C8">
      <w:pPr>
        <w:spacing w:line="276" w:lineRule="auto"/>
        <w:ind w:firstLine="709"/>
        <w:jc w:val="both"/>
        <w:rPr>
          <w:sz w:val="28"/>
          <w:szCs w:val="28"/>
          <w:lang w:val="ru-RU"/>
        </w:rPr>
      </w:pPr>
    </w:p>
    <w:p w:rsidR="003170C8" w:rsidRPr="0002479F" w:rsidRDefault="003170C8" w:rsidP="003170C8">
      <w:pPr>
        <w:spacing w:before="41"/>
        <w:ind w:firstLine="709"/>
        <w:jc w:val="both"/>
        <w:rPr>
          <w:sz w:val="28"/>
          <w:szCs w:val="28"/>
          <w:lang w:val="ru-RU"/>
        </w:rPr>
      </w:pPr>
      <w:r w:rsidRPr="0002479F">
        <w:rPr>
          <w:i/>
          <w:sz w:val="28"/>
          <w:szCs w:val="28"/>
          <w:lang w:val="ru-RU"/>
        </w:rPr>
        <w:t>Ожидаемый эффект</w:t>
      </w:r>
      <w:r w:rsidRPr="0002479F">
        <w:rPr>
          <w:sz w:val="28"/>
          <w:szCs w:val="28"/>
          <w:lang w:val="ru-RU"/>
        </w:rPr>
        <w:t>: повышение инвестиционной привлекательности.</w:t>
      </w:r>
    </w:p>
    <w:p w:rsidR="003170C8" w:rsidRPr="0002479F" w:rsidRDefault="003170C8" w:rsidP="003170C8">
      <w:pPr>
        <w:pStyle w:val="a3"/>
        <w:spacing w:before="170"/>
        <w:ind w:left="0" w:firstLine="709"/>
        <w:jc w:val="center"/>
        <w:rPr>
          <w:lang w:val="ru-RU"/>
        </w:rPr>
      </w:pPr>
      <w:r w:rsidRPr="0002479F">
        <w:rPr>
          <w:u w:val="single"/>
          <w:lang w:val="ru-RU"/>
        </w:rPr>
        <w:t>Задача 5: Обеспечение сбалансированности интересов субъектов коммунальной</w:t>
      </w:r>
      <w:r w:rsidRPr="0002479F">
        <w:rPr>
          <w:lang w:val="ru-RU"/>
        </w:rPr>
        <w:t xml:space="preserve"> </w:t>
      </w:r>
      <w:r w:rsidRPr="0002479F">
        <w:rPr>
          <w:u w:val="single"/>
          <w:lang w:val="ru-RU"/>
        </w:rPr>
        <w:t>инфраструктуры  и потребителей.</w:t>
      </w:r>
    </w:p>
    <w:p w:rsidR="003170C8" w:rsidRPr="0002479F" w:rsidRDefault="003170C8" w:rsidP="003170C8">
      <w:pPr>
        <w:spacing w:before="168"/>
        <w:ind w:firstLine="709"/>
        <w:jc w:val="both"/>
        <w:rPr>
          <w:i/>
          <w:sz w:val="28"/>
          <w:szCs w:val="28"/>
          <w:lang w:val="ru-RU"/>
        </w:rPr>
      </w:pPr>
      <w:r w:rsidRPr="0002479F">
        <w:rPr>
          <w:i/>
          <w:sz w:val="28"/>
          <w:szCs w:val="28"/>
          <w:lang w:val="ru-RU"/>
        </w:rPr>
        <w:t>Мероприятия:</w:t>
      </w:r>
    </w:p>
    <w:p w:rsidR="003170C8" w:rsidRPr="0002479F" w:rsidRDefault="003170C8" w:rsidP="003170C8">
      <w:pPr>
        <w:pStyle w:val="a5"/>
        <w:numPr>
          <w:ilvl w:val="0"/>
          <w:numId w:val="3"/>
        </w:numPr>
        <w:tabs>
          <w:tab w:val="left" w:pos="966"/>
          <w:tab w:val="left" w:pos="3125"/>
          <w:tab w:val="left" w:pos="5249"/>
          <w:tab w:val="left" w:pos="6753"/>
          <w:tab w:val="left" w:pos="8338"/>
          <w:tab w:val="left" w:pos="9351"/>
        </w:tabs>
        <w:spacing w:before="106" w:line="273" w:lineRule="auto"/>
        <w:ind w:left="0" w:firstLine="709"/>
        <w:jc w:val="both"/>
        <w:rPr>
          <w:sz w:val="28"/>
          <w:szCs w:val="28"/>
          <w:lang w:val="ru-RU"/>
        </w:rPr>
      </w:pPr>
      <w:r w:rsidRPr="0002479F">
        <w:rPr>
          <w:sz w:val="28"/>
          <w:szCs w:val="28"/>
          <w:lang w:val="ru-RU"/>
        </w:rPr>
        <w:t>Формирование</w:t>
      </w:r>
      <w:r w:rsidRPr="0002479F">
        <w:rPr>
          <w:sz w:val="28"/>
          <w:szCs w:val="28"/>
          <w:lang w:val="ru-RU"/>
        </w:rPr>
        <w:tab/>
        <w:t>экологической</w:t>
      </w:r>
      <w:r w:rsidRPr="0002479F">
        <w:rPr>
          <w:sz w:val="28"/>
          <w:szCs w:val="28"/>
          <w:lang w:val="ru-RU"/>
        </w:rPr>
        <w:tab/>
        <w:t>культуры</w:t>
      </w:r>
      <w:r w:rsidRPr="0002479F">
        <w:rPr>
          <w:sz w:val="28"/>
          <w:szCs w:val="28"/>
          <w:lang w:val="ru-RU"/>
        </w:rPr>
        <w:tab/>
        <w:t>населения</w:t>
      </w:r>
      <w:r w:rsidRPr="0002479F">
        <w:rPr>
          <w:sz w:val="28"/>
          <w:szCs w:val="28"/>
          <w:lang w:val="ru-RU"/>
        </w:rPr>
        <w:tab/>
        <w:t>через</w:t>
      </w:r>
      <w:r w:rsidRPr="0002479F">
        <w:rPr>
          <w:sz w:val="28"/>
          <w:szCs w:val="28"/>
          <w:lang w:val="ru-RU"/>
        </w:rPr>
        <w:tab/>
        <w:t>систему экологического образования, просвещения, СМИ.</w:t>
      </w:r>
    </w:p>
    <w:p w:rsidR="003170C8" w:rsidRPr="0002479F" w:rsidRDefault="003170C8" w:rsidP="003170C8">
      <w:pPr>
        <w:pStyle w:val="a3"/>
        <w:spacing w:before="124" w:line="276" w:lineRule="auto"/>
        <w:ind w:left="0" w:firstLine="709"/>
        <w:jc w:val="both"/>
        <w:rPr>
          <w:lang w:val="ru-RU"/>
        </w:rPr>
      </w:pPr>
      <w:r w:rsidRPr="0002479F">
        <w:rPr>
          <w:i/>
          <w:lang w:val="ru-RU"/>
        </w:rPr>
        <w:t>Цель проекта</w:t>
      </w:r>
      <w:r w:rsidRPr="0002479F">
        <w:rPr>
          <w:lang w:val="ru-RU"/>
        </w:rPr>
        <w:t>: создание эффективной системы информирования населения о ходе выполнения Программы, широкое привлечение общественности к ее реализации.</w:t>
      </w:r>
    </w:p>
    <w:p w:rsidR="003170C8" w:rsidRPr="0002479F" w:rsidRDefault="003170C8" w:rsidP="003170C8">
      <w:pPr>
        <w:spacing w:before="121"/>
        <w:ind w:firstLine="709"/>
        <w:jc w:val="both"/>
        <w:rPr>
          <w:sz w:val="28"/>
          <w:szCs w:val="28"/>
          <w:lang w:val="ru-RU"/>
        </w:rPr>
      </w:pPr>
      <w:r w:rsidRPr="0002479F">
        <w:rPr>
          <w:i/>
          <w:sz w:val="28"/>
          <w:szCs w:val="28"/>
          <w:lang w:val="ru-RU"/>
        </w:rPr>
        <w:t>Срок реализации</w:t>
      </w:r>
      <w:r w:rsidR="00696425">
        <w:rPr>
          <w:sz w:val="28"/>
          <w:szCs w:val="28"/>
          <w:lang w:val="ru-RU"/>
        </w:rPr>
        <w:t>: 2016-2025 г</w:t>
      </w:r>
      <w:r w:rsidRPr="0002479F">
        <w:rPr>
          <w:sz w:val="28"/>
          <w:szCs w:val="28"/>
          <w:lang w:val="ru-RU"/>
        </w:rPr>
        <w:t>г.</w:t>
      </w:r>
    </w:p>
    <w:p w:rsidR="003170C8" w:rsidRPr="0002479F" w:rsidRDefault="003170C8" w:rsidP="003170C8">
      <w:pPr>
        <w:spacing w:before="167"/>
        <w:ind w:firstLine="709"/>
        <w:jc w:val="both"/>
        <w:rPr>
          <w:sz w:val="28"/>
          <w:szCs w:val="28"/>
          <w:lang w:val="ru-RU"/>
        </w:rPr>
      </w:pPr>
      <w:r w:rsidRPr="0002479F">
        <w:rPr>
          <w:i/>
          <w:sz w:val="28"/>
          <w:szCs w:val="28"/>
          <w:lang w:val="ru-RU"/>
        </w:rPr>
        <w:t>Необходимый объем финансирования</w:t>
      </w:r>
      <w:r w:rsidRPr="0002479F">
        <w:rPr>
          <w:sz w:val="28"/>
          <w:szCs w:val="28"/>
          <w:lang w:val="ru-RU"/>
        </w:rPr>
        <w:t>: данные отсутствуют.</w:t>
      </w:r>
    </w:p>
    <w:p w:rsidR="003170C8" w:rsidRPr="0002479F" w:rsidRDefault="003170C8" w:rsidP="003170C8">
      <w:pPr>
        <w:pStyle w:val="a3"/>
        <w:spacing w:before="170" w:line="276" w:lineRule="auto"/>
        <w:ind w:left="0" w:firstLine="709"/>
        <w:jc w:val="both"/>
        <w:rPr>
          <w:lang w:val="ru-RU"/>
        </w:rPr>
      </w:pPr>
      <w:r w:rsidRPr="0002479F">
        <w:rPr>
          <w:i/>
          <w:lang w:val="ru-RU"/>
        </w:rPr>
        <w:t>Ожидаемый эффект</w:t>
      </w:r>
      <w:r w:rsidRPr="0002479F">
        <w:rPr>
          <w:lang w:val="ru-RU"/>
        </w:rPr>
        <w:t>: мероприятия непосредственного эффекта в стоимостном выражении не дают, но их реализация обеспечивает:</w:t>
      </w:r>
    </w:p>
    <w:p w:rsidR="003170C8" w:rsidRPr="0002479F" w:rsidRDefault="003170C8" w:rsidP="003170C8">
      <w:pPr>
        <w:pStyle w:val="a5"/>
        <w:numPr>
          <w:ilvl w:val="0"/>
          <w:numId w:val="3"/>
        </w:numPr>
        <w:tabs>
          <w:tab w:val="left" w:pos="966"/>
          <w:tab w:val="left" w:pos="2542"/>
          <w:tab w:val="left" w:pos="4460"/>
          <w:tab w:val="left" w:pos="6015"/>
          <w:tab w:val="left" w:pos="7209"/>
          <w:tab w:val="left" w:pos="8125"/>
          <w:tab w:val="left" w:pos="9686"/>
          <w:tab w:val="left" w:pos="10179"/>
        </w:tabs>
        <w:spacing w:before="60" w:line="273" w:lineRule="auto"/>
        <w:ind w:left="0" w:firstLine="709"/>
        <w:jc w:val="both"/>
        <w:rPr>
          <w:sz w:val="28"/>
          <w:szCs w:val="28"/>
          <w:lang w:val="ru-RU"/>
        </w:rPr>
      </w:pPr>
      <w:r w:rsidRPr="0002479F">
        <w:rPr>
          <w:sz w:val="28"/>
          <w:szCs w:val="28"/>
          <w:lang w:val="ru-RU"/>
        </w:rPr>
        <w:t>повышение</w:t>
      </w:r>
      <w:r w:rsidRPr="0002479F">
        <w:rPr>
          <w:sz w:val="28"/>
          <w:szCs w:val="28"/>
          <w:lang w:val="ru-RU"/>
        </w:rPr>
        <w:tab/>
        <w:t>общественной</w:t>
      </w:r>
      <w:r w:rsidRPr="0002479F">
        <w:rPr>
          <w:sz w:val="28"/>
          <w:szCs w:val="28"/>
          <w:lang w:val="ru-RU"/>
        </w:rPr>
        <w:tab/>
        <w:t>активности</w:t>
      </w:r>
      <w:r w:rsidRPr="0002479F">
        <w:rPr>
          <w:sz w:val="28"/>
          <w:szCs w:val="28"/>
          <w:lang w:val="ru-RU"/>
        </w:rPr>
        <w:tab/>
        <w:t>граждан</w:t>
      </w:r>
      <w:r w:rsidRPr="0002479F">
        <w:rPr>
          <w:sz w:val="28"/>
          <w:szCs w:val="28"/>
          <w:lang w:val="ru-RU"/>
        </w:rPr>
        <w:tab/>
        <w:t>путем</w:t>
      </w:r>
      <w:r w:rsidRPr="0002479F">
        <w:rPr>
          <w:sz w:val="28"/>
          <w:szCs w:val="28"/>
          <w:lang w:val="ru-RU"/>
        </w:rPr>
        <w:tab/>
        <w:t>вовлечение</w:t>
      </w:r>
      <w:r w:rsidRPr="0002479F">
        <w:rPr>
          <w:sz w:val="28"/>
          <w:szCs w:val="28"/>
          <w:lang w:val="ru-RU"/>
        </w:rPr>
        <w:tab/>
        <w:t>их</w:t>
      </w:r>
      <w:r w:rsidRPr="0002479F">
        <w:rPr>
          <w:sz w:val="28"/>
          <w:szCs w:val="28"/>
          <w:lang w:val="ru-RU"/>
        </w:rPr>
        <w:tab/>
      </w:r>
    </w:p>
    <w:p w:rsidR="003170C8" w:rsidRPr="0002479F" w:rsidRDefault="003170C8" w:rsidP="003170C8">
      <w:pPr>
        <w:pStyle w:val="a5"/>
        <w:tabs>
          <w:tab w:val="left" w:pos="966"/>
          <w:tab w:val="left" w:pos="2542"/>
          <w:tab w:val="left" w:pos="4460"/>
          <w:tab w:val="left" w:pos="6015"/>
          <w:tab w:val="left" w:pos="7209"/>
          <w:tab w:val="left" w:pos="8125"/>
          <w:tab w:val="left" w:pos="9686"/>
          <w:tab w:val="left" w:pos="10179"/>
        </w:tabs>
        <w:spacing w:before="60" w:line="273" w:lineRule="auto"/>
        <w:ind w:left="0" w:firstLine="0"/>
        <w:jc w:val="both"/>
        <w:rPr>
          <w:sz w:val="28"/>
          <w:szCs w:val="28"/>
          <w:lang w:val="ru-RU"/>
        </w:rPr>
      </w:pPr>
      <w:r w:rsidRPr="0002479F">
        <w:rPr>
          <w:sz w:val="28"/>
          <w:szCs w:val="28"/>
          <w:lang w:val="ru-RU"/>
        </w:rPr>
        <w:t>в участие в решение проблем охраны окружающей среды;</w:t>
      </w:r>
    </w:p>
    <w:p w:rsidR="003170C8" w:rsidRPr="0002479F" w:rsidRDefault="003170C8" w:rsidP="003170C8">
      <w:pPr>
        <w:pStyle w:val="a5"/>
        <w:numPr>
          <w:ilvl w:val="0"/>
          <w:numId w:val="3"/>
        </w:numPr>
        <w:tabs>
          <w:tab w:val="left" w:pos="966"/>
        </w:tabs>
        <w:spacing w:before="3"/>
        <w:ind w:left="0" w:firstLine="709"/>
        <w:jc w:val="both"/>
        <w:rPr>
          <w:sz w:val="28"/>
          <w:szCs w:val="28"/>
        </w:rPr>
      </w:pPr>
      <w:r w:rsidRPr="0002479F">
        <w:rPr>
          <w:sz w:val="28"/>
          <w:szCs w:val="28"/>
        </w:rPr>
        <w:t>повышение</w:t>
      </w:r>
      <w:r w:rsidRPr="0002479F">
        <w:rPr>
          <w:sz w:val="28"/>
          <w:szCs w:val="28"/>
          <w:lang w:val="ru-RU"/>
        </w:rPr>
        <w:t xml:space="preserve"> </w:t>
      </w:r>
      <w:r w:rsidRPr="0002479F">
        <w:rPr>
          <w:sz w:val="28"/>
          <w:szCs w:val="28"/>
        </w:rPr>
        <w:t>экологической</w:t>
      </w:r>
      <w:r w:rsidRPr="0002479F">
        <w:rPr>
          <w:sz w:val="28"/>
          <w:szCs w:val="28"/>
          <w:lang w:val="ru-RU"/>
        </w:rPr>
        <w:t xml:space="preserve"> </w:t>
      </w:r>
      <w:r w:rsidRPr="0002479F">
        <w:rPr>
          <w:sz w:val="28"/>
          <w:szCs w:val="28"/>
        </w:rPr>
        <w:t>культуры</w:t>
      </w:r>
      <w:r w:rsidRPr="0002479F">
        <w:rPr>
          <w:sz w:val="28"/>
          <w:szCs w:val="28"/>
          <w:lang w:val="ru-RU"/>
        </w:rPr>
        <w:t xml:space="preserve"> </w:t>
      </w:r>
      <w:r w:rsidRPr="0002479F">
        <w:rPr>
          <w:sz w:val="28"/>
          <w:szCs w:val="28"/>
        </w:rPr>
        <w:t>населения;</w:t>
      </w:r>
    </w:p>
    <w:p w:rsidR="003170C8" w:rsidRPr="0002479F" w:rsidRDefault="003170C8" w:rsidP="003170C8">
      <w:pPr>
        <w:pStyle w:val="a5"/>
        <w:numPr>
          <w:ilvl w:val="0"/>
          <w:numId w:val="3"/>
        </w:numPr>
        <w:tabs>
          <w:tab w:val="left" w:pos="966"/>
        </w:tabs>
        <w:spacing w:line="276" w:lineRule="auto"/>
        <w:ind w:left="0" w:firstLine="709"/>
        <w:jc w:val="both"/>
        <w:rPr>
          <w:sz w:val="28"/>
          <w:szCs w:val="28"/>
          <w:lang w:val="ru-RU"/>
        </w:rPr>
      </w:pPr>
      <w:r w:rsidRPr="0002479F">
        <w:rPr>
          <w:sz w:val="28"/>
          <w:szCs w:val="28"/>
          <w:lang w:val="ru-RU"/>
        </w:rPr>
        <w:t>увеличение доли населения, принявшего участие в экологических мероприятиях, обеспечение информацией в области охраны окружающей среды.</w:t>
      </w:r>
    </w:p>
    <w:p w:rsidR="003170C8" w:rsidRPr="00943AEA" w:rsidRDefault="003170C8" w:rsidP="003170C8">
      <w:pPr>
        <w:pStyle w:val="110"/>
        <w:numPr>
          <w:ilvl w:val="1"/>
          <w:numId w:val="4"/>
        </w:numPr>
        <w:tabs>
          <w:tab w:val="left" w:pos="1530"/>
          <w:tab w:val="left" w:pos="3459"/>
          <w:tab w:val="left" w:pos="5408"/>
          <w:tab w:val="left" w:pos="8531"/>
          <w:tab w:val="left" w:pos="10174"/>
        </w:tabs>
        <w:spacing w:before="126" w:line="276" w:lineRule="auto"/>
        <w:ind w:left="0" w:firstLine="0"/>
        <w:jc w:val="center"/>
        <w:rPr>
          <w:u w:val="single"/>
          <w:lang w:val="ru-RU"/>
        </w:rPr>
      </w:pPr>
      <w:bookmarkStart w:id="31" w:name="_bookmark34"/>
      <w:bookmarkEnd w:id="31"/>
      <w:r w:rsidRPr="00943AEA">
        <w:rPr>
          <w:u w:val="single"/>
          <w:lang w:val="ru-RU"/>
        </w:rPr>
        <w:t>Программа реализации</w:t>
      </w:r>
      <w:r w:rsidRPr="00943AEA">
        <w:rPr>
          <w:u w:val="single"/>
          <w:lang w:val="ru-RU"/>
        </w:rPr>
        <w:tab/>
        <w:t>ресурсосберегающих проектов</w:t>
      </w:r>
    </w:p>
    <w:p w:rsidR="003170C8" w:rsidRPr="00943AEA" w:rsidRDefault="003170C8" w:rsidP="003170C8">
      <w:pPr>
        <w:pStyle w:val="110"/>
        <w:numPr>
          <w:ilvl w:val="1"/>
          <w:numId w:val="4"/>
        </w:numPr>
        <w:tabs>
          <w:tab w:val="left" w:pos="1530"/>
          <w:tab w:val="left" w:pos="3459"/>
          <w:tab w:val="left" w:pos="5408"/>
          <w:tab w:val="left" w:pos="8531"/>
          <w:tab w:val="left" w:pos="10174"/>
        </w:tabs>
        <w:spacing w:before="126" w:line="276" w:lineRule="auto"/>
        <w:ind w:left="0" w:firstLine="0"/>
        <w:jc w:val="center"/>
        <w:rPr>
          <w:u w:val="single"/>
          <w:lang w:val="ru-RU"/>
        </w:rPr>
      </w:pPr>
      <w:r w:rsidRPr="00943AEA">
        <w:rPr>
          <w:u w:val="single"/>
          <w:lang w:val="ru-RU"/>
        </w:rPr>
        <w:t>у потребителей</w:t>
      </w:r>
    </w:p>
    <w:p w:rsidR="003170C8" w:rsidRPr="0002479F" w:rsidRDefault="003170C8" w:rsidP="003170C8">
      <w:pPr>
        <w:pStyle w:val="a3"/>
        <w:spacing w:before="118" w:line="276" w:lineRule="auto"/>
        <w:ind w:left="0" w:firstLine="709"/>
        <w:jc w:val="both"/>
        <w:rPr>
          <w:lang w:val="ru-RU"/>
        </w:rPr>
      </w:pPr>
      <w:r w:rsidRPr="0002479F">
        <w:rPr>
          <w:lang w:val="ru-RU"/>
        </w:rPr>
        <w:t xml:space="preserve">В программу реализации ресурсосберегающих проектов у потребителей включены мероприятия по повышению эффективности использования </w:t>
      </w:r>
      <w:r w:rsidRPr="0002479F">
        <w:rPr>
          <w:lang w:val="ru-RU"/>
        </w:rPr>
        <w:lastRenderedPageBreak/>
        <w:t>коммунальных ресурсов потребителей (многоквартирные дома, бюджетные организации, городское освещение).</w:t>
      </w:r>
    </w:p>
    <w:p w:rsidR="003170C8" w:rsidRPr="0002479F" w:rsidRDefault="003170C8" w:rsidP="003170C8">
      <w:pPr>
        <w:pStyle w:val="a3"/>
        <w:spacing w:before="123"/>
        <w:ind w:left="0" w:firstLine="709"/>
        <w:jc w:val="both"/>
        <w:rPr>
          <w:lang w:val="ru-RU"/>
        </w:rPr>
      </w:pPr>
      <w:r w:rsidRPr="0002479F">
        <w:rPr>
          <w:u w:val="single"/>
          <w:lang w:val="ru-RU"/>
        </w:rPr>
        <w:t>Основные  программные  мероприятия  в  части  жилого  фонда  и   бюджетного</w:t>
      </w:r>
      <w:r w:rsidRPr="0002479F">
        <w:rPr>
          <w:lang w:val="ru-RU"/>
        </w:rPr>
        <w:t xml:space="preserve"> </w:t>
      </w:r>
      <w:r w:rsidRPr="0002479F">
        <w:rPr>
          <w:u w:val="single"/>
          <w:lang w:val="ru-RU"/>
        </w:rPr>
        <w:t>сектора:</w:t>
      </w:r>
    </w:p>
    <w:p w:rsidR="003170C8" w:rsidRPr="0002479F" w:rsidRDefault="003170C8" w:rsidP="003170C8">
      <w:pPr>
        <w:pStyle w:val="a5"/>
        <w:numPr>
          <w:ilvl w:val="0"/>
          <w:numId w:val="3"/>
        </w:numPr>
        <w:tabs>
          <w:tab w:val="left" w:pos="966"/>
        </w:tabs>
        <w:spacing w:before="106"/>
        <w:ind w:left="0" w:firstLine="709"/>
        <w:jc w:val="both"/>
        <w:rPr>
          <w:sz w:val="28"/>
          <w:szCs w:val="28"/>
        </w:rPr>
      </w:pPr>
      <w:r w:rsidRPr="0002479F">
        <w:rPr>
          <w:sz w:val="28"/>
          <w:szCs w:val="28"/>
        </w:rPr>
        <w:t>Проведение</w:t>
      </w:r>
      <w:r w:rsidRPr="0002479F">
        <w:rPr>
          <w:sz w:val="28"/>
          <w:szCs w:val="28"/>
          <w:lang w:val="ru-RU"/>
        </w:rPr>
        <w:t xml:space="preserve"> </w:t>
      </w:r>
      <w:r w:rsidRPr="0002479F">
        <w:rPr>
          <w:sz w:val="28"/>
          <w:szCs w:val="28"/>
        </w:rPr>
        <w:t>энергетическог</w:t>
      </w:r>
      <w:r w:rsidRPr="0002479F">
        <w:rPr>
          <w:sz w:val="28"/>
          <w:szCs w:val="28"/>
          <w:lang w:val="ru-RU"/>
        </w:rPr>
        <w:t xml:space="preserve">о </w:t>
      </w:r>
      <w:r w:rsidRPr="0002479F">
        <w:rPr>
          <w:sz w:val="28"/>
          <w:szCs w:val="28"/>
        </w:rPr>
        <w:t>аудита;</w:t>
      </w:r>
    </w:p>
    <w:p w:rsidR="003170C8" w:rsidRPr="0002479F" w:rsidRDefault="003170C8" w:rsidP="003170C8">
      <w:pPr>
        <w:pStyle w:val="a5"/>
        <w:numPr>
          <w:ilvl w:val="0"/>
          <w:numId w:val="3"/>
        </w:numPr>
        <w:tabs>
          <w:tab w:val="left" w:pos="966"/>
        </w:tabs>
        <w:spacing w:line="276" w:lineRule="auto"/>
        <w:ind w:left="0" w:firstLine="709"/>
        <w:jc w:val="both"/>
        <w:rPr>
          <w:sz w:val="28"/>
          <w:szCs w:val="28"/>
          <w:lang w:val="ru-RU"/>
        </w:rPr>
      </w:pPr>
      <w:r w:rsidRPr="0002479F">
        <w:rPr>
          <w:sz w:val="28"/>
          <w:szCs w:val="28"/>
          <w:lang w:val="ru-RU"/>
        </w:rPr>
        <w:t>разработка технико-экономических обоснований в целях внедрения энергосберегающих технологий для привлечения внебюджетного финансирования;</w:t>
      </w:r>
    </w:p>
    <w:p w:rsidR="003170C8" w:rsidRPr="0002479F" w:rsidRDefault="003170C8" w:rsidP="003170C8">
      <w:pPr>
        <w:pStyle w:val="a5"/>
        <w:numPr>
          <w:ilvl w:val="0"/>
          <w:numId w:val="3"/>
        </w:numPr>
        <w:tabs>
          <w:tab w:val="left" w:pos="966"/>
        </w:tabs>
        <w:spacing w:before="0"/>
        <w:ind w:left="0" w:firstLine="709"/>
        <w:jc w:val="both"/>
        <w:rPr>
          <w:sz w:val="28"/>
          <w:szCs w:val="28"/>
          <w:lang w:val="ru-RU"/>
        </w:rPr>
      </w:pPr>
      <w:r w:rsidRPr="0002479F">
        <w:rPr>
          <w:sz w:val="28"/>
          <w:szCs w:val="28"/>
          <w:lang w:val="ru-RU"/>
        </w:rPr>
        <w:t>повышение тепловой защиты зданий, строений, сооружений;</w:t>
      </w:r>
    </w:p>
    <w:p w:rsidR="003170C8" w:rsidRPr="0002479F" w:rsidRDefault="003170C8" w:rsidP="003170C8">
      <w:pPr>
        <w:pStyle w:val="a5"/>
        <w:numPr>
          <w:ilvl w:val="0"/>
          <w:numId w:val="3"/>
        </w:numPr>
        <w:tabs>
          <w:tab w:val="left" w:pos="966"/>
        </w:tabs>
        <w:spacing w:line="273" w:lineRule="auto"/>
        <w:ind w:left="0" w:firstLine="709"/>
        <w:jc w:val="both"/>
        <w:rPr>
          <w:sz w:val="28"/>
          <w:szCs w:val="28"/>
          <w:lang w:val="ru-RU"/>
        </w:rPr>
      </w:pPr>
      <w:r w:rsidRPr="0002479F">
        <w:rPr>
          <w:sz w:val="28"/>
          <w:szCs w:val="28"/>
          <w:lang w:val="ru-RU"/>
        </w:rPr>
        <w:t>мероприятия по перекладке электрических сетей для снижения потерь электрической энергии в зданиях, строениях, сооружениях;</w:t>
      </w:r>
    </w:p>
    <w:p w:rsidR="003170C8" w:rsidRDefault="003170C8" w:rsidP="003170C8">
      <w:pPr>
        <w:spacing w:line="273" w:lineRule="auto"/>
        <w:ind w:firstLine="709"/>
        <w:jc w:val="both"/>
        <w:rPr>
          <w:sz w:val="28"/>
          <w:szCs w:val="28"/>
          <w:lang w:val="ru-RU"/>
        </w:rPr>
      </w:pPr>
    </w:p>
    <w:p w:rsidR="003170C8" w:rsidRPr="0002479F" w:rsidRDefault="003170C8" w:rsidP="003170C8">
      <w:pPr>
        <w:pStyle w:val="a5"/>
        <w:numPr>
          <w:ilvl w:val="0"/>
          <w:numId w:val="3"/>
        </w:numPr>
        <w:tabs>
          <w:tab w:val="left" w:pos="966"/>
        </w:tabs>
        <w:spacing w:before="20" w:line="273" w:lineRule="auto"/>
        <w:ind w:left="0" w:firstLine="709"/>
        <w:jc w:val="both"/>
        <w:rPr>
          <w:sz w:val="28"/>
          <w:szCs w:val="28"/>
          <w:lang w:val="ru-RU"/>
        </w:rPr>
      </w:pPr>
      <w:r w:rsidRPr="0002479F">
        <w:rPr>
          <w:sz w:val="28"/>
          <w:szCs w:val="28"/>
          <w:lang w:val="ru-RU"/>
        </w:rPr>
        <w:t>мероприятия по автоматизации потребления тепловой энергии зданиями, строениями, сооружениями;</w:t>
      </w:r>
    </w:p>
    <w:p w:rsidR="003170C8" w:rsidRPr="0002479F" w:rsidRDefault="003170C8" w:rsidP="003170C8">
      <w:pPr>
        <w:pStyle w:val="a5"/>
        <w:numPr>
          <w:ilvl w:val="0"/>
          <w:numId w:val="3"/>
        </w:numPr>
        <w:tabs>
          <w:tab w:val="left" w:pos="966"/>
        </w:tabs>
        <w:spacing w:before="3" w:line="273" w:lineRule="auto"/>
        <w:ind w:left="0" w:firstLine="709"/>
        <w:jc w:val="both"/>
        <w:rPr>
          <w:sz w:val="28"/>
          <w:szCs w:val="28"/>
          <w:lang w:val="ru-RU"/>
        </w:rPr>
      </w:pPr>
      <w:r w:rsidRPr="0002479F">
        <w:rPr>
          <w:sz w:val="28"/>
          <w:szCs w:val="28"/>
          <w:lang w:val="ru-RU"/>
        </w:rPr>
        <w:t>организация циркуляции в системах горячего водоснабжения жилых зданий  и др.</w:t>
      </w:r>
    </w:p>
    <w:p w:rsidR="003170C8" w:rsidRPr="00696425" w:rsidRDefault="003170C8" w:rsidP="003170C8">
      <w:pPr>
        <w:pStyle w:val="110"/>
        <w:spacing w:before="9" w:line="276" w:lineRule="auto"/>
        <w:ind w:left="0" w:firstLine="709"/>
        <w:jc w:val="both"/>
        <w:rPr>
          <w:b w:val="0"/>
          <w:lang w:val="ru-RU"/>
        </w:rPr>
      </w:pPr>
      <w:r w:rsidRPr="0002479F">
        <w:rPr>
          <w:lang w:val="ru-RU"/>
        </w:rPr>
        <w:t xml:space="preserve">Объем финансирования Программы, в части мероприятий по энергосбережению в жилищном фонде и в организациях с участием государства и сельского поселения составляет 0 тыс. руб. </w:t>
      </w:r>
      <w:r w:rsidRPr="00696425">
        <w:rPr>
          <w:lang w:val="ru-RU"/>
        </w:rPr>
        <w:t>(данные</w:t>
      </w:r>
      <w:r w:rsidRPr="0002479F">
        <w:rPr>
          <w:lang w:val="ru-RU"/>
        </w:rPr>
        <w:t xml:space="preserve"> </w:t>
      </w:r>
      <w:r w:rsidRPr="00696425">
        <w:rPr>
          <w:lang w:val="ru-RU"/>
        </w:rPr>
        <w:t>отсутствуют)</w:t>
      </w:r>
      <w:r w:rsidR="00696425" w:rsidRPr="00696425">
        <w:rPr>
          <w:b w:val="0"/>
          <w:lang w:val="ru-RU"/>
        </w:rPr>
        <w:t xml:space="preserve">, в т. ч. </w:t>
      </w:r>
      <w:r w:rsidR="00696425">
        <w:rPr>
          <w:b w:val="0"/>
          <w:lang w:val="ru-RU"/>
        </w:rPr>
        <w:t>п</w:t>
      </w:r>
      <w:r w:rsidRPr="00696425">
        <w:rPr>
          <w:b w:val="0"/>
          <w:lang w:val="ru-RU"/>
        </w:rPr>
        <w:t>о</w:t>
      </w:r>
      <w:r w:rsidRPr="0002479F">
        <w:rPr>
          <w:b w:val="0"/>
          <w:lang w:val="ru-RU"/>
        </w:rPr>
        <w:t xml:space="preserve"> </w:t>
      </w:r>
      <w:r w:rsidRPr="00696425">
        <w:rPr>
          <w:b w:val="0"/>
          <w:lang w:val="ru-RU"/>
        </w:rPr>
        <w:t>источникам</w:t>
      </w:r>
      <w:r w:rsidRPr="0002479F">
        <w:rPr>
          <w:b w:val="0"/>
          <w:lang w:val="ru-RU"/>
        </w:rPr>
        <w:t xml:space="preserve"> </w:t>
      </w:r>
      <w:r w:rsidRPr="00696425">
        <w:rPr>
          <w:b w:val="0"/>
          <w:lang w:val="ru-RU"/>
        </w:rPr>
        <w:t>финансирования:</w:t>
      </w:r>
    </w:p>
    <w:p w:rsidR="003170C8" w:rsidRPr="0002479F" w:rsidRDefault="003170C8" w:rsidP="003170C8">
      <w:pPr>
        <w:pStyle w:val="a5"/>
        <w:numPr>
          <w:ilvl w:val="0"/>
          <w:numId w:val="3"/>
        </w:numPr>
        <w:tabs>
          <w:tab w:val="left" w:pos="966"/>
        </w:tabs>
        <w:spacing w:before="60"/>
        <w:ind w:left="0" w:firstLine="709"/>
        <w:jc w:val="both"/>
        <w:rPr>
          <w:sz w:val="28"/>
          <w:szCs w:val="28"/>
          <w:lang w:val="ru-RU"/>
        </w:rPr>
      </w:pPr>
      <w:r w:rsidRPr="0002479F">
        <w:rPr>
          <w:sz w:val="28"/>
          <w:szCs w:val="28"/>
          <w:lang w:val="ru-RU"/>
        </w:rPr>
        <w:t>бюджет сельского поселения – данные отсутствуют;</w:t>
      </w:r>
    </w:p>
    <w:p w:rsidR="003170C8" w:rsidRPr="00696425" w:rsidRDefault="003170C8" w:rsidP="003170C8">
      <w:pPr>
        <w:pStyle w:val="a5"/>
        <w:numPr>
          <w:ilvl w:val="0"/>
          <w:numId w:val="3"/>
        </w:numPr>
        <w:tabs>
          <w:tab w:val="left" w:pos="966"/>
        </w:tabs>
        <w:ind w:left="0" w:firstLine="709"/>
        <w:jc w:val="both"/>
        <w:rPr>
          <w:sz w:val="28"/>
          <w:szCs w:val="28"/>
          <w:lang w:val="ru-RU"/>
        </w:rPr>
      </w:pPr>
      <w:r w:rsidRPr="00696425">
        <w:rPr>
          <w:sz w:val="28"/>
          <w:szCs w:val="28"/>
          <w:lang w:val="ru-RU"/>
        </w:rPr>
        <w:t>внебюджетные</w:t>
      </w:r>
      <w:r w:rsidRPr="0002479F">
        <w:rPr>
          <w:sz w:val="28"/>
          <w:szCs w:val="28"/>
          <w:lang w:val="ru-RU"/>
        </w:rPr>
        <w:t xml:space="preserve"> </w:t>
      </w:r>
      <w:r w:rsidRPr="00696425">
        <w:rPr>
          <w:sz w:val="28"/>
          <w:szCs w:val="28"/>
          <w:lang w:val="ru-RU"/>
        </w:rPr>
        <w:t>источники – данные</w:t>
      </w:r>
      <w:r w:rsidRPr="0002479F">
        <w:rPr>
          <w:sz w:val="28"/>
          <w:szCs w:val="28"/>
          <w:lang w:val="ru-RU"/>
        </w:rPr>
        <w:t xml:space="preserve"> о</w:t>
      </w:r>
      <w:r w:rsidRPr="00696425">
        <w:rPr>
          <w:sz w:val="28"/>
          <w:szCs w:val="28"/>
          <w:lang w:val="ru-RU"/>
        </w:rPr>
        <w:t>тсутствуют.</w:t>
      </w:r>
    </w:p>
    <w:p w:rsidR="003170C8" w:rsidRPr="00696425" w:rsidRDefault="003170C8" w:rsidP="003170C8">
      <w:pPr>
        <w:pStyle w:val="110"/>
        <w:spacing w:before="174"/>
        <w:ind w:left="0" w:firstLine="709"/>
        <w:jc w:val="both"/>
        <w:rPr>
          <w:lang w:val="ru-RU"/>
        </w:rPr>
      </w:pPr>
      <w:r w:rsidRPr="00696425">
        <w:rPr>
          <w:lang w:val="ru-RU"/>
        </w:rPr>
        <w:t>Экономические</w:t>
      </w:r>
      <w:r w:rsidRPr="0002479F">
        <w:rPr>
          <w:lang w:val="ru-RU"/>
        </w:rPr>
        <w:t xml:space="preserve"> </w:t>
      </w:r>
      <w:r w:rsidRPr="00696425">
        <w:rPr>
          <w:lang w:val="ru-RU"/>
        </w:rPr>
        <w:t>результаты</w:t>
      </w:r>
    </w:p>
    <w:p w:rsidR="003170C8" w:rsidRPr="0002479F" w:rsidRDefault="003170C8" w:rsidP="003170C8">
      <w:pPr>
        <w:pStyle w:val="a3"/>
        <w:spacing w:before="163"/>
        <w:ind w:left="0" w:firstLine="709"/>
        <w:jc w:val="both"/>
        <w:rPr>
          <w:lang w:val="ru-RU"/>
        </w:rPr>
      </w:pPr>
      <w:r w:rsidRPr="0002479F">
        <w:rPr>
          <w:lang w:val="ru-RU"/>
        </w:rPr>
        <w:t>Общий экономический эффект от реализации Программы составит:</w:t>
      </w:r>
    </w:p>
    <w:p w:rsidR="003170C8" w:rsidRPr="0002479F" w:rsidRDefault="003170C8" w:rsidP="003170C8">
      <w:pPr>
        <w:pStyle w:val="a5"/>
        <w:numPr>
          <w:ilvl w:val="0"/>
          <w:numId w:val="3"/>
        </w:numPr>
        <w:tabs>
          <w:tab w:val="left" w:pos="966"/>
        </w:tabs>
        <w:spacing w:before="106"/>
        <w:ind w:left="0" w:firstLine="709"/>
        <w:jc w:val="both"/>
        <w:rPr>
          <w:sz w:val="28"/>
          <w:szCs w:val="28"/>
          <w:lang w:val="ru-RU"/>
        </w:rPr>
      </w:pPr>
      <w:r w:rsidRPr="0002479F">
        <w:rPr>
          <w:sz w:val="28"/>
          <w:szCs w:val="28"/>
          <w:lang w:val="ru-RU"/>
        </w:rPr>
        <w:t>экономия электрической энергии – данные отсутствуют;</w:t>
      </w:r>
    </w:p>
    <w:p w:rsidR="003170C8" w:rsidRPr="0002479F" w:rsidRDefault="003170C8" w:rsidP="003170C8">
      <w:pPr>
        <w:pStyle w:val="a5"/>
        <w:numPr>
          <w:ilvl w:val="0"/>
          <w:numId w:val="3"/>
        </w:numPr>
        <w:tabs>
          <w:tab w:val="left" w:pos="966"/>
        </w:tabs>
        <w:ind w:left="0" w:firstLine="709"/>
        <w:jc w:val="both"/>
        <w:rPr>
          <w:sz w:val="28"/>
          <w:szCs w:val="28"/>
        </w:rPr>
      </w:pPr>
      <w:r w:rsidRPr="0002479F">
        <w:rPr>
          <w:sz w:val="28"/>
          <w:szCs w:val="28"/>
        </w:rPr>
        <w:t>экономия</w:t>
      </w:r>
      <w:r w:rsidRPr="0002479F">
        <w:rPr>
          <w:sz w:val="28"/>
          <w:szCs w:val="28"/>
          <w:lang w:val="ru-RU"/>
        </w:rPr>
        <w:t xml:space="preserve">  </w:t>
      </w:r>
      <w:r w:rsidRPr="0002479F">
        <w:rPr>
          <w:sz w:val="28"/>
          <w:szCs w:val="28"/>
        </w:rPr>
        <w:t>воды – данные</w:t>
      </w:r>
      <w:r w:rsidRPr="0002479F">
        <w:rPr>
          <w:sz w:val="28"/>
          <w:szCs w:val="28"/>
          <w:lang w:val="ru-RU"/>
        </w:rPr>
        <w:t xml:space="preserve">  </w:t>
      </w:r>
      <w:r w:rsidRPr="0002479F">
        <w:rPr>
          <w:sz w:val="28"/>
          <w:szCs w:val="28"/>
        </w:rPr>
        <w:t>отсутствуют.</w:t>
      </w:r>
    </w:p>
    <w:p w:rsidR="003170C8" w:rsidRPr="0002479F" w:rsidRDefault="003170C8" w:rsidP="003170C8">
      <w:pPr>
        <w:pStyle w:val="110"/>
        <w:numPr>
          <w:ilvl w:val="1"/>
          <w:numId w:val="4"/>
        </w:numPr>
        <w:tabs>
          <w:tab w:val="left" w:pos="1530"/>
        </w:tabs>
        <w:spacing w:before="171"/>
        <w:ind w:left="0" w:firstLine="709"/>
        <w:jc w:val="both"/>
        <w:rPr>
          <w:lang w:val="ru-RU"/>
        </w:rPr>
      </w:pPr>
      <w:bookmarkStart w:id="32" w:name="_bookmark35"/>
      <w:bookmarkEnd w:id="32"/>
      <w:r w:rsidRPr="0002479F">
        <w:rPr>
          <w:lang w:val="ru-RU"/>
        </w:rPr>
        <w:t>Программа установки приборов учета у потребителей</w:t>
      </w:r>
    </w:p>
    <w:p w:rsidR="003170C8" w:rsidRPr="0002479F" w:rsidRDefault="003170C8" w:rsidP="003170C8">
      <w:pPr>
        <w:pStyle w:val="a3"/>
        <w:spacing w:before="165" w:line="276" w:lineRule="auto"/>
        <w:ind w:left="0" w:firstLine="709"/>
        <w:jc w:val="both"/>
        <w:rPr>
          <w:lang w:val="ru-RU"/>
        </w:rPr>
      </w:pPr>
      <w:r w:rsidRPr="0002479F">
        <w:rPr>
          <w:lang w:val="ru-RU"/>
        </w:rPr>
        <w:t>В программу установки приборов учета у потребителей включены мероприятия по оборудованию приборами учета многоквартирных домов.</w:t>
      </w:r>
    </w:p>
    <w:p w:rsidR="003170C8" w:rsidRPr="0002479F" w:rsidRDefault="003170C8" w:rsidP="003170C8">
      <w:pPr>
        <w:pStyle w:val="a3"/>
        <w:spacing w:before="121"/>
        <w:ind w:left="0" w:firstLine="709"/>
        <w:jc w:val="both"/>
        <w:rPr>
          <w:lang w:val="ru-RU"/>
        </w:rPr>
      </w:pPr>
      <w:r w:rsidRPr="0002479F">
        <w:rPr>
          <w:u w:val="single"/>
          <w:lang w:val="ru-RU"/>
        </w:rPr>
        <w:t>Основные программные мероприятия в части жилого фонда:</w:t>
      </w:r>
    </w:p>
    <w:p w:rsidR="003170C8" w:rsidRPr="0002479F" w:rsidRDefault="003170C8" w:rsidP="003170C8">
      <w:pPr>
        <w:spacing w:before="110"/>
        <w:ind w:firstLine="709"/>
        <w:jc w:val="both"/>
        <w:rPr>
          <w:i/>
          <w:sz w:val="28"/>
          <w:szCs w:val="28"/>
        </w:rPr>
      </w:pPr>
      <w:r w:rsidRPr="0002479F">
        <w:rPr>
          <w:i/>
          <w:sz w:val="28"/>
          <w:szCs w:val="28"/>
        </w:rPr>
        <w:t>Жилой</w:t>
      </w:r>
      <w:r w:rsidRPr="0002479F">
        <w:rPr>
          <w:i/>
          <w:sz w:val="28"/>
          <w:szCs w:val="28"/>
          <w:lang w:val="ru-RU"/>
        </w:rPr>
        <w:t xml:space="preserve"> </w:t>
      </w:r>
      <w:r w:rsidRPr="0002479F">
        <w:rPr>
          <w:i/>
          <w:sz w:val="28"/>
          <w:szCs w:val="28"/>
        </w:rPr>
        <w:t>сектор:</w:t>
      </w:r>
    </w:p>
    <w:p w:rsidR="003170C8" w:rsidRPr="0002479F" w:rsidRDefault="003170C8" w:rsidP="003170C8">
      <w:pPr>
        <w:pStyle w:val="a5"/>
        <w:numPr>
          <w:ilvl w:val="0"/>
          <w:numId w:val="3"/>
        </w:numPr>
        <w:tabs>
          <w:tab w:val="left" w:pos="966"/>
        </w:tabs>
        <w:spacing w:before="107" w:line="273" w:lineRule="auto"/>
        <w:ind w:left="0" w:firstLine="709"/>
        <w:jc w:val="both"/>
        <w:rPr>
          <w:sz w:val="28"/>
          <w:szCs w:val="28"/>
          <w:lang w:val="ru-RU"/>
        </w:rPr>
      </w:pPr>
      <w:r w:rsidRPr="0002479F">
        <w:rPr>
          <w:sz w:val="28"/>
          <w:szCs w:val="28"/>
          <w:lang w:val="ru-RU"/>
        </w:rPr>
        <w:t>установка приборов учета потребления тепловой энергии в многоквартирных жилых домах – данные отсутствуют;</w:t>
      </w:r>
    </w:p>
    <w:p w:rsidR="003170C8" w:rsidRPr="0002479F" w:rsidRDefault="003170C8" w:rsidP="003170C8">
      <w:pPr>
        <w:pStyle w:val="a5"/>
        <w:numPr>
          <w:ilvl w:val="0"/>
          <w:numId w:val="3"/>
        </w:numPr>
        <w:tabs>
          <w:tab w:val="left" w:pos="966"/>
        </w:tabs>
        <w:spacing w:before="5" w:line="273" w:lineRule="auto"/>
        <w:ind w:left="0" w:firstLine="709"/>
        <w:jc w:val="both"/>
        <w:rPr>
          <w:sz w:val="28"/>
          <w:szCs w:val="28"/>
          <w:lang w:val="ru-RU"/>
        </w:rPr>
      </w:pPr>
      <w:r w:rsidRPr="0002479F">
        <w:rPr>
          <w:sz w:val="28"/>
          <w:szCs w:val="28"/>
          <w:lang w:val="ru-RU"/>
        </w:rPr>
        <w:t>установка приборов учета потребления горячей воды в многоквартирных жилых домах – данные отсутствуют;</w:t>
      </w:r>
    </w:p>
    <w:p w:rsidR="003170C8" w:rsidRPr="0002479F" w:rsidRDefault="003170C8" w:rsidP="003170C8">
      <w:pPr>
        <w:pStyle w:val="a5"/>
        <w:numPr>
          <w:ilvl w:val="0"/>
          <w:numId w:val="3"/>
        </w:numPr>
        <w:tabs>
          <w:tab w:val="left" w:pos="966"/>
        </w:tabs>
        <w:spacing w:before="5" w:line="273" w:lineRule="auto"/>
        <w:ind w:left="0" w:firstLine="709"/>
        <w:jc w:val="both"/>
        <w:rPr>
          <w:sz w:val="28"/>
          <w:szCs w:val="28"/>
          <w:lang w:val="ru-RU"/>
        </w:rPr>
      </w:pPr>
      <w:r w:rsidRPr="0002479F">
        <w:rPr>
          <w:sz w:val="28"/>
          <w:szCs w:val="28"/>
          <w:lang w:val="ru-RU"/>
        </w:rPr>
        <w:t>установка приборов учета потребления холодной воды в многоквартирных жилых домах – данные отсутствуют.</w:t>
      </w:r>
    </w:p>
    <w:p w:rsidR="003170C8" w:rsidRPr="0002479F" w:rsidRDefault="003170C8" w:rsidP="003170C8">
      <w:pPr>
        <w:pStyle w:val="a3"/>
        <w:spacing w:before="126"/>
        <w:ind w:left="0" w:firstLine="709"/>
        <w:jc w:val="both"/>
        <w:rPr>
          <w:lang w:val="ru-RU"/>
        </w:rPr>
      </w:pPr>
      <w:r w:rsidRPr="0002479F">
        <w:rPr>
          <w:lang w:val="ru-RU"/>
        </w:rPr>
        <w:lastRenderedPageBreak/>
        <w:t>Объем финансирования Программы - данные отсутствуют.</w:t>
      </w:r>
    </w:p>
    <w:p w:rsidR="003170C8" w:rsidRPr="0002479F" w:rsidRDefault="003170C8" w:rsidP="003170C8">
      <w:pPr>
        <w:pStyle w:val="a3"/>
        <w:spacing w:before="126"/>
        <w:ind w:left="0" w:firstLine="709"/>
        <w:jc w:val="both"/>
        <w:rPr>
          <w:lang w:val="ru-RU"/>
        </w:rPr>
      </w:pPr>
    </w:p>
    <w:p w:rsidR="003170C8" w:rsidRPr="0002479F" w:rsidRDefault="003170C8" w:rsidP="00C70945">
      <w:pPr>
        <w:pStyle w:val="110"/>
        <w:numPr>
          <w:ilvl w:val="0"/>
          <w:numId w:val="22"/>
        </w:numPr>
        <w:tabs>
          <w:tab w:val="left" w:pos="510"/>
        </w:tabs>
        <w:jc w:val="center"/>
      </w:pPr>
      <w:bookmarkStart w:id="33" w:name="_GoBack"/>
      <w:bookmarkEnd w:id="33"/>
      <w:r w:rsidRPr="0002479F">
        <w:t>УПРАВЛЕНИЕ</w:t>
      </w:r>
      <w:r w:rsidRPr="0002479F">
        <w:rPr>
          <w:lang w:val="ru-RU"/>
        </w:rPr>
        <w:t xml:space="preserve"> </w:t>
      </w:r>
      <w:r w:rsidRPr="0002479F">
        <w:t>ПРОГРАММОЙ</w:t>
      </w:r>
    </w:p>
    <w:p w:rsidR="003170C8" w:rsidRPr="0002479F" w:rsidRDefault="00AE7BB8" w:rsidP="00AE7BB8">
      <w:pPr>
        <w:pStyle w:val="110"/>
        <w:numPr>
          <w:ilvl w:val="1"/>
          <w:numId w:val="1"/>
        </w:numPr>
        <w:tabs>
          <w:tab w:val="left" w:pos="1530"/>
        </w:tabs>
        <w:spacing w:before="201"/>
        <w:ind w:left="0" w:firstLine="709"/>
      </w:pPr>
      <w:bookmarkStart w:id="34" w:name="_bookmark37"/>
      <w:bookmarkEnd w:id="34"/>
      <w:r>
        <w:rPr>
          <w:lang w:val="ru-RU"/>
        </w:rPr>
        <w:t xml:space="preserve">           </w:t>
      </w:r>
      <w:r w:rsidR="003170C8" w:rsidRPr="0002479F">
        <w:t>Ответственные</w:t>
      </w:r>
      <w:r w:rsidR="003170C8" w:rsidRPr="0002479F">
        <w:rPr>
          <w:lang w:val="ru-RU"/>
        </w:rPr>
        <w:t xml:space="preserve"> </w:t>
      </w:r>
      <w:r w:rsidR="003170C8" w:rsidRPr="0002479F">
        <w:t>за</w:t>
      </w:r>
      <w:r w:rsidR="003170C8" w:rsidRPr="0002479F">
        <w:rPr>
          <w:lang w:val="ru-RU"/>
        </w:rPr>
        <w:t xml:space="preserve"> </w:t>
      </w:r>
      <w:r w:rsidR="003170C8" w:rsidRPr="0002479F">
        <w:t>реализацию</w:t>
      </w:r>
      <w:r w:rsidR="003170C8" w:rsidRPr="0002479F">
        <w:rPr>
          <w:lang w:val="ru-RU"/>
        </w:rPr>
        <w:t xml:space="preserve"> </w:t>
      </w:r>
      <w:r w:rsidR="003170C8" w:rsidRPr="0002479F">
        <w:t>Программы</w:t>
      </w:r>
    </w:p>
    <w:p w:rsidR="003170C8" w:rsidRPr="0002479F" w:rsidRDefault="003170C8" w:rsidP="003170C8">
      <w:pPr>
        <w:pStyle w:val="a3"/>
        <w:spacing w:before="163" w:line="276" w:lineRule="auto"/>
        <w:ind w:left="0" w:firstLine="709"/>
        <w:jc w:val="both"/>
        <w:rPr>
          <w:lang w:val="ru-RU"/>
        </w:rPr>
      </w:pPr>
      <w:r w:rsidRPr="0002479F">
        <w:rPr>
          <w:lang w:val="ru-RU"/>
        </w:rPr>
        <w:t>Система управления Программой и контроль за ходом ее выполнения определяется в соответствии с требованиями, определенными действующим законодательством.</w:t>
      </w:r>
    </w:p>
    <w:p w:rsidR="003170C8" w:rsidRPr="0002479F" w:rsidRDefault="003170C8" w:rsidP="003170C8">
      <w:pPr>
        <w:pStyle w:val="a3"/>
        <w:spacing w:before="121" w:line="276" w:lineRule="auto"/>
        <w:ind w:left="0" w:firstLine="709"/>
        <w:jc w:val="both"/>
        <w:rPr>
          <w:lang w:val="ru-RU"/>
        </w:rPr>
      </w:pPr>
      <w:r w:rsidRPr="0002479F">
        <w:rPr>
          <w:lang w:val="ru-RU"/>
        </w:rPr>
        <w:t>Механизм реализации Программы базируется на принципах четкого разграничения полномочий и ответственности всех исполнителей программы.</w:t>
      </w:r>
    </w:p>
    <w:p w:rsidR="003170C8" w:rsidRPr="0002479F" w:rsidRDefault="003170C8" w:rsidP="003170C8">
      <w:pPr>
        <w:pStyle w:val="a3"/>
        <w:spacing w:before="123" w:line="276" w:lineRule="auto"/>
        <w:ind w:left="0" w:firstLine="709"/>
        <w:jc w:val="both"/>
        <w:rPr>
          <w:lang w:val="ru-RU"/>
        </w:rPr>
      </w:pPr>
      <w:r w:rsidRPr="0002479F">
        <w:rPr>
          <w:lang w:val="ru-RU"/>
        </w:rPr>
        <w:t>Управление реализацией  Программы осуществляет заказчик – Администрация сельского поселения.</w:t>
      </w:r>
    </w:p>
    <w:p w:rsidR="003170C8" w:rsidRPr="0002479F" w:rsidRDefault="003170C8" w:rsidP="003170C8">
      <w:pPr>
        <w:pStyle w:val="a3"/>
        <w:spacing w:before="121" w:line="276" w:lineRule="auto"/>
        <w:ind w:left="0" w:firstLine="709"/>
        <w:jc w:val="both"/>
        <w:rPr>
          <w:lang w:val="ru-RU"/>
        </w:rPr>
      </w:pPr>
      <w:r w:rsidRPr="0002479F">
        <w:rPr>
          <w:lang w:val="ru-RU"/>
        </w:rPr>
        <w:t>Координатором реализации Программы является Администрация сельского поселения, которая осуществляет текущее управление программой, мониторинг и подготовку ежегодного отчета об исполнении Программы.</w:t>
      </w:r>
    </w:p>
    <w:p w:rsidR="003170C8" w:rsidRPr="0002479F" w:rsidRDefault="003170C8" w:rsidP="003170C8">
      <w:pPr>
        <w:pStyle w:val="a3"/>
        <w:spacing w:before="121"/>
        <w:ind w:left="0" w:firstLine="709"/>
        <w:jc w:val="both"/>
      </w:pPr>
      <w:r w:rsidRPr="0002479F">
        <w:rPr>
          <w:lang w:val="ru-RU"/>
        </w:rPr>
        <w:t xml:space="preserve">Координатор Программы является ответственным за реализацию </w:t>
      </w:r>
      <w:r w:rsidRPr="0002479F">
        <w:t>Программы.</w:t>
      </w:r>
    </w:p>
    <w:p w:rsidR="003170C8" w:rsidRPr="0002479F" w:rsidRDefault="003170C8" w:rsidP="003170C8">
      <w:pPr>
        <w:pStyle w:val="110"/>
        <w:numPr>
          <w:ilvl w:val="1"/>
          <w:numId w:val="1"/>
        </w:numPr>
        <w:tabs>
          <w:tab w:val="left" w:pos="1530"/>
        </w:tabs>
        <w:spacing w:before="172"/>
        <w:ind w:left="0" w:firstLine="709"/>
        <w:jc w:val="both"/>
        <w:rPr>
          <w:lang w:val="ru-RU"/>
        </w:rPr>
      </w:pPr>
      <w:bookmarkStart w:id="35" w:name="_bookmark38"/>
      <w:bookmarkEnd w:id="35"/>
      <w:r w:rsidRPr="0002479F">
        <w:rPr>
          <w:lang w:val="ru-RU"/>
        </w:rPr>
        <w:t>План-график работ по реализации Программы</w:t>
      </w:r>
    </w:p>
    <w:p w:rsidR="003170C8" w:rsidRPr="0002479F" w:rsidRDefault="003170C8" w:rsidP="003170C8">
      <w:pPr>
        <w:pStyle w:val="a3"/>
        <w:spacing w:before="165" w:line="276" w:lineRule="auto"/>
        <w:ind w:left="0" w:firstLine="709"/>
        <w:jc w:val="both"/>
        <w:rPr>
          <w:lang w:val="ru-RU"/>
        </w:rPr>
      </w:pPr>
      <w:r w:rsidRPr="0002479F">
        <w:rPr>
          <w:lang w:val="ru-RU"/>
        </w:rPr>
        <w:t>Сроки реализации инвестиционных проектов, включенных в Программу, должны соответствовать срокам, определенным в Программах инвестиционных проектов.</w:t>
      </w:r>
    </w:p>
    <w:p w:rsidR="003170C8" w:rsidRPr="0002479F" w:rsidRDefault="003170C8" w:rsidP="003170C8">
      <w:pPr>
        <w:pStyle w:val="a3"/>
        <w:spacing w:before="63"/>
        <w:ind w:left="0" w:firstLine="709"/>
        <w:jc w:val="both"/>
        <w:rPr>
          <w:lang w:val="ru-RU"/>
        </w:rPr>
      </w:pPr>
      <w:r w:rsidRPr="0002479F">
        <w:rPr>
          <w:lang w:val="ru-RU"/>
        </w:rPr>
        <w:t>Реализация программы осуществляется в 1 этап 2016-2025 гг.</w:t>
      </w:r>
    </w:p>
    <w:p w:rsidR="003170C8" w:rsidRPr="0002479F" w:rsidRDefault="003170C8" w:rsidP="003170C8">
      <w:pPr>
        <w:pStyle w:val="a3"/>
        <w:spacing w:before="107" w:line="276" w:lineRule="auto"/>
        <w:ind w:left="0" w:firstLine="709"/>
        <w:jc w:val="both"/>
        <w:rPr>
          <w:lang w:val="ru-RU"/>
        </w:rPr>
      </w:pPr>
      <w:r w:rsidRPr="0002479F">
        <w:rPr>
          <w:lang w:val="ru-RU"/>
        </w:rPr>
        <w:t>Разработка технических заданий для организаций коммунального комплекса в целях реализации Программы осуществляется в 2016-2025 гг.</w:t>
      </w:r>
    </w:p>
    <w:p w:rsidR="003170C8" w:rsidRPr="0002479F" w:rsidRDefault="003170C8" w:rsidP="003170C8">
      <w:pPr>
        <w:pStyle w:val="a3"/>
        <w:spacing w:before="121" w:line="276" w:lineRule="auto"/>
        <w:ind w:left="0" w:firstLine="709"/>
        <w:jc w:val="both"/>
        <w:rPr>
          <w:lang w:val="ru-RU"/>
        </w:rPr>
      </w:pPr>
      <w:r w:rsidRPr="0002479F">
        <w:rPr>
          <w:lang w:val="ru-RU"/>
        </w:rPr>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Республики Коми.</w:t>
      </w:r>
    </w:p>
    <w:p w:rsidR="003170C8" w:rsidRPr="0002479F" w:rsidRDefault="003170C8" w:rsidP="003170C8">
      <w:pPr>
        <w:pStyle w:val="110"/>
        <w:numPr>
          <w:ilvl w:val="1"/>
          <w:numId w:val="1"/>
        </w:numPr>
        <w:tabs>
          <w:tab w:val="left" w:pos="1530"/>
        </w:tabs>
        <w:spacing w:before="126"/>
        <w:ind w:left="0" w:firstLine="709"/>
        <w:jc w:val="both"/>
        <w:rPr>
          <w:lang w:val="ru-RU"/>
        </w:rPr>
      </w:pPr>
      <w:bookmarkStart w:id="36" w:name="_bookmark39"/>
      <w:bookmarkEnd w:id="36"/>
      <w:r w:rsidRPr="0002479F">
        <w:rPr>
          <w:lang w:val="ru-RU"/>
        </w:rPr>
        <w:t>Порядок предоставления отчетности по выполнению Программы</w:t>
      </w:r>
    </w:p>
    <w:p w:rsidR="003170C8" w:rsidRPr="0002479F" w:rsidRDefault="003170C8" w:rsidP="003170C8">
      <w:pPr>
        <w:pStyle w:val="a3"/>
        <w:spacing w:before="165" w:line="276" w:lineRule="auto"/>
        <w:ind w:left="0" w:firstLine="709"/>
        <w:jc w:val="both"/>
        <w:rPr>
          <w:lang w:val="ru-RU"/>
        </w:rPr>
      </w:pPr>
      <w:r w:rsidRPr="0002479F">
        <w:rPr>
          <w:lang w:val="ru-RU"/>
        </w:rPr>
        <w:t>Предоставление отчетности по выполнению мероприятий Программы осуществляется в рамках мониторинга.</w:t>
      </w:r>
    </w:p>
    <w:p w:rsidR="003170C8" w:rsidRPr="0002479F" w:rsidRDefault="003170C8" w:rsidP="003170C8">
      <w:pPr>
        <w:pStyle w:val="a3"/>
        <w:spacing w:before="121" w:line="276" w:lineRule="auto"/>
        <w:ind w:left="0" w:firstLine="709"/>
        <w:jc w:val="both"/>
        <w:rPr>
          <w:lang w:val="ru-RU"/>
        </w:rPr>
      </w:pPr>
      <w:r w:rsidRPr="0002479F">
        <w:rPr>
          <w:lang w:val="ru-RU"/>
        </w:rPr>
        <w:t>Целью мониторинга Программы сельского поселения является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3170C8" w:rsidRPr="0002479F" w:rsidRDefault="003170C8" w:rsidP="003170C8">
      <w:pPr>
        <w:pStyle w:val="a3"/>
        <w:spacing w:before="121" w:line="278" w:lineRule="auto"/>
        <w:ind w:left="0" w:firstLine="709"/>
        <w:jc w:val="both"/>
        <w:rPr>
          <w:lang w:val="ru-RU"/>
        </w:rPr>
      </w:pPr>
      <w:r w:rsidRPr="0002479F">
        <w:rPr>
          <w:lang w:val="ru-RU"/>
        </w:rPr>
        <w:t xml:space="preserve">Мониторинг Программы комплексного развития систем коммунальной </w:t>
      </w:r>
      <w:r w:rsidRPr="0002479F">
        <w:rPr>
          <w:lang w:val="ru-RU"/>
        </w:rPr>
        <w:lastRenderedPageBreak/>
        <w:t>инфраструктуры включает следующие этапы:</w:t>
      </w:r>
    </w:p>
    <w:p w:rsidR="003170C8" w:rsidRPr="0002479F" w:rsidRDefault="003170C8" w:rsidP="00C70945">
      <w:pPr>
        <w:pStyle w:val="a5"/>
        <w:numPr>
          <w:ilvl w:val="1"/>
          <w:numId w:val="22"/>
        </w:numPr>
        <w:tabs>
          <w:tab w:val="left" w:pos="966"/>
        </w:tabs>
        <w:spacing w:before="41" w:line="276" w:lineRule="auto"/>
        <w:ind w:left="0" w:firstLine="709"/>
        <w:jc w:val="both"/>
        <w:rPr>
          <w:sz w:val="28"/>
          <w:szCs w:val="28"/>
          <w:lang w:val="ru-RU"/>
        </w:rPr>
      </w:pPr>
      <w:r w:rsidRPr="0002479F">
        <w:rPr>
          <w:sz w:val="28"/>
          <w:szCs w:val="28"/>
          <w:lang w:val="ru-RU"/>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3170C8" w:rsidRPr="0002479F" w:rsidRDefault="003170C8" w:rsidP="00C70945">
      <w:pPr>
        <w:pStyle w:val="a5"/>
        <w:numPr>
          <w:ilvl w:val="1"/>
          <w:numId w:val="22"/>
        </w:numPr>
        <w:tabs>
          <w:tab w:val="left" w:pos="966"/>
        </w:tabs>
        <w:spacing w:before="1" w:line="276" w:lineRule="auto"/>
        <w:ind w:left="0" w:firstLine="709"/>
        <w:jc w:val="both"/>
        <w:rPr>
          <w:sz w:val="28"/>
          <w:szCs w:val="28"/>
          <w:lang w:val="ru-RU"/>
        </w:rPr>
      </w:pPr>
      <w:r w:rsidRPr="0002479F">
        <w:rPr>
          <w:sz w:val="28"/>
          <w:szCs w:val="28"/>
          <w:lang w:val="ru-RU"/>
        </w:rPr>
        <w:t>Анализ данных о результатах планируемых и фактически проводимых преобразований систем коммунальной инфраструктуры.</w:t>
      </w:r>
    </w:p>
    <w:p w:rsidR="003170C8" w:rsidRPr="0002479F" w:rsidRDefault="003170C8" w:rsidP="005B78BD">
      <w:pPr>
        <w:pStyle w:val="a3"/>
        <w:spacing w:before="63" w:line="276" w:lineRule="auto"/>
        <w:ind w:left="0" w:firstLine="709"/>
        <w:jc w:val="both"/>
        <w:rPr>
          <w:lang w:val="ru-RU"/>
        </w:rPr>
      </w:pPr>
      <w:r w:rsidRPr="0002479F">
        <w:rPr>
          <w:lang w:val="ru-RU"/>
        </w:rPr>
        <w:t>Мониторинг Программы сельского поселения 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bookmarkStart w:id="37" w:name="_bookmark40"/>
      <w:bookmarkEnd w:id="37"/>
    </w:p>
    <w:p w:rsidR="003170C8" w:rsidRPr="0002479F" w:rsidRDefault="003170C8" w:rsidP="003170C8">
      <w:pPr>
        <w:pStyle w:val="110"/>
        <w:numPr>
          <w:ilvl w:val="1"/>
          <w:numId w:val="1"/>
        </w:numPr>
        <w:tabs>
          <w:tab w:val="left" w:pos="1530"/>
        </w:tabs>
        <w:spacing w:before="128"/>
        <w:ind w:left="0" w:firstLine="709"/>
        <w:jc w:val="both"/>
      </w:pPr>
      <w:r w:rsidRPr="0002479F">
        <w:t>Порядок</w:t>
      </w:r>
      <w:r w:rsidRPr="0002479F">
        <w:rPr>
          <w:lang w:val="ru-RU"/>
        </w:rPr>
        <w:t xml:space="preserve"> </w:t>
      </w:r>
      <w:r w:rsidRPr="0002479F">
        <w:t>корректировки</w:t>
      </w:r>
      <w:r w:rsidRPr="0002479F">
        <w:rPr>
          <w:lang w:val="ru-RU"/>
        </w:rPr>
        <w:t xml:space="preserve"> </w:t>
      </w:r>
      <w:r w:rsidRPr="0002479F">
        <w:t>Программы</w:t>
      </w:r>
    </w:p>
    <w:p w:rsidR="003170C8" w:rsidRPr="0002479F" w:rsidRDefault="003170C8" w:rsidP="003170C8">
      <w:pPr>
        <w:pStyle w:val="a3"/>
        <w:spacing w:before="163" w:line="276" w:lineRule="auto"/>
        <w:ind w:left="0" w:firstLine="709"/>
        <w:jc w:val="both"/>
        <w:rPr>
          <w:lang w:val="ru-RU"/>
        </w:rPr>
      </w:pPr>
      <w:r w:rsidRPr="0002479F">
        <w:rPr>
          <w:lang w:val="ru-RU"/>
        </w:rPr>
        <w:t>По ежегодным результатам мониторинга осуществляется своевременная корректировка Программы. Решение о корректировке Программы принимается Администрацией сельского поселения по итогам ежегодного рассмотрения отчета о ходе реализации Программы или по представлению Главы  сельского поселения.</w:t>
      </w:r>
    </w:p>
    <w:p w:rsidR="003170C8" w:rsidRPr="0002479F" w:rsidRDefault="003170C8" w:rsidP="003170C8">
      <w:pPr>
        <w:spacing w:line="276" w:lineRule="auto"/>
        <w:ind w:firstLine="709"/>
        <w:jc w:val="both"/>
        <w:rPr>
          <w:sz w:val="28"/>
          <w:szCs w:val="28"/>
          <w:lang w:val="ru-RU"/>
        </w:rPr>
      </w:pPr>
    </w:p>
    <w:p w:rsidR="003170C8" w:rsidRPr="004725EB" w:rsidRDefault="003170C8" w:rsidP="004725EB">
      <w:pPr>
        <w:pStyle w:val="110"/>
        <w:spacing w:line="278" w:lineRule="auto"/>
        <w:ind w:left="0" w:firstLine="0"/>
        <w:jc w:val="center"/>
        <w:rPr>
          <w:lang w:val="ru-RU"/>
        </w:rPr>
      </w:pPr>
      <w:r w:rsidRPr="0002479F">
        <w:rPr>
          <w:lang w:val="ru-RU"/>
        </w:rPr>
        <w:t>Программа комплексного развития систем коммунальной инфраструктуры сельского поселения «</w:t>
      </w:r>
      <w:r w:rsidR="006415F2">
        <w:rPr>
          <w:lang w:val="ru-RU"/>
        </w:rPr>
        <w:t>Кужба</w:t>
      </w:r>
      <w:r w:rsidRPr="0002479F">
        <w:rPr>
          <w:lang w:val="ru-RU"/>
        </w:rPr>
        <w:t>»</w:t>
      </w:r>
      <w:r w:rsidR="004725EB">
        <w:rPr>
          <w:lang w:val="ru-RU"/>
        </w:rPr>
        <w:t xml:space="preserve"> </w:t>
      </w:r>
      <w:r w:rsidRPr="0002479F">
        <w:rPr>
          <w:lang w:val="ru-RU"/>
        </w:rPr>
        <w:t>на период 2016-2025 годы</w:t>
      </w:r>
    </w:p>
    <w:p w:rsidR="003170C8" w:rsidRPr="0002479F" w:rsidRDefault="003170C8" w:rsidP="003170C8">
      <w:pPr>
        <w:pStyle w:val="a3"/>
        <w:ind w:left="0"/>
        <w:rPr>
          <w:b/>
          <w:lang w:val="ru-RU"/>
        </w:rPr>
      </w:pPr>
    </w:p>
    <w:p w:rsidR="003170C8" w:rsidRPr="0002479F" w:rsidRDefault="003170C8" w:rsidP="003170C8">
      <w:pPr>
        <w:ind w:firstLine="709"/>
        <w:rPr>
          <w:b/>
          <w:sz w:val="28"/>
          <w:szCs w:val="28"/>
          <w:lang w:val="ru-RU"/>
        </w:rPr>
      </w:pPr>
      <w:r w:rsidRPr="0002479F">
        <w:rPr>
          <w:b/>
          <w:sz w:val="28"/>
          <w:szCs w:val="28"/>
          <w:lang w:val="ru-RU"/>
        </w:rPr>
        <w:t>Разработчик: Администрация сельского поселения «</w:t>
      </w:r>
      <w:r w:rsidR="006415F2">
        <w:rPr>
          <w:b/>
          <w:sz w:val="28"/>
          <w:szCs w:val="28"/>
          <w:lang w:val="ru-RU"/>
        </w:rPr>
        <w:t>Кужба</w:t>
      </w:r>
      <w:r w:rsidRPr="0002479F">
        <w:rPr>
          <w:b/>
          <w:sz w:val="28"/>
          <w:szCs w:val="28"/>
          <w:lang w:val="ru-RU"/>
        </w:rPr>
        <w:t>»</w:t>
      </w:r>
    </w:p>
    <w:p w:rsidR="003170C8" w:rsidRPr="0002479F" w:rsidRDefault="003170C8" w:rsidP="003170C8">
      <w:pPr>
        <w:rPr>
          <w:b/>
          <w:sz w:val="28"/>
          <w:szCs w:val="28"/>
          <w:lang w:val="ru-RU"/>
        </w:rPr>
      </w:pPr>
    </w:p>
    <w:p w:rsidR="003170C8" w:rsidRPr="0002479F" w:rsidRDefault="00B745FC" w:rsidP="003170C8">
      <w:pPr>
        <w:pStyle w:val="a3"/>
        <w:spacing w:before="235" w:line="276" w:lineRule="auto"/>
        <w:ind w:left="0" w:firstLine="709"/>
        <w:jc w:val="both"/>
        <w:rPr>
          <w:lang w:val="ru-RU"/>
        </w:rPr>
      </w:pPr>
      <w:r>
        <w:rPr>
          <w:lang w:val="ru-RU"/>
        </w:rPr>
        <w:t>Юридический адрес: 168066</w:t>
      </w:r>
      <w:r w:rsidR="003170C8" w:rsidRPr="0002479F">
        <w:rPr>
          <w:lang w:val="ru-RU"/>
        </w:rPr>
        <w:t>, Ре</w:t>
      </w:r>
      <w:r>
        <w:rPr>
          <w:lang w:val="ru-RU"/>
        </w:rPr>
        <w:t>спублика Коми, Усть-Куломский рай</w:t>
      </w:r>
      <w:r w:rsidR="003170C8" w:rsidRPr="0002479F">
        <w:rPr>
          <w:lang w:val="ru-RU"/>
        </w:rPr>
        <w:t>он, с.</w:t>
      </w:r>
      <w:r w:rsidR="006415F2">
        <w:rPr>
          <w:lang w:val="ru-RU"/>
        </w:rPr>
        <w:t>Кужба</w:t>
      </w:r>
      <w:r w:rsidR="003170C8" w:rsidRPr="0002479F">
        <w:rPr>
          <w:lang w:val="ru-RU"/>
        </w:rPr>
        <w:t xml:space="preserve">. ул. </w:t>
      </w:r>
      <w:r>
        <w:rPr>
          <w:lang w:val="ru-RU"/>
        </w:rPr>
        <w:t>Центральная,  д.138.</w:t>
      </w:r>
    </w:p>
    <w:p w:rsidR="003170C8" w:rsidRPr="0002479F" w:rsidRDefault="00B745FC" w:rsidP="003170C8">
      <w:pPr>
        <w:pStyle w:val="a3"/>
        <w:spacing w:before="123" w:line="276" w:lineRule="auto"/>
        <w:ind w:left="0" w:firstLine="709"/>
        <w:jc w:val="both"/>
        <w:rPr>
          <w:lang w:val="ru-RU"/>
        </w:rPr>
      </w:pPr>
      <w:r>
        <w:rPr>
          <w:lang w:val="ru-RU"/>
        </w:rPr>
        <w:t>Фактический адрес: 168066</w:t>
      </w:r>
      <w:r w:rsidR="003170C8" w:rsidRPr="0002479F">
        <w:rPr>
          <w:lang w:val="ru-RU"/>
        </w:rPr>
        <w:t>, Республика Ко</w:t>
      </w:r>
      <w:r>
        <w:rPr>
          <w:lang w:val="ru-RU"/>
        </w:rPr>
        <w:t>ми, Усть-Куломский рай</w:t>
      </w:r>
      <w:r w:rsidR="003170C8" w:rsidRPr="0002479F">
        <w:rPr>
          <w:lang w:val="ru-RU"/>
        </w:rPr>
        <w:t>он, с.</w:t>
      </w:r>
      <w:r w:rsidR="006415F2">
        <w:rPr>
          <w:lang w:val="ru-RU"/>
        </w:rPr>
        <w:t>Кужба</w:t>
      </w:r>
      <w:r w:rsidR="003170C8" w:rsidRPr="0002479F">
        <w:rPr>
          <w:lang w:val="ru-RU"/>
        </w:rPr>
        <w:t xml:space="preserve">. ул. </w:t>
      </w:r>
      <w:r>
        <w:rPr>
          <w:lang w:val="ru-RU"/>
        </w:rPr>
        <w:t>Центральная, д.138</w:t>
      </w:r>
      <w:r w:rsidR="003170C8" w:rsidRPr="0002479F">
        <w:rPr>
          <w:lang w:val="ru-RU"/>
        </w:rPr>
        <w:t>.</w:t>
      </w:r>
    </w:p>
    <w:p w:rsidR="003170C8" w:rsidRPr="0002479F" w:rsidRDefault="003170C8" w:rsidP="003170C8">
      <w:pPr>
        <w:pStyle w:val="a3"/>
        <w:ind w:left="0" w:firstLine="709"/>
        <w:rPr>
          <w:lang w:val="ru-RU"/>
        </w:rPr>
      </w:pPr>
    </w:p>
    <w:p w:rsidR="005D421A" w:rsidRPr="0002479F" w:rsidRDefault="005D421A" w:rsidP="005D421A">
      <w:pPr>
        <w:pStyle w:val="a3"/>
        <w:spacing w:before="126"/>
        <w:ind w:left="0"/>
        <w:jc w:val="both"/>
        <w:rPr>
          <w:lang w:val="ru-RU"/>
        </w:rPr>
      </w:pPr>
    </w:p>
    <w:sectPr w:rsidR="005D421A" w:rsidRPr="0002479F" w:rsidSect="00AA2979">
      <w:footerReference w:type="default" r:id="rId12"/>
      <w:pgSz w:w="11910" w:h="16840"/>
      <w:pgMar w:top="500" w:right="853" w:bottom="1520" w:left="1020" w:header="0" w:footer="133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049" w:rsidRDefault="00D14049" w:rsidP="00ED6861">
      <w:r>
        <w:separator/>
      </w:r>
    </w:p>
  </w:endnote>
  <w:endnote w:type="continuationSeparator" w:id="1">
    <w:p w:rsidR="00D14049" w:rsidRDefault="00D14049" w:rsidP="00ED6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817" w:rsidRDefault="006060F5">
    <w:pPr>
      <w:pStyle w:val="a3"/>
      <w:spacing w:line="14" w:lineRule="auto"/>
      <w:ind w:left="0"/>
      <w:rPr>
        <w:sz w:val="16"/>
      </w:rPr>
    </w:pPr>
    <w:r w:rsidRPr="006060F5">
      <w:rPr>
        <w:noProof/>
        <w:lang w:val="ru-RU" w:eastAsia="ru-RU"/>
      </w:rPr>
      <w:pict>
        <v:shapetype id="_x0000_t202" coordsize="21600,21600" o:spt="202" path="m,l,21600r21600,l21600,xe">
          <v:stroke joinstyle="miter"/>
          <v:path gradientshapeok="t" o:connecttype="rect"/>
        </v:shapetype>
        <v:shape id="_x0000_s2049" type="#_x0000_t202" style="position:absolute;margin-left:559.5pt;margin-top:764.1pt;width:9.6pt;height:13.05pt;z-index:-251658752;mso-position-horizontal-relative:page;mso-position-vertical-relative:page" filled="f" stroked="f">
          <v:textbox inset="0,0,0,0">
            <w:txbxContent>
              <w:p w:rsidR="00914817" w:rsidRDefault="006060F5">
                <w:pPr>
                  <w:spacing w:line="245" w:lineRule="exact"/>
                  <w:ind w:left="40"/>
                  <w:rPr>
                    <w:rFonts w:ascii="Calibri"/>
                  </w:rPr>
                </w:pPr>
                <w:r>
                  <w:rPr>
                    <w:rFonts w:ascii="Calibri"/>
                  </w:rPr>
                  <w:fldChar w:fldCharType="begin"/>
                </w:r>
                <w:r w:rsidR="00914817">
                  <w:rPr>
                    <w:rFonts w:ascii="Calibri"/>
                  </w:rPr>
                  <w:instrText xml:space="preserve"> PAGE </w:instrText>
                </w:r>
                <w:r>
                  <w:rPr>
                    <w:rFonts w:ascii="Calibri"/>
                  </w:rPr>
                  <w:fldChar w:fldCharType="separate"/>
                </w:r>
                <w:r w:rsidR="00B909A5">
                  <w:rPr>
                    <w:rFonts w:ascii="Calibri"/>
                    <w:noProof/>
                  </w:rPr>
                  <w:t>7</w:t>
                </w:r>
                <w:r>
                  <w:rPr>
                    <w:rFonts w:ascii="Calibri"/>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817" w:rsidRDefault="006060F5">
    <w:pPr>
      <w:pStyle w:val="ae"/>
      <w:jc w:val="right"/>
    </w:pPr>
    <w:fldSimple w:instr="PAGE   \* MERGEFORMAT">
      <w:r w:rsidR="00B909A5" w:rsidRPr="00B909A5">
        <w:rPr>
          <w:noProof/>
          <w:lang w:val="ru-RU"/>
        </w:rPr>
        <w:t>47</w:t>
      </w:r>
    </w:fldSimple>
  </w:p>
  <w:p w:rsidR="00914817" w:rsidRDefault="00914817">
    <w:pPr>
      <w:pStyle w:val="a3"/>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049" w:rsidRDefault="00D14049" w:rsidP="00ED6861">
      <w:r>
        <w:separator/>
      </w:r>
    </w:p>
  </w:footnote>
  <w:footnote w:type="continuationSeparator" w:id="1">
    <w:p w:rsidR="00D14049" w:rsidRDefault="00D14049" w:rsidP="00ED68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2BDF"/>
    <w:multiLevelType w:val="hybridMultilevel"/>
    <w:tmpl w:val="65D2BD1A"/>
    <w:lvl w:ilvl="0" w:tplc="35CE7C62">
      <w:numFmt w:val="bullet"/>
      <w:lvlText w:val="-"/>
      <w:lvlJc w:val="left"/>
      <w:pPr>
        <w:ind w:left="112" w:hanging="219"/>
      </w:pPr>
      <w:rPr>
        <w:rFonts w:ascii="Times New Roman" w:eastAsia="Times New Roman" w:hAnsi="Times New Roman" w:hint="default"/>
        <w:w w:val="100"/>
        <w:sz w:val="28"/>
      </w:rPr>
    </w:lvl>
    <w:lvl w:ilvl="1" w:tplc="5AB684BA">
      <w:numFmt w:val="bullet"/>
      <w:lvlText w:val="•"/>
      <w:lvlJc w:val="left"/>
      <w:pPr>
        <w:ind w:left="1150" w:hanging="219"/>
      </w:pPr>
      <w:rPr>
        <w:rFonts w:hint="default"/>
      </w:rPr>
    </w:lvl>
    <w:lvl w:ilvl="2" w:tplc="3E826F2E">
      <w:numFmt w:val="bullet"/>
      <w:lvlText w:val="•"/>
      <w:lvlJc w:val="left"/>
      <w:pPr>
        <w:ind w:left="2180" w:hanging="219"/>
      </w:pPr>
      <w:rPr>
        <w:rFonts w:hint="default"/>
      </w:rPr>
    </w:lvl>
    <w:lvl w:ilvl="3" w:tplc="D376E6EC">
      <w:numFmt w:val="bullet"/>
      <w:lvlText w:val="•"/>
      <w:lvlJc w:val="left"/>
      <w:pPr>
        <w:ind w:left="3211" w:hanging="219"/>
      </w:pPr>
      <w:rPr>
        <w:rFonts w:hint="default"/>
      </w:rPr>
    </w:lvl>
    <w:lvl w:ilvl="4" w:tplc="8302713C">
      <w:numFmt w:val="bullet"/>
      <w:lvlText w:val="•"/>
      <w:lvlJc w:val="left"/>
      <w:pPr>
        <w:ind w:left="4241" w:hanging="219"/>
      </w:pPr>
      <w:rPr>
        <w:rFonts w:hint="default"/>
      </w:rPr>
    </w:lvl>
    <w:lvl w:ilvl="5" w:tplc="94A863F8">
      <w:numFmt w:val="bullet"/>
      <w:lvlText w:val="•"/>
      <w:lvlJc w:val="left"/>
      <w:pPr>
        <w:ind w:left="5272" w:hanging="219"/>
      </w:pPr>
      <w:rPr>
        <w:rFonts w:hint="default"/>
      </w:rPr>
    </w:lvl>
    <w:lvl w:ilvl="6" w:tplc="A1E0863E">
      <w:numFmt w:val="bullet"/>
      <w:lvlText w:val="•"/>
      <w:lvlJc w:val="left"/>
      <w:pPr>
        <w:ind w:left="6302" w:hanging="219"/>
      </w:pPr>
      <w:rPr>
        <w:rFonts w:hint="default"/>
      </w:rPr>
    </w:lvl>
    <w:lvl w:ilvl="7" w:tplc="8C2616CA">
      <w:numFmt w:val="bullet"/>
      <w:lvlText w:val="•"/>
      <w:lvlJc w:val="left"/>
      <w:pPr>
        <w:ind w:left="7332" w:hanging="219"/>
      </w:pPr>
      <w:rPr>
        <w:rFonts w:hint="default"/>
      </w:rPr>
    </w:lvl>
    <w:lvl w:ilvl="8" w:tplc="9E909F38">
      <w:numFmt w:val="bullet"/>
      <w:lvlText w:val="•"/>
      <w:lvlJc w:val="left"/>
      <w:pPr>
        <w:ind w:left="8363" w:hanging="219"/>
      </w:pPr>
      <w:rPr>
        <w:rFonts w:hint="default"/>
      </w:rPr>
    </w:lvl>
  </w:abstractNum>
  <w:abstractNum w:abstractNumId="1">
    <w:nsid w:val="0FA67F56"/>
    <w:multiLevelType w:val="hybridMultilevel"/>
    <w:tmpl w:val="D2523B42"/>
    <w:lvl w:ilvl="0" w:tplc="C87614AC">
      <w:start w:val="1"/>
      <w:numFmt w:val="decimal"/>
      <w:lvlText w:val="%1."/>
      <w:lvlJc w:val="left"/>
      <w:pPr>
        <w:ind w:left="396" w:hanging="425"/>
      </w:pPr>
      <w:rPr>
        <w:rFonts w:ascii="Times New Roman" w:eastAsia="Times New Roman" w:hAnsi="Times New Roman" w:cs="Times New Roman" w:hint="default"/>
        <w:spacing w:val="0"/>
        <w:w w:val="100"/>
        <w:sz w:val="28"/>
        <w:szCs w:val="28"/>
      </w:rPr>
    </w:lvl>
    <w:lvl w:ilvl="1" w:tplc="752473C8">
      <w:numFmt w:val="bullet"/>
      <w:lvlText w:val=""/>
      <w:lvlJc w:val="left"/>
      <w:pPr>
        <w:ind w:left="965" w:hanging="286"/>
      </w:pPr>
      <w:rPr>
        <w:rFonts w:ascii="Symbol" w:eastAsia="Times New Roman" w:hAnsi="Symbol" w:hint="default"/>
        <w:w w:val="100"/>
        <w:sz w:val="28"/>
      </w:rPr>
    </w:lvl>
    <w:lvl w:ilvl="2" w:tplc="2F0A0168">
      <w:numFmt w:val="bullet"/>
      <w:lvlText w:val="•"/>
      <w:lvlJc w:val="left"/>
      <w:pPr>
        <w:ind w:left="2011" w:hanging="286"/>
      </w:pPr>
      <w:rPr>
        <w:rFonts w:hint="default"/>
      </w:rPr>
    </w:lvl>
    <w:lvl w:ilvl="3" w:tplc="72EEB05E">
      <w:numFmt w:val="bullet"/>
      <w:lvlText w:val="•"/>
      <w:lvlJc w:val="left"/>
      <w:pPr>
        <w:ind w:left="3063" w:hanging="286"/>
      </w:pPr>
      <w:rPr>
        <w:rFonts w:hint="default"/>
      </w:rPr>
    </w:lvl>
    <w:lvl w:ilvl="4" w:tplc="730854DA">
      <w:numFmt w:val="bullet"/>
      <w:lvlText w:val="•"/>
      <w:lvlJc w:val="left"/>
      <w:pPr>
        <w:ind w:left="4114" w:hanging="286"/>
      </w:pPr>
      <w:rPr>
        <w:rFonts w:hint="default"/>
      </w:rPr>
    </w:lvl>
    <w:lvl w:ilvl="5" w:tplc="BA0C0A68">
      <w:numFmt w:val="bullet"/>
      <w:lvlText w:val="•"/>
      <w:lvlJc w:val="left"/>
      <w:pPr>
        <w:ind w:left="5166" w:hanging="286"/>
      </w:pPr>
      <w:rPr>
        <w:rFonts w:hint="default"/>
      </w:rPr>
    </w:lvl>
    <w:lvl w:ilvl="6" w:tplc="7680B146">
      <w:numFmt w:val="bullet"/>
      <w:lvlText w:val="•"/>
      <w:lvlJc w:val="left"/>
      <w:pPr>
        <w:ind w:left="6217" w:hanging="286"/>
      </w:pPr>
      <w:rPr>
        <w:rFonts w:hint="default"/>
      </w:rPr>
    </w:lvl>
    <w:lvl w:ilvl="7" w:tplc="41C47142">
      <w:numFmt w:val="bullet"/>
      <w:lvlText w:val="•"/>
      <w:lvlJc w:val="left"/>
      <w:pPr>
        <w:ind w:left="7269" w:hanging="286"/>
      </w:pPr>
      <w:rPr>
        <w:rFonts w:hint="default"/>
      </w:rPr>
    </w:lvl>
    <w:lvl w:ilvl="8" w:tplc="9162E16C">
      <w:numFmt w:val="bullet"/>
      <w:lvlText w:val="•"/>
      <w:lvlJc w:val="left"/>
      <w:pPr>
        <w:ind w:left="8320" w:hanging="286"/>
      </w:pPr>
      <w:rPr>
        <w:rFonts w:hint="default"/>
      </w:rPr>
    </w:lvl>
  </w:abstractNum>
  <w:abstractNum w:abstractNumId="2">
    <w:nsid w:val="16916FD0"/>
    <w:multiLevelType w:val="hybridMultilevel"/>
    <w:tmpl w:val="B928B206"/>
    <w:lvl w:ilvl="0" w:tplc="1C5426FE">
      <w:start w:val="1"/>
      <w:numFmt w:val="decimal"/>
      <w:lvlText w:val="%1."/>
      <w:lvlJc w:val="left"/>
      <w:pPr>
        <w:ind w:left="509" w:hanging="397"/>
      </w:pPr>
      <w:rPr>
        <w:rFonts w:ascii="Times New Roman" w:eastAsia="Times New Roman" w:hAnsi="Times New Roman" w:cs="Times New Roman" w:hint="default"/>
        <w:b/>
        <w:bCs/>
        <w:spacing w:val="0"/>
        <w:w w:val="100"/>
        <w:sz w:val="28"/>
        <w:szCs w:val="28"/>
      </w:rPr>
    </w:lvl>
    <w:lvl w:ilvl="1" w:tplc="6764E926">
      <w:start w:val="1"/>
      <w:numFmt w:val="decimal"/>
      <w:lvlText w:val="%2."/>
      <w:lvlJc w:val="left"/>
      <w:pPr>
        <w:ind w:left="6447" w:hanging="351"/>
      </w:pPr>
      <w:rPr>
        <w:rFonts w:ascii="Times New Roman" w:eastAsia="Times New Roman" w:hAnsi="Times New Roman" w:cs="Times New Roman" w:hint="default"/>
        <w:spacing w:val="0"/>
        <w:w w:val="100"/>
        <w:sz w:val="28"/>
        <w:szCs w:val="28"/>
      </w:rPr>
    </w:lvl>
    <w:lvl w:ilvl="2" w:tplc="1B76DEE0">
      <w:numFmt w:val="bullet"/>
      <w:lvlText w:val=""/>
      <w:lvlJc w:val="left"/>
      <w:pPr>
        <w:ind w:left="965" w:hanging="286"/>
      </w:pPr>
      <w:rPr>
        <w:rFonts w:ascii="Symbol" w:eastAsia="Times New Roman" w:hAnsi="Symbol" w:hint="default"/>
        <w:w w:val="100"/>
        <w:sz w:val="28"/>
      </w:rPr>
    </w:lvl>
    <w:lvl w:ilvl="3" w:tplc="E35AB37C">
      <w:numFmt w:val="bullet"/>
      <w:lvlText w:val="•"/>
      <w:lvlJc w:val="left"/>
      <w:pPr>
        <w:ind w:left="2143" w:hanging="286"/>
      </w:pPr>
      <w:rPr>
        <w:rFonts w:hint="default"/>
      </w:rPr>
    </w:lvl>
    <w:lvl w:ilvl="4" w:tplc="37B221D6">
      <w:numFmt w:val="bullet"/>
      <w:lvlText w:val="•"/>
      <w:lvlJc w:val="left"/>
      <w:pPr>
        <w:ind w:left="3326" w:hanging="286"/>
      </w:pPr>
      <w:rPr>
        <w:rFonts w:hint="default"/>
      </w:rPr>
    </w:lvl>
    <w:lvl w:ilvl="5" w:tplc="7272E4AC">
      <w:numFmt w:val="bullet"/>
      <w:lvlText w:val="•"/>
      <w:lvlJc w:val="left"/>
      <w:pPr>
        <w:ind w:left="4509" w:hanging="286"/>
      </w:pPr>
      <w:rPr>
        <w:rFonts w:hint="default"/>
      </w:rPr>
    </w:lvl>
    <w:lvl w:ilvl="6" w:tplc="507E74CC">
      <w:numFmt w:val="bullet"/>
      <w:lvlText w:val="•"/>
      <w:lvlJc w:val="left"/>
      <w:pPr>
        <w:ind w:left="5692" w:hanging="286"/>
      </w:pPr>
      <w:rPr>
        <w:rFonts w:hint="default"/>
      </w:rPr>
    </w:lvl>
    <w:lvl w:ilvl="7" w:tplc="56A459AA">
      <w:numFmt w:val="bullet"/>
      <w:lvlText w:val="•"/>
      <w:lvlJc w:val="left"/>
      <w:pPr>
        <w:ind w:left="6875" w:hanging="286"/>
      </w:pPr>
      <w:rPr>
        <w:rFonts w:hint="default"/>
      </w:rPr>
    </w:lvl>
    <w:lvl w:ilvl="8" w:tplc="5DCCCC12">
      <w:numFmt w:val="bullet"/>
      <w:lvlText w:val="•"/>
      <w:lvlJc w:val="left"/>
      <w:pPr>
        <w:ind w:left="8058" w:hanging="286"/>
      </w:pPr>
      <w:rPr>
        <w:rFonts w:hint="default"/>
      </w:rPr>
    </w:lvl>
  </w:abstractNum>
  <w:abstractNum w:abstractNumId="3">
    <w:nsid w:val="174A3508"/>
    <w:multiLevelType w:val="hybridMultilevel"/>
    <w:tmpl w:val="7F487626"/>
    <w:lvl w:ilvl="0" w:tplc="292498BE">
      <w:numFmt w:val="bullet"/>
      <w:lvlText w:val=""/>
      <w:lvlJc w:val="left"/>
      <w:pPr>
        <w:ind w:left="965" w:hanging="286"/>
      </w:pPr>
      <w:rPr>
        <w:rFonts w:ascii="Symbol" w:eastAsia="Times New Roman" w:hAnsi="Symbol" w:hint="default"/>
        <w:w w:val="100"/>
        <w:sz w:val="28"/>
      </w:rPr>
    </w:lvl>
    <w:lvl w:ilvl="1" w:tplc="27C663A8">
      <w:numFmt w:val="bullet"/>
      <w:lvlText w:val="•"/>
      <w:lvlJc w:val="left"/>
      <w:pPr>
        <w:ind w:left="1906" w:hanging="286"/>
      </w:pPr>
      <w:rPr>
        <w:rFonts w:hint="default"/>
      </w:rPr>
    </w:lvl>
    <w:lvl w:ilvl="2" w:tplc="B47EC822">
      <w:numFmt w:val="bullet"/>
      <w:lvlText w:val="•"/>
      <w:lvlJc w:val="left"/>
      <w:pPr>
        <w:ind w:left="2852" w:hanging="286"/>
      </w:pPr>
      <w:rPr>
        <w:rFonts w:hint="default"/>
      </w:rPr>
    </w:lvl>
    <w:lvl w:ilvl="3" w:tplc="3C4EE08E">
      <w:numFmt w:val="bullet"/>
      <w:lvlText w:val="•"/>
      <w:lvlJc w:val="left"/>
      <w:pPr>
        <w:ind w:left="3799" w:hanging="286"/>
      </w:pPr>
      <w:rPr>
        <w:rFonts w:hint="default"/>
      </w:rPr>
    </w:lvl>
    <w:lvl w:ilvl="4" w:tplc="304086A0">
      <w:numFmt w:val="bullet"/>
      <w:lvlText w:val="•"/>
      <w:lvlJc w:val="left"/>
      <w:pPr>
        <w:ind w:left="4745" w:hanging="286"/>
      </w:pPr>
      <w:rPr>
        <w:rFonts w:hint="default"/>
      </w:rPr>
    </w:lvl>
    <w:lvl w:ilvl="5" w:tplc="2C8E8C26">
      <w:numFmt w:val="bullet"/>
      <w:lvlText w:val="•"/>
      <w:lvlJc w:val="left"/>
      <w:pPr>
        <w:ind w:left="5692" w:hanging="286"/>
      </w:pPr>
      <w:rPr>
        <w:rFonts w:hint="default"/>
      </w:rPr>
    </w:lvl>
    <w:lvl w:ilvl="6" w:tplc="367A569E">
      <w:numFmt w:val="bullet"/>
      <w:lvlText w:val="•"/>
      <w:lvlJc w:val="left"/>
      <w:pPr>
        <w:ind w:left="6638" w:hanging="286"/>
      </w:pPr>
      <w:rPr>
        <w:rFonts w:hint="default"/>
      </w:rPr>
    </w:lvl>
    <w:lvl w:ilvl="7" w:tplc="4496A870">
      <w:numFmt w:val="bullet"/>
      <w:lvlText w:val="•"/>
      <w:lvlJc w:val="left"/>
      <w:pPr>
        <w:ind w:left="7584" w:hanging="286"/>
      </w:pPr>
      <w:rPr>
        <w:rFonts w:hint="default"/>
      </w:rPr>
    </w:lvl>
    <w:lvl w:ilvl="8" w:tplc="67F6AF12">
      <w:numFmt w:val="bullet"/>
      <w:lvlText w:val="•"/>
      <w:lvlJc w:val="left"/>
      <w:pPr>
        <w:ind w:left="8531" w:hanging="286"/>
      </w:pPr>
      <w:rPr>
        <w:rFonts w:hint="default"/>
      </w:rPr>
    </w:lvl>
  </w:abstractNum>
  <w:abstractNum w:abstractNumId="4">
    <w:nsid w:val="1DEF1902"/>
    <w:multiLevelType w:val="hybridMultilevel"/>
    <w:tmpl w:val="CD606616"/>
    <w:lvl w:ilvl="0" w:tplc="25825AE0">
      <w:start w:val="1"/>
      <w:numFmt w:val="decimal"/>
      <w:lvlText w:val="%1."/>
      <w:lvlJc w:val="left"/>
      <w:pPr>
        <w:ind w:left="1484" w:hanging="870"/>
      </w:pPr>
      <w:rPr>
        <w:rFonts w:hint="default"/>
      </w:rPr>
    </w:lvl>
    <w:lvl w:ilvl="1" w:tplc="04190019" w:tentative="1">
      <w:start w:val="1"/>
      <w:numFmt w:val="lowerLetter"/>
      <w:lvlText w:val="%2."/>
      <w:lvlJc w:val="left"/>
      <w:pPr>
        <w:ind w:left="1694" w:hanging="360"/>
      </w:pPr>
    </w:lvl>
    <w:lvl w:ilvl="2" w:tplc="0419001B" w:tentative="1">
      <w:start w:val="1"/>
      <w:numFmt w:val="lowerRoman"/>
      <w:lvlText w:val="%3."/>
      <w:lvlJc w:val="right"/>
      <w:pPr>
        <w:ind w:left="2414" w:hanging="180"/>
      </w:pPr>
    </w:lvl>
    <w:lvl w:ilvl="3" w:tplc="0419000F" w:tentative="1">
      <w:start w:val="1"/>
      <w:numFmt w:val="decimal"/>
      <w:lvlText w:val="%4."/>
      <w:lvlJc w:val="left"/>
      <w:pPr>
        <w:ind w:left="3134" w:hanging="360"/>
      </w:pPr>
    </w:lvl>
    <w:lvl w:ilvl="4" w:tplc="04190019" w:tentative="1">
      <w:start w:val="1"/>
      <w:numFmt w:val="lowerLetter"/>
      <w:lvlText w:val="%5."/>
      <w:lvlJc w:val="left"/>
      <w:pPr>
        <w:ind w:left="3854" w:hanging="360"/>
      </w:pPr>
    </w:lvl>
    <w:lvl w:ilvl="5" w:tplc="0419001B" w:tentative="1">
      <w:start w:val="1"/>
      <w:numFmt w:val="lowerRoman"/>
      <w:lvlText w:val="%6."/>
      <w:lvlJc w:val="right"/>
      <w:pPr>
        <w:ind w:left="4574" w:hanging="180"/>
      </w:pPr>
    </w:lvl>
    <w:lvl w:ilvl="6" w:tplc="0419000F" w:tentative="1">
      <w:start w:val="1"/>
      <w:numFmt w:val="decimal"/>
      <w:lvlText w:val="%7."/>
      <w:lvlJc w:val="left"/>
      <w:pPr>
        <w:ind w:left="5294" w:hanging="360"/>
      </w:pPr>
    </w:lvl>
    <w:lvl w:ilvl="7" w:tplc="04190019" w:tentative="1">
      <w:start w:val="1"/>
      <w:numFmt w:val="lowerLetter"/>
      <w:lvlText w:val="%8."/>
      <w:lvlJc w:val="left"/>
      <w:pPr>
        <w:ind w:left="6014" w:hanging="360"/>
      </w:pPr>
    </w:lvl>
    <w:lvl w:ilvl="8" w:tplc="0419001B" w:tentative="1">
      <w:start w:val="1"/>
      <w:numFmt w:val="lowerRoman"/>
      <w:lvlText w:val="%9."/>
      <w:lvlJc w:val="right"/>
      <w:pPr>
        <w:ind w:left="6734" w:hanging="180"/>
      </w:pPr>
    </w:lvl>
  </w:abstractNum>
  <w:abstractNum w:abstractNumId="5">
    <w:nsid w:val="248C3F72"/>
    <w:multiLevelType w:val="hybridMultilevel"/>
    <w:tmpl w:val="7AD24862"/>
    <w:lvl w:ilvl="0" w:tplc="5AD8A30E">
      <w:numFmt w:val="bullet"/>
      <w:lvlText w:val=""/>
      <w:lvlJc w:val="left"/>
      <w:pPr>
        <w:ind w:left="405" w:hanging="286"/>
      </w:pPr>
      <w:rPr>
        <w:rFonts w:ascii="Symbol" w:eastAsia="Times New Roman" w:hAnsi="Symbol" w:hint="default"/>
        <w:w w:val="100"/>
        <w:sz w:val="28"/>
      </w:rPr>
    </w:lvl>
    <w:lvl w:ilvl="1" w:tplc="FD706BF0">
      <w:numFmt w:val="bullet"/>
      <w:lvlText w:val="•"/>
      <w:lvlJc w:val="left"/>
      <w:pPr>
        <w:ind w:left="1346" w:hanging="286"/>
      </w:pPr>
      <w:rPr>
        <w:rFonts w:hint="default"/>
      </w:rPr>
    </w:lvl>
    <w:lvl w:ilvl="2" w:tplc="6FD49DBC">
      <w:numFmt w:val="bullet"/>
      <w:lvlText w:val="•"/>
      <w:lvlJc w:val="left"/>
      <w:pPr>
        <w:ind w:left="2292" w:hanging="286"/>
      </w:pPr>
      <w:rPr>
        <w:rFonts w:hint="default"/>
      </w:rPr>
    </w:lvl>
    <w:lvl w:ilvl="3" w:tplc="B1A0CCFC">
      <w:numFmt w:val="bullet"/>
      <w:lvlText w:val="•"/>
      <w:lvlJc w:val="left"/>
      <w:pPr>
        <w:ind w:left="3239" w:hanging="286"/>
      </w:pPr>
      <w:rPr>
        <w:rFonts w:hint="default"/>
      </w:rPr>
    </w:lvl>
    <w:lvl w:ilvl="4" w:tplc="90221514">
      <w:numFmt w:val="bullet"/>
      <w:lvlText w:val="•"/>
      <w:lvlJc w:val="left"/>
      <w:pPr>
        <w:ind w:left="4185" w:hanging="286"/>
      </w:pPr>
      <w:rPr>
        <w:rFonts w:hint="default"/>
      </w:rPr>
    </w:lvl>
    <w:lvl w:ilvl="5" w:tplc="EC96F0EE">
      <w:numFmt w:val="bullet"/>
      <w:lvlText w:val="•"/>
      <w:lvlJc w:val="left"/>
      <w:pPr>
        <w:ind w:left="5132" w:hanging="286"/>
      </w:pPr>
      <w:rPr>
        <w:rFonts w:hint="default"/>
      </w:rPr>
    </w:lvl>
    <w:lvl w:ilvl="6" w:tplc="692E81C2">
      <w:numFmt w:val="bullet"/>
      <w:lvlText w:val="•"/>
      <w:lvlJc w:val="left"/>
      <w:pPr>
        <w:ind w:left="6078" w:hanging="286"/>
      </w:pPr>
      <w:rPr>
        <w:rFonts w:hint="default"/>
      </w:rPr>
    </w:lvl>
    <w:lvl w:ilvl="7" w:tplc="7EEEF174">
      <w:numFmt w:val="bullet"/>
      <w:lvlText w:val="•"/>
      <w:lvlJc w:val="left"/>
      <w:pPr>
        <w:ind w:left="7024" w:hanging="286"/>
      </w:pPr>
      <w:rPr>
        <w:rFonts w:hint="default"/>
      </w:rPr>
    </w:lvl>
    <w:lvl w:ilvl="8" w:tplc="B2C008B2">
      <w:numFmt w:val="bullet"/>
      <w:lvlText w:val="•"/>
      <w:lvlJc w:val="left"/>
      <w:pPr>
        <w:ind w:left="7971" w:hanging="286"/>
      </w:pPr>
      <w:rPr>
        <w:rFonts w:hint="default"/>
      </w:rPr>
    </w:lvl>
  </w:abstractNum>
  <w:abstractNum w:abstractNumId="6">
    <w:nsid w:val="25DF10DD"/>
    <w:multiLevelType w:val="hybridMultilevel"/>
    <w:tmpl w:val="9152809A"/>
    <w:lvl w:ilvl="0" w:tplc="378A2134">
      <w:start w:val="6"/>
      <w:numFmt w:val="decimal"/>
      <w:lvlText w:val="%1"/>
      <w:lvlJc w:val="left"/>
      <w:pPr>
        <w:ind w:left="1629" w:hanging="564"/>
      </w:pPr>
      <w:rPr>
        <w:rFonts w:cs="Times New Roman" w:hint="default"/>
      </w:rPr>
    </w:lvl>
    <w:lvl w:ilvl="1" w:tplc="321E0FC6">
      <w:numFmt w:val="none"/>
      <w:lvlText w:val=""/>
      <w:lvlJc w:val="left"/>
      <w:pPr>
        <w:tabs>
          <w:tab w:val="num" w:pos="360"/>
        </w:tabs>
      </w:pPr>
      <w:rPr>
        <w:rFonts w:cs="Times New Roman"/>
      </w:rPr>
    </w:lvl>
    <w:lvl w:ilvl="2" w:tplc="92649056">
      <w:numFmt w:val="bullet"/>
      <w:lvlText w:val="•"/>
      <w:lvlJc w:val="left"/>
      <w:pPr>
        <w:ind w:left="2622" w:hanging="564"/>
      </w:pPr>
      <w:rPr>
        <w:rFonts w:hint="default"/>
      </w:rPr>
    </w:lvl>
    <w:lvl w:ilvl="3" w:tplc="99E8F576">
      <w:numFmt w:val="bullet"/>
      <w:lvlText w:val="•"/>
      <w:lvlJc w:val="left"/>
      <w:pPr>
        <w:ind w:left="3625" w:hanging="564"/>
      </w:pPr>
      <w:rPr>
        <w:rFonts w:hint="default"/>
      </w:rPr>
    </w:lvl>
    <w:lvl w:ilvl="4" w:tplc="3E8CDE7E">
      <w:numFmt w:val="bullet"/>
      <w:lvlText w:val="•"/>
      <w:lvlJc w:val="left"/>
      <w:pPr>
        <w:ind w:left="4628" w:hanging="564"/>
      </w:pPr>
      <w:rPr>
        <w:rFonts w:hint="default"/>
      </w:rPr>
    </w:lvl>
    <w:lvl w:ilvl="5" w:tplc="452C07FA">
      <w:numFmt w:val="bullet"/>
      <w:lvlText w:val="•"/>
      <w:lvlJc w:val="left"/>
      <w:pPr>
        <w:ind w:left="5630" w:hanging="564"/>
      </w:pPr>
      <w:rPr>
        <w:rFonts w:hint="default"/>
      </w:rPr>
    </w:lvl>
    <w:lvl w:ilvl="6" w:tplc="3A5AFA64">
      <w:numFmt w:val="bullet"/>
      <w:lvlText w:val="•"/>
      <w:lvlJc w:val="left"/>
      <w:pPr>
        <w:ind w:left="6633" w:hanging="564"/>
      </w:pPr>
      <w:rPr>
        <w:rFonts w:hint="default"/>
      </w:rPr>
    </w:lvl>
    <w:lvl w:ilvl="7" w:tplc="642432D6">
      <w:numFmt w:val="bullet"/>
      <w:lvlText w:val="•"/>
      <w:lvlJc w:val="left"/>
      <w:pPr>
        <w:ind w:left="7636" w:hanging="564"/>
      </w:pPr>
      <w:rPr>
        <w:rFonts w:hint="default"/>
      </w:rPr>
    </w:lvl>
    <w:lvl w:ilvl="8" w:tplc="88A4A342">
      <w:numFmt w:val="bullet"/>
      <w:lvlText w:val="•"/>
      <w:lvlJc w:val="left"/>
      <w:pPr>
        <w:ind w:left="8638" w:hanging="564"/>
      </w:pPr>
      <w:rPr>
        <w:rFonts w:hint="default"/>
      </w:rPr>
    </w:lvl>
  </w:abstractNum>
  <w:abstractNum w:abstractNumId="7">
    <w:nsid w:val="261C3BFA"/>
    <w:multiLevelType w:val="hybridMultilevel"/>
    <w:tmpl w:val="88F6CEC2"/>
    <w:lvl w:ilvl="0" w:tplc="96FE164E">
      <w:start w:val="1"/>
      <w:numFmt w:val="decimal"/>
      <w:lvlText w:val="%1."/>
      <w:lvlJc w:val="left"/>
      <w:pPr>
        <w:ind w:left="853" w:hanging="570"/>
      </w:pPr>
      <w:rPr>
        <w:rFonts w:ascii="Times New Roman" w:eastAsia="Times New Roman" w:hAnsi="Times New Roman" w:cs="Times New Roman" w:hint="default"/>
        <w:b/>
        <w:bCs/>
        <w:spacing w:val="0"/>
        <w:w w:val="100"/>
        <w:sz w:val="28"/>
        <w:szCs w:val="28"/>
      </w:rPr>
    </w:lvl>
    <w:lvl w:ilvl="1" w:tplc="14B014B0">
      <w:numFmt w:val="none"/>
      <w:lvlText w:val=""/>
      <w:lvlJc w:val="left"/>
      <w:pPr>
        <w:tabs>
          <w:tab w:val="num" w:pos="360"/>
        </w:tabs>
      </w:pPr>
      <w:rPr>
        <w:rFonts w:cs="Times New Roman"/>
      </w:rPr>
    </w:lvl>
    <w:lvl w:ilvl="2" w:tplc="20BADA2C">
      <w:numFmt w:val="none"/>
      <w:lvlText w:val=""/>
      <w:lvlJc w:val="left"/>
      <w:pPr>
        <w:tabs>
          <w:tab w:val="num" w:pos="360"/>
        </w:tabs>
      </w:pPr>
      <w:rPr>
        <w:rFonts w:cs="Times New Roman"/>
      </w:rPr>
    </w:lvl>
    <w:lvl w:ilvl="3" w:tplc="5552B4EA">
      <w:numFmt w:val="bullet"/>
      <w:lvlText w:val="•"/>
      <w:lvlJc w:val="left"/>
      <w:pPr>
        <w:ind w:left="1660" w:hanging="975"/>
      </w:pPr>
      <w:rPr>
        <w:rFonts w:hint="default"/>
      </w:rPr>
    </w:lvl>
    <w:lvl w:ilvl="4" w:tplc="F6F4B0E6">
      <w:numFmt w:val="bullet"/>
      <w:lvlText w:val="•"/>
      <w:lvlJc w:val="left"/>
      <w:pPr>
        <w:ind w:left="2912" w:hanging="975"/>
      </w:pPr>
      <w:rPr>
        <w:rFonts w:hint="default"/>
      </w:rPr>
    </w:lvl>
    <w:lvl w:ilvl="5" w:tplc="F3C2E1AC">
      <w:numFmt w:val="bullet"/>
      <w:lvlText w:val="•"/>
      <w:lvlJc w:val="left"/>
      <w:pPr>
        <w:ind w:left="4164" w:hanging="975"/>
      </w:pPr>
      <w:rPr>
        <w:rFonts w:hint="default"/>
      </w:rPr>
    </w:lvl>
    <w:lvl w:ilvl="6" w:tplc="4556573E">
      <w:numFmt w:val="bullet"/>
      <w:lvlText w:val="•"/>
      <w:lvlJc w:val="left"/>
      <w:pPr>
        <w:ind w:left="5416" w:hanging="975"/>
      </w:pPr>
      <w:rPr>
        <w:rFonts w:hint="default"/>
      </w:rPr>
    </w:lvl>
    <w:lvl w:ilvl="7" w:tplc="6840E946">
      <w:numFmt w:val="bullet"/>
      <w:lvlText w:val="•"/>
      <w:lvlJc w:val="left"/>
      <w:pPr>
        <w:ind w:left="6668" w:hanging="975"/>
      </w:pPr>
      <w:rPr>
        <w:rFonts w:hint="default"/>
      </w:rPr>
    </w:lvl>
    <w:lvl w:ilvl="8" w:tplc="BB54083A">
      <w:numFmt w:val="bullet"/>
      <w:lvlText w:val="•"/>
      <w:lvlJc w:val="left"/>
      <w:pPr>
        <w:ind w:left="7920" w:hanging="975"/>
      </w:pPr>
      <w:rPr>
        <w:rFonts w:hint="default"/>
      </w:rPr>
    </w:lvl>
  </w:abstractNum>
  <w:abstractNum w:abstractNumId="8">
    <w:nsid w:val="30782FC8"/>
    <w:multiLevelType w:val="hybridMultilevel"/>
    <w:tmpl w:val="963879BE"/>
    <w:lvl w:ilvl="0" w:tplc="03ECCA74">
      <w:numFmt w:val="bullet"/>
      <w:lvlText w:val="-"/>
      <w:lvlJc w:val="left"/>
      <w:pPr>
        <w:ind w:left="112" w:hanging="164"/>
      </w:pPr>
      <w:rPr>
        <w:rFonts w:ascii="Times New Roman" w:eastAsia="Times New Roman" w:hAnsi="Times New Roman" w:hint="default"/>
        <w:w w:val="100"/>
        <w:sz w:val="28"/>
      </w:rPr>
    </w:lvl>
    <w:lvl w:ilvl="1" w:tplc="3D24D7BA">
      <w:numFmt w:val="bullet"/>
      <w:lvlText w:val="-"/>
      <w:lvlJc w:val="left"/>
      <w:pPr>
        <w:ind w:left="112" w:hanging="495"/>
      </w:pPr>
      <w:rPr>
        <w:rFonts w:ascii="Times New Roman" w:eastAsia="Times New Roman" w:hAnsi="Times New Roman" w:hint="default"/>
        <w:w w:val="100"/>
        <w:sz w:val="28"/>
      </w:rPr>
    </w:lvl>
    <w:lvl w:ilvl="2" w:tplc="9F24C2DC">
      <w:numFmt w:val="bullet"/>
      <w:lvlText w:val="•"/>
      <w:lvlJc w:val="left"/>
      <w:pPr>
        <w:ind w:left="2200" w:hanging="495"/>
      </w:pPr>
      <w:rPr>
        <w:rFonts w:hint="default"/>
      </w:rPr>
    </w:lvl>
    <w:lvl w:ilvl="3" w:tplc="1CFAF240">
      <w:numFmt w:val="bullet"/>
      <w:lvlText w:val="•"/>
      <w:lvlJc w:val="left"/>
      <w:pPr>
        <w:ind w:left="3241" w:hanging="495"/>
      </w:pPr>
      <w:rPr>
        <w:rFonts w:hint="default"/>
      </w:rPr>
    </w:lvl>
    <w:lvl w:ilvl="4" w:tplc="3EFE103E">
      <w:numFmt w:val="bullet"/>
      <w:lvlText w:val="•"/>
      <w:lvlJc w:val="left"/>
      <w:pPr>
        <w:ind w:left="4281" w:hanging="495"/>
      </w:pPr>
      <w:rPr>
        <w:rFonts w:hint="default"/>
      </w:rPr>
    </w:lvl>
    <w:lvl w:ilvl="5" w:tplc="9BE298CA">
      <w:numFmt w:val="bullet"/>
      <w:lvlText w:val="•"/>
      <w:lvlJc w:val="left"/>
      <w:pPr>
        <w:ind w:left="5322" w:hanging="495"/>
      </w:pPr>
      <w:rPr>
        <w:rFonts w:hint="default"/>
      </w:rPr>
    </w:lvl>
    <w:lvl w:ilvl="6" w:tplc="01B2663E">
      <w:numFmt w:val="bullet"/>
      <w:lvlText w:val="•"/>
      <w:lvlJc w:val="left"/>
      <w:pPr>
        <w:ind w:left="6362" w:hanging="495"/>
      </w:pPr>
      <w:rPr>
        <w:rFonts w:hint="default"/>
      </w:rPr>
    </w:lvl>
    <w:lvl w:ilvl="7" w:tplc="C3088596">
      <w:numFmt w:val="bullet"/>
      <w:lvlText w:val="•"/>
      <w:lvlJc w:val="left"/>
      <w:pPr>
        <w:ind w:left="7402" w:hanging="495"/>
      </w:pPr>
      <w:rPr>
        <w:rFonts w:hint="default"/>
      </w:rPr>
    </w:lvl>
    <w:lvl w:ilvl="8" w:tplc="3A704524">
      <w:numFmt w:val="bullet"/>
      <w:lvlText w:val="•"/>
      <w:lvlJc w:val="left"/>
      <w:pPr>
        <w:ind w:left="8443" w:hanging="495"/>
      </w:pPr>
      <w:rPr>
        <w:rFonts w:hint="default"/>
      </w:rPr>
    </w:lvl>
  </w:abstractNum>
  <w:abstractNum w:abstractNumId="9">
    <w:nsid w:val="3E3A079B"/>
    <w:multiLevelType w:val="hybridMultilevel"/>
    <w:tmpl w:val="0EAC184A"/>
    <w:lvl w:ilvl="0" w:tplc="15D4E964">
      <w:start w:val="7"/>
      <w:numFmt w:val="decimal"/>
      <w:lvlText w:val="%1"/>
      <w:lvlJc w:val="left"/>
      <w:pPr>
        <w:ind w:left="1529" w:hanging="564"/>
      </w:pPr>
      <w:rPr>
        <w:rFonts w:cs="Times New Roman" w:hint="default"/>
      </w:rPr>
    </w:lvl>
    <w:lvl w:ilvl="1" w:tplc="246CA462">
      <w:numFmt w:val="none"/>
      <w:lvlText w:val=""/>
      <w:lvlJc w:val="left"/>
      <w:pPr>
        <w:tabs>
          <w:tab w:val="num" w:pos="360"/>
        </w:tabs>
      </w:pPr>
      <w:rPr>
        <w:rFonts w:cs="Times New Roman"/>
      </w:rPr>
    </w:lvl>
    <w:lvl w:ilvl="2" w:tplc="CD0608AE">
      <w:numFmt w:val="bullet"/>
      <w:lvlText w:val="•"/>
      <w:lvlJc w:val="left"/>
      <w:pPr>
        <w:ind w:left="3300" w:hanging="564"/>
      </w:pPr>
      <w:rPr>
        <w:rFonts w:hint="default"/>
      </w:rPr>
    </w:lvl>
    <w:lvl w:ilvl="3" w:tplc="767E4C8C">
      <w:numFmt w:val="bullet"/>
      <w:lvlText w:val="•"/>
      <w:lvlJc w:val="left"/>
      <w:pPr>
        <w:ind w:left="4191" w:hanging="564"/>
      </w:pPr>
      <w:rPr>
        <w:rFonts w:hint="default"/>
      </w:rPr>
    </w:lvl>
    <w:lvl w:ilvl="4" w:tplc="E7C6321C">
      <w:numFmt w:val="bullet"/>
      <w:lvlText w:val="•"/>
      <w:lvlJc w:val="left"/>
      <w:pPr>
        <w:ind w:left="5081" w:hanging="564"/>
      </w:pPr>
      <w:rPr>
        <w:rFonts w:hint="default"/>
      </w:rPr>
    </w:lvl>
    <w:lvl w:ilvl="5" w:tplc="D354E48E">
      <w:numFmt w:val="bullet"/>
      <w:lvlText w:val="•"/>
      <w:lvlJc w:val="left"/>
      <w:pPr>
        <w:ind w:left="5972" w:hanging="564"/>
      </w:pPr>
      <w:rPr>
        <w:rFonts w:hint="default"/>
      </w:rPr>
    </w:lvl>
    <w:lvl w:ilvl="6" w:tplc="C1A0BEDE">
      <w:numFmt w:val="bullet"/>
      <w:lvlText w:val="•"/>
      <w:lvlJc w:val="left"/>
      <w:pPr>
        <w:ind w:left="6862" w:hanging="564"/>
      </w:pPr>
      <w:rPr>
        <w:rFonts w:hint="default"/>
      </w:rPr>
    </w:lvl>
    <w:lvl w:ilvl="7" w:tplc="F37EE192">
      <w:numFmt w:val="bullet"/>
      <w:lvlText w:val="•"/>
      <w:lvlJc w:val="left"/>
      <w:pPr>
        <w:ind w:left="7752" w:hanging="564"/>
      </w:pPr>
      <w:rPr>
        <w:rFonts w:hint="default"/>
      </w:rPr>
    </w:lvl>
    <w:lvl w:ilvl="8" w:tplc="4F3C0700">
      <w:numFmt w:val="bullet"/>
      <w:lvlText w:val="•"/>
      <w:lvlJc w:val="left"/>
      <w:pPr>
        <w:ind w:left="8643" w:hanging="564"/>
      </w:pPr>
      <w:rPr>
        <w:rFonts w:hint="default"/>
      </w:rPr>
    </w:lvl>
  </w:abstractNum>
  <w:abstractNum w:abstractNumId="10">
    <w:nsid w:val="401B0D1C"/>
    <w:multiLevelType w:val="hybridMultilevel"/>
    <w:tmpl w:val="76FC3602"/>
    <w:lvl w:ilvl="0" w:tplc="4E9AF73E">
      <w:start w:val="1"/>
      <w:numFmt w:val="decimal"/>
      <w:lvlText w:val="%1."/>
      <w:lvlJc w:val="left"/>
      <w:pPr>
        <w:ind w:left="103" w:hanging="512"/>
      </w:pPr>
      <w:rPr>
        <w:rFonts w:ascii="Times New Roman" w:eastAsia="Times New Roman" w:hAnsi="Times New Roman" w:cs="Times New Roman"/>
        <w:spacing w:val="-4"/>
        <w:w w:val="100"/>
        <w:sz w:val="28"/>
        <w:szCs w:val="28"/>
      </w:rPr>
    </w:lvl>
    <w:lvl w:ilvl="1" w:tplc="4FC23FBA">
      <w:numFmt w:val="bullet"/>
      <w:lvlText w:val="•"/>
      <w:lvlJc w:val="left"/>
      <w:pPr>
        <w:ind w:left="828" w:hanging="512"/>
      </w:pPr>
      <w:rPr>
        <w:rFonts w:hint="default"/>
      </w:rPr>
    </w:lvl>
    <w:lvl w:ilvl="2" w:tplc="0BEE1EA8">
      <w:numFmt w:val="bullet"/>
      <w:lvlText w:val="•"/>
      <w:lvlJc w:val="left"/>
      <w:pPr>
        <w:ind w:left="1557" w:hanging="512"/>
      </w:pPr>
      <w:rPr>
        <w:rFonts w:hint="default"/>
      </w:rPr>
    </w:lvl>
    <w:lvl w:ilvl="3" w:tplc="81E6F9B4">
      <w:numFmt w:val="bullet"/>
      <w:lvlText w:val="•"/>
      <w:lvlJc w:val="left"/>
      <w:pPr>
        <w:ind w:left="2286" w:hanging="512"/>
      </w:pPr>
      <w:rPr>
        <w:rFonts w:hint="default"/>
      </w:rPr>
    </w:lvl>
    <w:lvl w:ilvl="4" w:tplc="36D8810E">
      <w:numFmt w:val="bullet"/>
      <w:lvlText w:val="•"/>
      <w:lvlJc w:val="left"/>
      <w:pPr>
        <w:ind w:left="3015" w:hanging="512"/>
      </w:pPr>
      <w:rPr>
        <w:rFonts w:hint="default"/>
      </w:rPr>
    </w:lvl>
    <w:lvl w:ilvl="5" w:tplc="97C870D2">
      <w:numFmt w:val="bullet"/>
      <w:lvlText w:val="•"/>
      <w:lvlJc w:val="left"/>
      <w:pPr>
        <w:ind w:left="3744" w:hanging="512"/>
      </w:pPr>
      <w:rPr>
        <w:rFonts w:hint="default"/>
      </w:rPr>
    </w:lvl>
    <w:lvl w:ilvl="6" w:tplc="AC0487E2">
      <w:numFmt w:val="bullet"/>
      <w:lvlText w:val="•"/>
      <w:lvlJc w:val="left"/>
      <w:pPr>
        <w:ind w:left="4473" w:hanging="512"/>
      </w:pPr>
      <w:rPr>
        <w:rFonts w:hint="default"/>
      </w:rPr>
    </w:lvl>
    <w:lvl w:ilvl="7" w:tplc="5066AB90">
      <w:numFmt w:val="bullet"/>
      <w:lvlText w:val="•"/>
      <w:lvlJc w:val="left"/>
      <w:pPr>
        <w:ind w:left="5202" w:hanging="512"/>
      </w:pPr>
      <w:rPr>
        <w:rFonts w:hint="default"/>
      </w:rPr>
    </w:lvl>
    <w:lvl w:ilvl="8" w:tplc="369C7A60">
      <w:numFmt w:val="bullet"/>
      <w:lvlText w:val="•"/>
      <w:lvlJc w:val="left"/>
      <w:pPr>
        <w:ind w:left="5930" w:hanging="512"/>
      </w:pPr>
      <w:rPr>
        <w:rFonts w:hint="default"/>
      </w:rPr>
    </w:lvl>
  </w:abstractNum>
  <w:abstractNum w:abstractNumId="11">
    <w:nsid w:val="50C71680"/>
    <w:multiLevelType w:val="hybridMultilevel"/>
    <w:tmpl w:val="AF26CFD4"/>
    <w:lvl w:ilvl="0" w:tplc="9B06B59A">
      <w:numFmt w:val="bullet"/>
      <w:lvlText w:val=""/>
      <w:lvlJc w:val="left"/>
      <w:pPr>
        <w:ind w:left="965" w:hanging="286"/>
      </w:pPr>
      <w:rPr>
        <w:rFonts w:ascii="Symbol" w:eastAsia="Times New Roman" w:hAnsi="Symbol" w:hint="default"/>
        <w:w w:val="100"/>
        <w:sz w:val="28"/>
      </w:rPr>
    </w:lvl>
    <w:lvl w:ilvl="1" w:tplc="5CD82742">
      <w:numFmt w:val="bullet"/>
      <w:lvlText w:val="•"/>
      <w:lvlJc w:val="left"/>
      <w:pPr>
        <w:ind w:left="1906" w:hanging="286"/>
      </w:pPr>
      <w:rPr>
        <w:rFonts w:hint="default"/>
      </w:rPr>
    </w:lvl>
    <w:lvl w:ilvl="2" w:tplc="841A57C2">
      <w:numFmt w:val="bullet"/>
      <w:lvlText w:val="•"/>
      <w:lvlJc w:val="left"/>
      <w:pPr>
        <w:ind w:left="2852" w:hanging="286"/>
      </w:pPr>
      <w:rPr>
        <w:rFonts w:hint="default"/>
      </w:rPr>
    </w:lvl>
    <w:lvl w:ilvl="3" w:tplc="010EBB88">
      <w:numFmt w:val="bullet"/>
      <w:lvlText w:val="•"/>
      <w:lvlJc w:val="left"/>
      <w:pPr>
        <w:ind w:left="3799" w:hanging="286"/>
      </w:pPr>
      <w:rPr>
        <w:rFonts w:hint="default"/>
      </w:rPr>
    </w:lvl>
    <w:lvl w:ilvl="4" w:tplc="C6BCD1E8">
      <w:numFmt w:val="bullet"/>
      <w:lvlText w:val="•"/>
      <w:lvlJc w:val="left"/>
      <w:pPr>
        <w:ind w:left="4745" w:hanging="286"/>
      </w:pPr>
      <w:rPr>
        <w:rFonts w:hint="default"/>
      </w:rPr>
    </w:lvl>
    <w:lvl w:ilvl="5" w:tplc="2794A948">
      <w:numFmt w:val="bullet"/>
      <w:lvlText w:val="•"/>
      <w:lvlJc w:val="left"/>
      <w:pPr>
        <w:ind w:left="5692" w:hanging="286"/>
      </w:pPr>
      <w:rPr>
        <w:rFonts w:hint="default"/>
      </w:rPr>
    </w:lvl>
    <w:lvl w:ilvl="6" w:tplc="BCB852B6">
      <w:numFmt w:val="bullet"/>
      <w:lvlText w:val="•"/>
      <w:lvlJc w:val="left"/>
      <w:pPr>
        <w:ind w:left="6638" w:hanging="286"/>
      </w:pPr>
      <w:rPr>
        <w:rFonts w:hint="default"/>
      </w:rPr>
    </w:lvl>
    <w:lvl w:ilvl="7" w:tplc="99200C02">
      <w:numFmt w:val="bullet"/>
      <w:lvlText w:val="•"/>
      <w:lvlJc w:val="left"/>
      <w:pPr>
        <w:ind w:left="7584" w:hanging="286"/>
      </w:pPr>
      <w:rPr>
        <w:rFonts w:hint="default"/>
      </w:rPr>
    </w:lvl>
    <w:lvl w:ilvl="8" w:tplc="1F0ECDBC">
      <w:numFmt w:val="bullet"/>
      <w:lvlText w:val="•"/>
      <w:lvlJc w:val="left"/>
      <w:pPr>
        <w:ind w:left="8531" w:hanging="286"/>
      </w:pPr>
      <w:rPr>
        <w:rFonts w:hint="default"/>
      </w:rPr>
    </w:lvl>
  </w:abstractNum>
  <w:abstractNum w:abstractNumId="12">
    <w:nsid w:val="52110D45"/>
    <w:multiLevelType w:val="hybridMultilevel"/>
    <w:tmpl w:val="DC9E4C78"/>
    <w:lvl w:ilvl="0" w:tplc="2B5E36CE">
      <w:start w:val="5"/>
      <w:numFmt w:val="decimal"/>
      <w:lvlText w:val="%1"/>
      <w:lvlJc w:val="left"/>
      <w:pPr>
        <w:ind w:left="1529" w:hanging="564"/>
      </w:pPr>
      <w:rPr>
        <w:rFonts w:cs="Times New Roman" w:hint="default"/>
      </w:rPr>
    </w:lvl>
    <w:lvl w:ilvl="1" w:tplc="C4860462">
      <w:numFmt w:val="none"/>
      <w:lvlText w:val=""/>
      <w:lvlJc w:val="left"/>
      <w:pPr>
        <w:tabs>
          <w:tab w:val="num" w:pos="360"/>
        </w:tabs>
      </w:pPr>
      <w:rPr>
        <w:rFonts w:cs="Times New Roman"/>
      </w:rPr>
    </w:lvl>
    <w:lvl w:ilvl="2" w:tplc="64987770">
      <w:numFmt w:val="bullet"/>
      <w:lvlText w:val="•"/>
      <w:lvlJc w:val="left"/>
      <w:pPr>
        <w:ind w:left="2509" w:hanging="564"/>
      </w:pPr>
      <w:rPr>
        <w:rFonts w:hint="default"/>
      </w:rPr>
    </w:lvl>
    <w:lvl w:ilvl="3" w:tplc="9738A312">
      <w:numFmt w:val="bullet"/>
      <w:lvlText w:val="•"/>
      <w:lvlJc w:val="left"/>
      <w:pPr>
        <w:ind w:left="3498" w:hanging="564"/>
      </w:pPr>
      <w:rPr>
        <w:rFonts w:hint="default"/>
      </w:rPr>
    </w:lvl>
    <w:lvl w:ilvl="4" w:tplc="821A8270">
      <w:numFmt w:val="bullet"/>
      <w:lvlText w:val="•"/>
      <w:lvlJc w:val="left"/>
      <w:pPr>
        <w:ind w:left="4488" w:hanging="564"/>
      </w:pPr>
      <w:rPr>
        <w:rFonts w:hint="default"/>
      </w:rPr>
    </w:lvl>
    <w:lvl w:ilvl="5" w:tplc="AC8C083A">
      <w:numFmt w:val="bullet"/>
      <w:lvlText w:val="•"/>
      <w:lvlJc w:val="left"/>
      <w:pPr>
        <w:ind w:left="5477" w:hanging="564"/>
      </w:pPr>
      <w:rPr>
        <w:rFonts w:hint="default"/>
      </w:rPr>
    </w:lvl>
    <w:lvl w:ilvl="6" w:tplc="11508A2C">
      <w:numFmt w:val="bullet"/>
      <w:lvlText w:val="•"/>
      <w:lvlJc w:val="left"/>
      <w:pPr>
        <w:ind w:left="6466" w:hanging="564"/>
      </w:pPr>
      <w:rPr>
        <w:rFonts w:hint="default"/>
      </w:rPr>
    </w:lvl>
    <w:lvl w:ilvl="7" w:tplc="646CE4FA">
      <w:numFmt w:val="bullet"/>
      <w:lvlText w:val="•"/>
      <w:lvlJc w:val="left"/>
      <w:pPr>
        <w:ind w:left="7456" w:hanging="564"/>
      </w:pPr>
      <w:rPr>
        <w:rFonts w:hint="default"/>
      </w:rPr>
    </w:lvl>
    <w:lvl w:ilvl="8" w:tplc="0418562C">
      <w:numFmt w:val="bullet"/>
      <w:lvlText w:val="•"/>
      <w:lvlJc w:val="left"/>
      <w:pPr>
        <w:ind w:left="8445" w:hanging="564"/>
      </w:pPr>
      <w:rPr>
        <w:rFonts w:hint="default"/>
      </w:rPr>
    </w:lvl>
  </w:abstractNum>
  <w:abstractNum w:abstractNumId="13">
    <w:nsid w:val="5B7731E4"/>
    <w:multiLevelType w:val="hybridMultilevel"/>
    <w:tmpl w:val="494A23EE"/>
    <w:lvl w:ilvl="0" w:tplc="D64A69DE">
      <w:numFmt w:val="bullet"/>
      <w:lvlText w:val="-"/>
      <w:lvlJc w:val="left"/>
      <w:pPr>
        <w:ind w:left="276" w:hanging="164"/>
      </w:pPr>
      <w:rPr>
        <w:rFonts w:ascii="Times New Roman" w:eastAsia="Times New Roman" w:hAnsi="Times New Roman" w:hint="default"/>
        <w:w w:val="100"/>
        <w:sz w:val="28"/>
      </w:rPr>
    </w:lvl>
    <w:lvl w:ilvl="1" w:tplc="F322F734">
      <w:numFmt w:val="bullet"/>
      <w:lvlText w:val=""/>
      <w:lvlJc w:val="left"/>
      <w:pPr>
        <w:ind w:left="965" w:hanging="286"/>
      </w:pPr>
      <w:rPr>
        <w:rFonts w:ascii="Symbol" w:eastAsia="Times New Roman" w:hAnsi="Symbol" w:hint="default"/>
        <w:w w:val="100"/>
        <w:sz w:val="28"/>
      </w:rPr>
    </w:lvl>
    <w:lvl w:ilvl="2" w:tplc="11987008">
      <w:numFmt w:val="bullet"/>
      <w:lvlText w:val="•"/>
      <w:lvlJc w:val="left"/>
      <w:pPr>
        <w:ind w:left="2011" w:hanging="286"/>
      </w:pPr>
      <w:rPr>
        <w:rFonts w:hint="default"/>
      </w:rPr>
    </w:lvl>
    <w:lvl w:ilvl="3" w:tplc="7DD4A09C">
      <w:numFmt w:val="bullet"/>
      <w:lvlText w:val="•"/>
      <w:lvlJc w:val="left"/>
      <w:pPr>
        <w:ind w:left="3063" w:hanging="286"/>
      </w:pPr>
      <w:rPr>
        <w:rFonts w:hint="default"/>
      </w:rPr>
    </w:lvl>
    <w:lvl w:ilvl="4" w:tplc="22BE59DA">
      <w:numFmt w:val="bullet"/>
      <w:lvlText w:val="•"/>
      <w:lvlJc w:val="left"/>
      <w:pPr>
        <w:ind w:left="4114" w:hanging="286"/>
      </w:pPr>
      <w:rPr>
        <w:rFonts w:hint="default"/>
      </w:rPr>
    </w:lvl>
    <w:lvl w:ilvl="5" w:tplc="56406636">
      <w:numFmt w:val="bullet"/>
      <w:lvlText w:val="•"/>
      <w:lvlJc w:val="left"/>
      <w:pPr>
        <w:ind w:left="5166" w:hanging="286"/>
      </w:pPr>
      <w:rPr>
        <w:rFonts w:hint="default"/>
      </w:rPr>
    </w:lvl>
    <w:lvl w:ilvl="6" w:tplc="9EB07178">
      <w:numFmt w:val="bullet"/>
      <w:lvlText w:val="•"/>
      <w:lvlJc w:val="left"/>
      <w:pPr>
        <w:ind w:left="6217" w:hanging="286"/>
      </w:pPr>
      <w:rPr>
        <w:rFonts w:hint="default"/>
      </w:rPr>
    </w:lvl>
    <w:lvl w:ilvl="7" w:tplc="942E18AC">
      <w:numFmt w:val="bullet"/>
      <w:lvlText w:val="•"/>
      <w:lvlJc w:val="left"/>
      <w:pPr>
        <w:ind w:left="7269" w:hanging="286"/>
      </w:pPr>
      <w:rPr>
        <w:rFonts w:hint="default"/>
      </w:rPr>
    </w:lvl>
    <w:lvl w:ilvl="8" w:tplc="E244D640">
      <w:numFmt w:val="bullet"/>
      <w:lvlText w:val="•"/>
      <w:lvlJc w:val="left"/>
      <w:pPr>
        <w:ind w:left="8320" w:hanging="286"/>
      </w:pPr>
      <w:rPr>
        <w:rFonts w:hint="default"/>
      </w:rPr>
    </w:lvl>
  </w:abstractNum>
  <w:abstractNum w:abstractNumId="14">
    <w:nsid w:val="5BB87936"/>
    <w:multiLevelType w:val="hybridMultilevel"/>
    <w:tmpl w:val="E1226A88"/>
    <w:lvl w:ilvl="0" w:tplc="459E2EA4">
      <w:numFmt w:val="bullet"/>
      <w:lvlText w:val="-"/>
      <w:lvlJc w:val="left"/>
      <w:pPr>
        <w:ind w:left="965" w:hanging="286"/>
      </w:pPr>
      <w:rPr>
        <w:rFonts w:ascii="Courier New" w:eastAsia="Times New Roman" w:hAnsi="Courier New" w:hint="default"/>
        <w:w w:val="100"/>
        <w:sz w:val="28"/>
      </w:rPr>
    </w:lvl>
    <w:lvl w:ilvl="1" w:tplc="99689E66">
      <w:numFmt w:val="bullet"/>
      <w:lvlText w:val="•"/>
      <w:lvlJc w:val="left"/>
      <w:pPr>
        <w:ind w:left="1906" w:hanging="286"/>
      </w:pPr>
      <w:rPr>
        <w:rFonts w:hint="default"/>
      </w:rPr>
    </w:lvl>
    <w:lvl w:ilvl="2" w:tplc="47141738">
      <w:numFmt w:val="bullet"/>
      <w:lvlText w:val="•"/>
      <w:lvlJc w:val="left"/>
      <w:pPr>
        <w:ind w:left="2852" w:hanging="286"/>
      </w:pPr>
      <w:rPr>
        <w:rFonts w:hint="default"/>
      </w:rPr>
    </w:lvl>
    <w:lvl w:ilvl="3" w:tplc="402069BC">
      <w:numFmt w:val="bullet"/>
      <w:lvlText w:val="•"/>
      <w:lvlJc w:val="left"/>
      <w:pPr>
        <w:ind w:left="3799" w:hanging="286"/>
      </w:pPr>
      <w:rPr>
        <w:rFonts w:hint="default"/>
      </w:rPr>
    </w:lvl>
    <w:lvl w:ilvl="4" w:tplc="E16CA032">
      <w:numFmt w:val="bullet"/>
      <w:lvlText w:val="•"/>
      <w:lvlJc w:val="left"/>
      <w:pPr>
        <w:ind w:left="4745" w:hanging="286"/>
      </w:pPr>
      <w:rPr>
        <w:rFonts w:hint="default"/>
      </w:rPr>
    </w:lvl>
    <w:lvl w:ilvl="5" w:tplc="2B885C28">
      <w:numFmt w:val="bullet"/>
      <w:lvlText w:val="•"/>
      <w:lvlJc w:val="left"/>
      <w:pPr>
        <w:ind w:left="5692" w:hanging="286"/>
      </w:pPr>
      <w:rPr>
        <w:rFonts w:hint="default"/>
      </w:rPr>
    </w:lvl>
    <w:lvl w:ilvl="6" w:tplc="E5884484">
      <w:numFmt w:val="bullet"/>
      <w:lvlText w:val="•"/>
      <w:lvlJc w:val="left"/>
      <w:pPr>
        <w:ind w:left="6638" w:hanging="286"/>
      </w:pPr>
      <w:rPr>
        <w:rFonts w:hint="default"/>
      </w:rPr>
    </w:lvl>
    <w:lvl w:ilvl="7" w:tplc="D9FC1114">
      <w:numFmt w:val="bullet"/>
      <w:lvlText w:val="•"/>
      <w:lvlJc w:val="left"/>
      <w:pPr>
        <w:ind w:left="7584" w:hanging="286"/>
      </w:pPr>
      <w:rPr>
        <w:rFonts w:hint="default"/>
      </w:rPr>
    </w:lvl>
    <w:lvl w:ilvl="8" w:tplc="8D0C92EC">
      <w:numFmt w:val="bullet"/>
      <w:lvlText w:val="•"/>
      <w:lvlJc w:val="left"/>
      <w:pPr>
        <w:ind w:left="8531" w:hanging="286"/>
      </w:pPr>
      <w:rPr>
        <w:rFonts w:hint="default"/>
      </w:rPr>
    </w:lvl>
  </w:abstractNum>
  <w:abstractNum w:abstractNumId="15">
    <w:nsid w:val="62D37B40"/>
    <w:multiLevelType w:val="hybridMultilevel"/>
    <w:tmpl w:val="264EC648"/>
    <w:lvl w:ilvl="0" w:tplc="39E691AC">
      <w:start w:val="4"/>
      <w:numFmt w:val="decimal"/>
      <w:lvlText w:val="%1"/>
      <w:lvlJc w:val="left"/>
      <w:pPr>
        <w:ind w:left="1529" w:hanging="564"/>
      </w:pPr>
      <w:rPr>
        <w:rFonts w:cs="Times New Roman" w:hint="default"/>
      </w:rPr>
    </w:lvl>
    <w:lvl w:ilvl="1" w:tplc="1A3E258C">
      <w:numFmt w:val="none"/>
      <w:lvlText w:val=""/>
      <w:lvlJc w:val="left"/>
      <w:pPr>
        <w:tabs>
          <w:tab w:val="num" w:pos="360"/>
        </w:tabs>
      </w:pPr>
      <w:rPr>
        <w:rFonts w:cs="Times New Roman"/>
      </w:rPr>
    </w:lvl>
    <w:lvl w:ilvl="2" w:tplc="BDF28856">
      <w:numFmt w:val="none"/>
      <w:lvlText w:val=""/>
      <w:lvlJc w:val="left"/>
      <w:pPr>
        <w:tabs>
          <w:tab w:val="num" w:pos="360"/>
        </w:tabs>
      </w:pPr>
      <w:rPr>
        <w:rFonts w:cs="Times New Roman"/>
      </w:rPr>
    </w:lvl>
    <w:lvl w:ilvl="3" w:tplc="E67A5B66">
      <w:numFmt w:val="bullet"/>
      <w:lvlText w:val="•"/>
      <w:lvlJc w:val="left"/>
      <w:pPr>
        <w:ind w:left="3972" w:hanging="723"/>
      </w:pPr>
      <w:rPr>
        <w:rFonts w:hint="default"/>
      </w:rPr>
    </w:lvl>
    <w:lvl w:ilvl="4" w:tplc="E0C21EF2">
      <w:numFmt w:val="bullet"/>
      <w:lvlText w:val="•"/>
      <w:lvlJc w:val="left"/>
      <w:pPr>
        <w:ind w:left="4908" w:hanging="723"/>
      </w:pPr>
      <w:rPr>
        <w:rFonts w:hint="default"/>
      </w:rPr>
    </w:lvl>
    <w:lvl w:ilvl="5" w:tplc="ACDAA68C">
      <w:numFmt w:val="bullet"/>
      <w:lvlText w:val="•"/>
      <w:lvlJc w:val="left"/>
      <w:pPr>
        <w:ind w:left="5844" w:hanging="723"/>
      </w:pPr>
      <w:rPr>
        <w:rFonts w:hint="default"/>
      </w:rPr>
    </w:lvl>
    <w:lvl w:ilvl="6" w:tplc="E2C42706">
      <w:numFmt w:val="bullet"/>
      <w:lvlText w:val="•"/>
      <w:lvlJc w:val="left"/>
      <w:pPr>
        <w:ind w:left="6780" w:hanging="723"/>
      </w:pPr>
      <w:rPr>
        <w:rFonts w:hint="default"/>
      </w:rPr>
    </w:lvl>
    <w:lvl w:ilvl="7" w:tplc="73BC8FDA">
      <w:numFmt w:val="bullet"/>
      <w:lvlText w:val="•"/>
      <w:lvlJc w:val="left"/>
      <w:pPr>
        <w:ind w:left="7716" w:hanging="723"/>
      </w:pPr>
      <w:rPr>
        <w:rFonts w:hint="default"/>
      </w:rPr>
    </w:lvl>
    <w:lvl w:ilvl="8" w:tplc="3F4A868C">
      <w:numFmt w:val="bullet"/>
      <w:lvlText w:val="•"/>
      <w:lvlJc w:val="left"/>
      <w:pPr>
        <w:ind w:left="8652" w:hanging="723"/>
      </w:pPr>
      <w:rPr>
        <w:rFonts w:hint="default"/>
      </w:rPr>
    </w:lvl>
  </w:abstractNum>
  <w:abstractNum w:abstractNumId="16">
    <w:nsid w:val="71506984"/>
    <w:multiLevelType w:val="hybridMultilevel"/>
    <w:tmpl w:val="5A781FD8"/>
    <w:lvl w:ilvl="0" w:tplc="2800D08E">
      <w:numFmt w:val="bullet"/>
      <w:lvlText w:val="-"/>
      <w:lvlJc w:val="left"/>
      <w:pPr>
        <w:ind w:left="276" w:hanging="164"/>
      </w:pPr>
      <w:rPr>
        <w:rFonts w:ascii="Times New Roman" w:eastAsia="Times New Roman" w:hAnsi="Times New Roman" w:hint="default"/>
        <w:w w:val="100"/>
        <w:sz w:val="28"/>
      </w:rPr>
    </w:lvl>
    <w:lvl w:ilvl="1" w:tplc="603AF3AC">
      <w:numFmt w:val="bullet"/>
      <w:lvlText w:val=""/>
      <w:lvlJc w:val="left"/>
      <w:pPr>
        <w:ind w:left="965" w:hanging="286"/>
      </w:pPr>
      <w:rPr>
        <w:rFonts w:ascii="Symbol" w:eastAsia="Times New Roman" w:hAnsi="Symbol" w:hint="default"/>
        <w:w w:val="100"/>
        <w:sz w:val="28"/>
      </w:rPr>
    </w:lvl>
    <w:lvl w:ilvl="2" w:tplc="A1445F66">
      <w:numFmt w:val="bullet"/>
      <w:lvlText w:val="•"/>
      <w:lvlJc w:val="left"/>
      <w:pPr>
        <w:ind w:left="2011" w:hanging="286"/>
      </w:pPr>
      <w:rPr>
        <w:rFonts w:hint="default"/>
      </w:rPr>
    </w:lvl>
    <w:lvl w:ilvl="3" w:tplc="48F676DA">
      <w:numFmt w:val="bullet"/>
      <w:lvlText w:val="•"/>
      <w:lvlJc w:val="left"/>
      <w:pPr>
        <w:ind w:left="3063" w:hanging="286"/>
      </w:pPr>
      <w:rPr>
        <w:rFonts w:hint="default"/>
      </w:rPr>
    </w:lvl>
    <w:lvl w:ilvl="4" w:tplc="1BD8AF8E">
      <w:numFmt w:val="bullet"/>
      <w:lvlText w:val="•"/>
      <w:lvlJc w:val="left"/>
      <w:pPr>
        <w:ind w:left="4114" w:hanging="286"/>
      </w:pPr>
      <w:rPr>
        <w:rFonts w:hint="default"/>
      </w:rPr>
    </w:lvl>
    <w:lvl w:ilvl="5" w:tplc="67FCBA74">
      <w:numFmt w:val="bullet"/>
      <w:lvlText w:val="•"/>
      <w:lvlJc w:val="left"/>
      <w:pPr>
        <w:ind w:left="5166" w:hanging="286"/>
      </w:pPr>
      <w:rPr>
        <w:rFonts w:hint="default"/>
      </w:rPr>
    </w:lvl>
    <w:lvl w:ilvl="6" w:tplc="A010371A">
      <w:numFmt w:val="bullet"/>
      <w:lvlText w:val="•"/>
      <w:lvlJc w:val="left"/>
      <w:pPr>
        <w:ind w:left="6217" w:hanging="286"/>
      </w:pPr>
      <w:rPr>
        <w:rFonts w:hint="default"/>
      </w:rPr>
    </w:lvl>
    <w:lvl w:ilvl="7" w:tplc="61D458BC">
      <w:numFmt w:val="bullet"/>
      <w:lvlText w:val="•"/>
      <w:lvlJc w:val="left"/>
      <w:pPr>
        <w:ind w:left="7269" w:hanging="286"/>
      </w:pPr>
      <w:rPr>
        <w:rFonts w:hint="default"/>
      </w:rPr>
    </w:lvl>
    <w:lvl w:ilvl="8" w:tplc="98C8AE06">
      <w:numFmt w:val="bullet"/>
      <w:lvlText w:val="•"/>
      <w:lvlJc w:val="left"/>
      <w:pPr>
        <w:ind w:left="8320" w:hanging="286"/>
      </w:pPr>
      <w:rPr>
        <w:rFonts w:hint="default"/>
      </w:rPr>
    </w:lvl>
  </w:abstractNum>
  <w:abstractNum w:abstractNumId="17">
    <w:nsid w:val="751463B2"/>
    <w:multiLevelType w:val="hybridMultilevel"/>
    <w:tmpl w:val="D3226610"/>
    <w:lvl w:ilvl="0" w:tplc="02FAB2B2">
      <w:start w:val="3"/>
      <w:numFmt w:val="decimal"/>
      <w:lvlText w:val="%1."/>
      <w:lvlJc w:val="left"/>
      <w:pPr>
        <w:ind w:left="2382" w:hanging="397"/>
      </w:pPr>
      <w:rPr>
        <w:rFonts w:ascii="Times New Roman" w:eastAsia="Times New Roman" w:hAnsi="Times New Roman" w:cs="Times New Roman" w:hint="default"/>
        <w:b/>
        <w:bCs/>
        <w:spacing w:val="0"/>
        <w:w w:val="100"/>
        <w:sz w:val="28"/>
        <w:szCs w:val="28"/>
      </w:rPr>
    </w:lvl>
    <w:lvl w:ilvl="1" w:tplc="049293E6">
      <w:start w:val="1"/>
      <w:numFmt w:val="decimal"/>
      <w:lvlText w:val="%2."/>
      <w:lvlJc w:val="left"/>
      <w:pPr>
        <w:ind w:left="2552" w:hanging="348"/>
      </w:pPr>
      <w:rPr>
        <w:rFonts w:ascii="Times New Roman" w:eastAsia="Times New Roman" w:hAnsi="Times New Roman" w:cs="Times New Roman" w:hint="default"/>
        <w:spacing w:val="0"/>
        <w:w w:val="100"/>
        <w:sz w:val="28"/>
        <w:szCs w:val="28"/>
      </w:rPr>
    </w:lvl>
    <w:lvl w:ilvl="2" w:tplc="66ECFBB2">
      <w:numFmt w:val="bullet"/>
      <w:lvlText w:val="•"/>
      <w:lvlJc w:val="left"/>
      <w:pPr>
        <w:ind w:left="2833" w:hanging="348"/>
      </w:pPr>
      <w:rPr>
        <w:rFonts w:hint="default"/>
      </w:rPr>
    </w:lvl>
    <w:lvl w:ilvl="3" w:tplc="9DD09F8A">
      <w:numFmt w:val="bullet"/>
      <w:lvlText w:val="•"/>
      <w:lvlJc w:val="left"/>
      <w:pPr>
        <w:ind w:left="4016" w:hanging="348"/>
      </w:pPr>
      <w:rPr>
        <w:rFonts w:hint="default"/>
      </w:rPr>
    </w:lvl>
    <w:lvl w:ilvl="4" w:tplc="F288FEC0">
      <w:numFmt w:val="bullet"/>
      <w:lvlText w:val="•"/>
      <w:lvlJc w:val="left"/>
      <w:pPr>
        <w:ind w:left="5199" w:hanging="348"/>
      </w:pPr>
      <w:rPr>
        <w:rFonts w:hint="default"/>
      </w:rPr>
    </w:lvl>
    <w:lvl w:ilvl="5" w:tplc="B7085A9E">
      <w:numFmt w:val="bullet"/>
      <w:lvlText w:val="•"/>
      <w:lvlJc w:val="left"/>
      <w:pPr>
        <w:ind w:left="6382" w:hanging="348"/>
      </w:pPr>
      <w:rPr>
        <w:rFonts w:hint="default"/>
      </w:rPr>
    </w:lvl>
    <w:lvl w:ilvl="6" w:tplc="F4B68C64">
      <w:numFmt w:val="bullet"/>
      <w:lvlText w:val="•"/>
      <w:lvlJc w:val="left"/>
      <w:pPr>
        <w:ind w:left="7565" w:hanging="348"/>
      </w:pPr>
      <w:rPr>
        <w:rFonts w:hint="default"/>
      </w:rPr>
    </w:lvl>
    <w:lvl w:ilvl="7" w:tplc="62C6E268">
      <w:numFmt w:val="bullet"/>
      <w:lvlText w:val="•"/>
      <w:lvlJc w:val="left"/>
      <w:pPr>
        <w:ind w:left="8748" w:hanging="348"/>
      </w:pPr>
      <w:rPr>
        <w:rFonts w:hint="default"/>
      </w:rPr>
    </w:lvl>
    <w:lvl w:ilvl="8" w:tplc="6966F784">
      <w:numFmt w:val="bullet"/>
      <w:lvlText w:val="•"/>
      <w:lvlJc w:val="left"/>
      <w:pPr>
        <w:ind w:left="9931" w:hanging="348"/>
      </w:pPr>
      <w:rPr>
        <w:rFonts w:hint="default"/>
      </w:rPr>
    </w:lvl>
  </w:abstractNum>
  <w:abstractNum w:abstractNumId="18">
    <w:nsid w:val="764B6863"/>
    <w:multiLevelType w:val="hybridMultilevel"/>
    <w:tmpl w:val="24C02DC0"/>
    <w:lvl w:ilvl="0" w:tplc="AB14C0D6">
      <w:start w:val="3"/>
      <w:numFmt w:val="decimal"/>
      <w:lvlText w:val="%1"/>
      <w:lvlJc w:val="left"/>
      <w:pPr>
        <w:ind w:left="1629" w:hanging="564"/>
      </w:pPr>
      <w:rPr>
        <w:rFonts w:cs="Times New Roman" w:hint="default"/>
      </w:rPr>
    </w:lvl>
    <w:lvl w:ilvl="1" w:tplc="838AC6E4">
      <w:numFmt w:val="none"/>
      <w:lvlText w:val=""/>
      <w:lvlJc w:val="left"/>
      <w:pPr>
        <w:tabs>
          <w:tab w:val="num" w:pos="360"/>
        </w:tabs>
      </w:pPr>
      <w:rPr>
        <w:rFonts w:cs="Times New Roman"/>
      </w:rPr>
    </w:lvl>
    <w:lvl w:ilvl="2" w:tplc="AD0EA188">
      <w:numFmt w:val="bullet"/>
      <w:lvlText w:val="•"/>
      <w:lvlJc w:val="left"/>
      <w:pPr>
        <w:ind w:left="2622" w:hanging="564"/>
      </w:pPr>
      <w:rPr>
        <w:rFonts w:hint="default"/>
      </w:rPr>
    </w:lvl>
    <w:lvl w:ilvl="3" w:tplc="5512E67E">
      <w:numFmt w:val="bullet"/>
      <w:lvlText w:val="•"/>
      <w:lvlJc w:val="left"/>
      <w:pPr>
        <w:ind w:left="3625" w:hanging="564"/>
      </w:pPr>
      <w:rPr>
        <w:rFonts w:hint="default"/>
      </w:rPr>
    </w:lvl>
    <w:lvl w:ilvl="4" w:tplc="32EA94BC">
      <w:numFmt w:val="bullet"/>
      <w:lvlText w:val="•"/>
      <w:lvlJc w:val="left"/>
      <w:pPr>
        <w:ind w:left="4628" w:hanging="564"/>
      </w:pPr>
      <w:rPr>
        <w:rFonts w:hint="default"/>
      </w:rPr>
    </w:lvl>
    <w:lvl w:ilvl="5" w:tplc="59AA3854">
      <w:numFmt w:val="bullet"/>
      <w:lvlText w:val="•"/>
      <w:lvlJc w:val="left"/>
      <w:pPr>
        <w:ind w:left="5630" w:hanging="564"/>
      </w:pPr>
      <w:rPr>
        <w:rFonts w:hint="default"/>
      </w:rPr>
    </w:lvl>
    <w:lvl w:ilvl="6" w:tplc="65BA035A">
      <w:numFmt w:val="bullet"/>
      <w:lvlText w:val="•"/>
      <w:lvlJc w:val="left"/>
      <w:pPr>
        <w:ind w:left="6633" w:hanging="564"/>
      </w:pPr>
      <w:rPr>
        <w:rFonts w:hint="default"/>
      </w:rPr>
    </w:lvl>
    <w:lvl w:ilvl="7" w:tplc="10FA9FE6">
      <w:numFmt w:val="bullet"/>
      <w:lvlText w:val="•"/>
      <w:lvlJc w:val="left"/>
      <w:pPr>
        <w:ind w:left="7636" w:hanging="564"/>
      </w:pPr>
      <w:rPr>
        <w:rFonts w:hint="default"/>
      </w:rPr>
    </w:lvl>
    <w:lvl w:ilvl="8" w:tplc="C9765734">
      <w:numFmt w:val="bullet"/>
      <w:lvlText w:val="•"/>
      <w:lvlJc w:val="left"/>
      <w:pPr>
        <w:ind w:left="8638" w:hanging="564"/>
      </w:pPr>
      <w:rPr>
        <w:rFonts w:hint="default"/>
      </w:rPr>
    </w:lvl>
  </w:abstractNum>
  <w:abstractNum w:abstractNumId="19">
    <w:nsid w:val="768937F8"/>
    <w:multiLevelType w:val="hybridMultilevel"/>
    <w:tmpl w:val="E6DC3520"/>
    <w:lvl w:ilvl="0" w:tplc="5970A630">
      <w:numFmt w:val="bullet"/>
      <w:lvlText w:val=""/>
      <w:lvlJc w:val="left"/>
      <w:pPr>
        <w:ind w:left="965" w:hanging="286"/>
      </w:pPr>
      <w:rPr>
        <w:rFonts w:ascii="Symbol" w:eastAsia="Times New Roman" w:hAnsi="Symbol" w:hint="default"/>
        <w:w w:val="100"/>
        <w:sz w:val="28"/>
      </w:rPr>
    </w:lvl>
    <w:lvl w:ilvl="1" w:tplc="F2344EC2">
      <w:numFmt w:val="bullet"/>
      <w:lvlText w:val="•"/>
      <w:lvlJc w:val="left"/>
      <w:pPr>
        <w:ind w:left="1906" w:hanging="286"/>
      </w:pPr>
      <w:rPr>
        <w:rFonts w:hint="default"/>
      </w:rPr>
    </w:lvl>
    <w:lvl w:ilvl="2" w:tplc="FF9CA0F0">
      <w:numFmt w:val="bullet"/>
      <w:lvlText w:val="•"/>
      <w:lvlJc w:val="left"/>
      <w:pPr>
        <w:ind w:left="2852" w:hanging="286"/>
      </w:pPr>
      <w:rPr>
        <w:rFonts w:hint="default"/>
      </w:rPr>
    </w:lvl>
    <w:lvl w:ilvl="3" w:tplc="BB02BEB2">
      <w:numFmt w:val="bullet"/>
      <w:lvlText w:val="•"/>
      <w:lvlJc w:val="left"/>
      <w:pPr>
        <w:ind w:left="3799" w:hanging="286"/>
      </w:pPr>
      <w:rPr>
        <w:rFonts w:hint="default"/>
      </w:rPr>
    </w:lvl>
    <w:lvl w:ilvl="4" w:tplc="5C408B96">
      <w:numFmt w:val="bullet"/>
      <w:lvlText w:val="•"/>
      <w:lvlJc w:val="left"/>
      <w:pPr>
        <w:ind w:left="4745" w:hanging="286"/>
      </w:pPr>
      <w:rPr>
        <w:rFonts w:hint="default"/>
      </w:rPr>
    </w:lvl>
    <w:lvl w:ilvl="5" w:tplc="972AC27C">
      <w:numFmt w:val="bullet"/>
      <w:lvlText w:val="•"/>
      <w:lvlJc w:val="left"/>
      <w:pPr>
        <w:ind w:left="5692" w:hanging="286"/>
      </w:pPr>
      <w:rPr>
        <w:rFonts w:hint="default"/>
      </w:rPr>
    </w:lvl>
    <w:lvl w:ilvl="6" w:tplc="822E86FE">
      <w:numFmt w:val="bullet"/>
      <w:lvlText w:val="•"/>
      <w:lvlJc w:val="left"/>
      <w:pPr>
        <w:ind w:left="6638" w:hanging="286"/>
      </w:pPr>
      <w:rPr>
        <w:rFonts w:hint="default"/>
      </w:rPr>
    </w:lvl>
    <w:lvl w:ilvl="7" w:tplc="2E92FBFE">
      <w:numFmt w:val="bullet"/>
      <w:lvlText w:val="•"/>
      <w:lvlJc w:val="left"/>
      <w:pPr>
        <w:ind w:left="7584" w:hanging="286"/>
      </w:pPr>
      <w:rPr>
        <w:rFonts w:hint="default"/>
      </w:rPr>
    </w:lvl>
    <w:lvl w:ilvl="8" w:tplc="CB46C022">
      <w:numFmt w:val="bullet"/>
      <w:lvlText w:val="•"/>
      <w:lvlJc w:val="left"/>
      <w:pPr>
        <w:ind w:left="8531" w:hanging="286"/>
      </w:pPr>
      <w:rPr>
        <w:rFonts w:hint="default"/>
      </w:rPr>
    </w:lvl>
  </w:abstractNum>
  <w:abstractNum w:abstractNumId="20">
    <w:nsid w:val="7B3A234C"/>
    <w:multiLevelType w:val="hybridMultilevel"/>
    <w:tmpl w:val="89749C68"/>
    <w:lvl w:ilvl="0" w:tplc="D9EA97A6">
      <w:numFmt w:val="bullet"/>
      <w:lvlText w:val="-"/>
      <w:lvlJc w:val="left"/>
      <w:pPr>
        <w:ind w:left="112" w:hanging="346"/>
      </w:pPr>
      <w:rPr>
        <w:rFonts w:ascii="Times New Roman" w:eastAsia="Times New Roman" w:hAnsi="Times New Roman" w:hint="default"/>
        <w:w w:val="100"/>
        <w:sz w:val="28"/>
      </w:rPr>
    </w:lvl>
    <w:lvl w:ilvl="1" w:tplc="418A9616">
      <w:numFmt w:val="bullet"/>
      <w:lvlText w:val="•"/>
      <w:lvlJc w:val="left"/>
      <w:pPr>
        <w:ind w:left="1160" w:hanging="346"/>
      </w:pPr>
      <w:rPr>
        <w:rFonts w:hint="default"/>
      </w:rPr>
    </w:lvl>
    <w:lvl w:ilvl="2" w:tplc="553A1FB8">
      <w:numFmt w:val="bullet"/>
      <w:lvlText w:val="•"/>
      <w:lvlJc w:val="left"/>
      <w:pPr>
        <w:ind w:left="2200" w:hanging="346"/>
      </w:pPr>
      <w:rPr>
        <w:rFonts w:hint="default"/>
      </w:rPr>
    </w:lvl>
    <w:lvl w:ilvl="3" w:tplc="435EDBD4">
      <w:numFmt w:val="bullet"/>
      <w:lvlText w:val="•"/>
      <w:lvlJc w:val="left"/>
      <w:pPr>
        <w:ind w:left="3241" w:hanging="346"/>
      </w:pPr>
      <w:rPr>
        <w:rFonts w:hint="default"/>
      </w:rPr>
    </w:lvl>
    <w:lvl w:ilvl="4" w:tplc="E0BE8C40">
      <w:numFmt w:val="bullet"/>
      <w:lvlText w:val="•"/>
      <w:lvlJc w:val="left"/>
      <w:pPr>
        <w:ind w:left="4281" w:hanging="346"/>
      </w:pPr>
      <w:rPr>
        <w:rFonts w:hint="default"/>
      </w:rPr>
    </w:lvl>
    <w:lvl w:ilvl="5" w:tplc="DFFE9D38">
      <w:numFmt w:val="bullet"/>
      <w:lvlText w:val="•"/>
      <w:lvlJc w:val="left"/>
      <w:pPr>
        <w:ind w:left="5322" w:hanging="346"/>
      </w:pPr>
      <w:rPr>
        <w:rFonts w:hint="default"/>
      </w:rPr>
    </w:lvl>
    <w:lvl w:ilvl="6" w:tplc="E5D6CE30">
      <w:numFmt w:val="bullet"/>
      <w:lvlText w:val="•"/>
      <w:lvlJc w:val="left"/>
      <w:pPr>
        <w:ind w:left="6362" w:hanging="346"/>
      </w:pPr>
      <w:rPr>
        <w:rFonts w:hint="default"/>
      </w:rPr>
    </w:lvl>
    <w:lvl w:ilvl="7" w:tplc="BEC885F0">
      <w:numFmt w:val="bullet"/>
      <w:lvlText w:val="•"/>
      <w:lvlJc w:val="left"/>
      <w:pPr>
        <w:ind w:left="7402" w:hanging="346"/>
      </w:pPr>
      <w:rPr>
        <w:rFonts w:hint="default"/>
      </w:rPr>
    </w:lvl>
    <w:lvl w:ilvl="8" w:tplc="AFDAD872">
      <w:numFmt w:val="bullet"/>
      <w:lvlText w:val="•"/>
      <w:lvlJc w:val="left"/>
      <w:pPr>
        <w:ind w:left="8443" w:hanging="346"/>
      </w:pPr>
      <w:rPr>
        <w:rFonts w:hint="default"/>
      </w:rPr>
    </w:lvl>
  </w:abstractNum>
  <w:abstractNum w:abstractNumId="21">
    <w:nsid w:val="7BE270A9"/>
    <w:multiLevelType w:val="hybridMultilevel"/>
    <w:tmpl w:val="8D2447DE"/>
    <w:lvl w:ilvl="0" w:tplc="991EA5F6">
      <w:numFmt w:val="bullet"/>
      <w:lvlText w:val=""/>
      <w:lvlJc w:val="left"/>
      <w:pPr>
        <w:ind w:left="1065" w:hanging="286"/>
      </w:pPr>
      <w:rPr>
        <w:rFonts w:ascii="Symbol" w:eastAsia="Times New Roman" w:hAnsi="Symbol" w:hint="default"/>
        <w:w w:val="100"/>
        <w:sz w:val="28"/>
      </w:rPr>
    </w:lvl>
    <w:lvl w:ilvl="1" w:tplc="56CAF864">
      <w:numFmt w:val="bullet"/>
      <w:lvlText w:val="•"/>
      <w:lvlJc w:val="left"/>
      <w:pPr>
        <w:ind w:left="2018" w:hanging="286"/>
      </w:pPr>
      <w:rPr>
        <w:rFonts w:hint="default"/>
      </w:rPr>
    </w:lvl>
    <w:lvl w:ilvl="2" w:tplc="D172A0F2">
      <w:numFmt w:val="bullet"/>
      <w:lvlText w:val="•"/>
      <w:lvlJc w:val="left"/>
      <w:pPr>
        <w:ind w:left="2976" w:hanging="286"/>
      </w:pPr>
      <w:rPr>
        <w:rFonts w:hint="default"/>
      </w:rPr>
    </w:lvl>
    <w:lvl w:ilvl="3" w:tplc="D2A45D4C">
      <w:numFmt w:val="bullet"/>
      <w:lvlText w:val="•"/>
      <w:lvlJc w:val="left"/>
      <w:pPr>
        <w:ind w:left="3935" w:hanging="286"/>
      </w:pPr>
      <w:rPr>
        <w:rFonts w:hint="default"/>
      </w:rPr>
    </w:lvl>
    <w:lvl w:ilvl="4" w:tplc="8E42160E">
      <w:numFmt w:val="bullet"/>
      <w:lvlText w:val="•"/>
      <w:lvlJc w:val="left"/>
      <w:pPr>
        <w:ind w:left="4893" w:hanging="286"/>
      </w:pPr>
      <w:rPr>
        <w:rFonts w:hint="default"/>
      </w:rPr>
    </w:lvl>
    <w:lvl w:ilvl="5" w:tplc="99969090">
      <w:numFmt w:val="bullet"/>
      <w:lvlText w:val="•"/>
      <w:lvlJc w:val="left"/>
      <w:pPr>
        <w:ind w:left="5852" w:hanging="286"/>
      </w:pPr>
      <w:rPr>
        <w:rFonts w:hint="default"/>
      </w:rPr>
    </w:lvl>
    <w:lvl w:ilvl="6" w:tplc="90CA424E">
      <w:numFmt w:val="bullet"/>
      <w:lvlText w:val="•"/>
      <w:lvlJc w:val="left"/>
      <w:pPr>
        <w:ind w:left="6810" w:hanging="286"/>
      </w:pPr>
      <w:rPr>
        <w:rFonts w:hint="default"/>
      </w:rPr>
    </w:lvl>
    <w:lvl w:ilvl="7" w:tplc="0964C65A">
      <w:numFmt w:val="bullet"/>
      <w:lvlText w:val="•"/>
      <w:lvlJc w:val="left"/>
      <w:pPr>
        <w:ind w:left="7768" w:hanging="286"/>
      </w:pPr>
      <w:rPr>
        <w:rFonts w:hint="default"/>
      </w:rPr>
    </w:lvl>
    <w:lvl w:ilvl="8" w:tplc="DDC8C36A">
      <w:numFmt w:val="bullet"/>
      <w:lvlText w:val="•"/>
      <w:lvlJc w:val="left"/>
      <w:pPr>
        <w:ind w:left="8727" w:hanging="286"/>
      </w:pPr>
      <w:rPr>
        <w:rFonts w:hint="default"/>
      </w:rPr>
    </w:lvl>
  </w:abstractNum>
  <w:abstractNum w:abstractNumId="22">
    <w:nsid w:val="7E764784"/>
    <w:multiLevelType w:val="hybridMultilevel"/>
    <w:tmpl w:val="CB7A9672"/>
    <w:lvl w:ilvl="0" w:tplc="7E1A3BF0">
      <w:start w:val="6"/>
      <w:numFmt w:val="decimal"/>
      <w:lvlText w:val="%1."/>
      <w:lvlJc w:val="left"/>
      <w:pPr>
        <w:ind w:left="331" w:hanging="360"/>
      </w:pPr>
      <w:rPr>
        <w:rFonts w:hint="default"/>
      </w:rPr>
    </w:lvl>
    <w:lvl w:ilvl="1" w:tplc="04190019">
      <w:start w:val="1"/>
      <w:numFmt w:val="lowerLetter"/>
      <w:lvlText w:val="%2."/>
      <w:lvlJc w:val="left"/>
      <w:pPr>
        <w:ind w:left="1051" w:hanging="360"/>
      </w:pPr>
    </w:lvl>
    <w:lvl w:ilvl="2" w:tplc="0419001B" w:tentative="1">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num w:numId="1">
    <w:abstractNumId w:val="9"/>
  </w:num>
  <w:num w:numId="2">
    <w:abstractNumId w:val="14"/>
  </w:num>
  <w:num w:numId="3">
    <w:abstractNumId w:val="19"/>
  </w:num>
  <w:num w:numId="4">
    <w:abstractNumId w:val="6"/>
  </w:num>
  <w:num w:numId="5">
    <w:abstractNumId w:val="21"/>
  </w:num>
  <w:num w:numId="6">
    <w:abstractNumId w:val="5"/>
  </w:num>
  <w:num w:numId="7">
    <w:abstractNumId w:val="16"/>
  </w:num>
  <w:num w:numId="8">
    <w:abstractNumId w:val="13"/>
  </w:num>
  <w:num w:numId="9">
    <w:abstractNumId w:val="0"/>
  </w:num>
  <w:num w:numId="10">
    <w:abstractNumId w:val="12"/>
  </w:num>
  <w:num w:numId="11">
    <w:abstractNumId w:val="11"/>
  </w:num>
  <w:num w:numId="12">
    <w:abstractNumId w:val="8"/>
  </w:num>
  <w:num w:numId="13">
    <w:abstractNumId w:val="20"/>
  </w:num>
  <w:num w:numId="14">
    <w:abstractNumId w:val="3"/>
  </w:num>
  <w:num w:numId="15">
    <w:abstractNumId w:val="15"/>
  </w:num>
  <w:num w:numId="16">
    <w:abstractNumId w:val="18"/>
  </w:num>
  <w:num w:numId="17">
    <w:abstractNumId w:val="17"/>
  </w:num>
  <w:num w:numId="18">
    <w:abstractNumId w:val="1"/>
  </w:num>
  <w:num w:numId="19">
    <w:abstractNumId w:val="10"/>
  </w:num>
  <w:num w:numId="20">
    <w:abstractNumId w:val="2"/>
  </w:num>
  <w:num w:numId="21">
    <w:abstractNumId w:val="7"/>
  </w:num>
  <w:num w:numId="22">
    <w:abstractNumId w:val="22"/>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6861"/>
    <w:rsid w:val="0001557F"/>
    <w:rsid w:val="0002479F"/>
    <w:rsid w:val="00045A4B"/>
    <w:rsid w:val="000530F4"/>
    <w:rsid w:val="0006057B"/>
    <w:rsid w:val="00081346"/>
    <w:rsid w:val="00091576"/>
    <w:rsid w:val="00094ED7"/>
    <w:rsid w:val="000B4CC8"/>
    <w:rsid w:val="000C3F4A"/>
    <w:rsid w:val="000D180D"/>
    <w:rsid w:val="000D1D7C"/>
    <w:rsid w:val="00100900"/>
    <w:rsid w:val="00105458"/>
    <w:rsid w:val="00134EEC"/>
    <w:rsid w:val="00153983"/>
    <w:rsid w:val="001560B7"/>
    <w:rsid w:val="00157334"/>
    <w:rsid w:val="00170EB7"/>
    <w:rsid w:val="001844FB"/>
    <w:rsid w:val="0019580D"/>
    <w:rsid w:val="00196964"/>
    <w:rsid w:val="00197AE2"/>
    <w:rsid w:val="001B3F64"/>
    <w:rsid w:val="001B71A6"/>
    <w:rsid w:val="001C1FA4"/>
    <w:rsid w:val="001C245A"/>
    <w:rsid w:val="001E0697"/>
    <w:rsid w:val="001E167C"/>
    <w:rsid w:val="00230909"/>
    <w:rsid w:val="00246B4B"/>
    <w:rsid w:val="002556B6"/>
    <w:rsid w:val="00264962"/>
    <w:rsid w:val="002741FC"/>
    <w:rsid w:val="00283CAC"/>
    <w:rsid w:val="002847AB"/>
    <w:rsid w:val="002959C1"/>
    <w:rsid w:val="0029623A"/>
    <w:rsid w:val="002B0459"/>
    <w:rsid w:val="002D1561"/>
    <w:rsid w:val="002F7A91"/>
    <w:rsid w:val="003170C8"/>
    <w:rsid w:val="00351D2A"/>
    <w:rsid w:val="0035648A"/>
    <w:rsid w:val="003605FE"/>
    <w:rsid w:val="003614BB"/>
    <w:rsid w:val="00373A9F"/>
    <w:rsid w:val="00381EA0"/>
    <w:rsid w:val="003A7F45"/>
    <w:rsid w:val="003B3545"/>
    <w:rsid w:val="003B3627"/>
    <w:rsid w:val="003C2F94"/>
    <w:rsid w:val="003C6156"/>
    <w:rsid w:val="003C7E17"/>
    <w:rsid w:val="003E19EA"/>
    <w:rsid w:val="003E5213"/>
    <w:rsid w:val="00401B9A"/>
    <w:rsid w:val="004039DF"/>
    <w:rsid w:val="00435B63"/>
    <w:rsid w:val="004725EB"/>
    <w:rsid w:val="004816AE"/>
    <w:rsid w:val="004B7027"/>
    <w:rsid w:val="004C559C"/>
    <w:rsid w:val="004D5232"/>
    <w:rsid w:val="00513BDD"/>
    <w:rsid w:val="00526E0D"/>
    <w:rsid w:val="005272EB"/>
    <w:rsid w:val="00552BF9"/>
    <w:rsid w:val="00567878"/>
    <w:rsid w:val="00571069"/>
    <w:rsid w:val="005841AB"/>
    <w:rsid w:val="005A62D4"/>
    <w:rsid w:val="005B08A6"/>
    <w:rsid w:val="005B7486"/>
    <w:rsid w:val="005B78BD"/>
    <w:rsid w:val="005C00AB"/>
    <w:rsid w:val="005C2904"/>
    <w:rsid w:val="005D223D"/>
    <w:rsid w:val="005D2CA9"/>
    <w:rsid w:val="005D421A"/>
    <w:rsid w:val="005F095B"/>
    <w:rsid w:val="005F340D"/>
    <w:rsid w:val="006060F5"/>
    <w:rsid w:val="00631120"/>
    <w:rsid w:val="006403D5"/>
    <w:rsid w:val="006415F2"/>
    <w:rsid w:val="00642128"/>
    <w:rsid w:val="00645DE1"/>
    <w:rsid w:val="00661A70"/>
    <w:rsid w:val="00664A0B"/>
    <w:rsid w:val="00680F42"/>
    <w:rsid w:val="006839A9"/>
    <w:rsid w:val="00696425"/>
    <w:rsid w:val="006C6C65"/>
    <w:rsid w:val="00712495"/>
    <w:rsid w:val="00733F83"/>
    <w:rsid w:val="007630DD"/>
    <w:rsid w:val="0077221B"/>
    <w:rsid w:val="007B7C39"/>
    <w:rsid w:val="007E5D54"/>
    <w:rsid w:val="008101A3"/>
    <w:rsid w:val="008122B2"/>
    <w:rsid w:val="0082204C"/>
    <w:rsid w:val="0083596B"/>
    <w:rsid w:val="00844202"/>
    <w:rsid w:val="008774F5"/>
    <w:rsid w:val="00892D7A"/>
    <w:rsid w:val="00893A6A"/>
    <w:rsid w:val="008D3339"/>
    <w:rsid w:val="008E5E05"/>
    <w:rsid w:val="008F2542"/>
    <w:rsid w:val="00900FB0"/>
    <w:rsid w:val="00904E61"/>
    <w:rsid w:val="00914817"/>
    <w:rsid w:val="00943AEA"/>
    <w:rsid w:val="00943B7D"/>
    <w:rsid w:val="00950F79"/>
    <w:rsid w:val="0097233C"/>
    <w:rsid w:val="00986876"/>
    <w:rsid w:val="009D2BA5"/>
    <w:rsid w:val="00A00882"/>
    <w:rsid w:val="00A15455"/>
    <w:rsid w:val="00A41164"/>
    <w:rsid w:val="00A60480"/>
    <w:rsid w:val="00AA2979"/>
    <w:rsid w:val="00AA60BE"/>
    <w:rsid w:val="00AA74D9"/>
    <w:rsid w:val="00AB0234"/>
    <w:rsid w:val="00AB2FBC"/>
    <w:rsid w:val="00AD5BBE"/>
    <w:rsid w:val="00AE7BB8"/>
    <w:rsid w:val="00AF2A3C"/>
    <w:rsid w:val="00B252F4"/>
    <w:rsid w:val="00B45760"/>
    <w:rsid w:val="00B46110"/>
    <w:rsid w:val="00B745FC"/>
    <w:rsid w:val="00B8697C"/>
    <w:rsid w:val="00B86995"/>
    <w:rsid w:val="00B87BB4"/>
    <w:rsid w:val="00B909A5"/>
    <w:rsid w:val="00B93681"/>
    <w:rsid w:val="00BC602E"/>
    <w:rsid w:val="00C50B00"/>
    <w:rsid w:val="00C54128"/>
    <w:rsid w:val="00C70315"/>
    <w:rsid w:val="00C70945"/>
    <w:rsid w:val="00C726BD"/>
    <w:rsid w:val="00C774E7"/>
    <w:rsid w:val="00CA7F2E"/>
    <w:rsid w:val="00CB12A0"/>
    <w:rsid w:val="00D00C48"/>
    <w:rsid w:val="00D1358D"/>
    <w:rsid w:val="00D14049"/>
    <w:rsid w:val="00D31B2E"/>
    <w:rsid w:val="00D82C08"/>
    <w:rsid w:val="00DA6164"/>
    <w:rsid w:val="00DD2B65"/>
    <w:rsid w:val="00DD4ED8"/>
    <w:rsid w:val="00DD7937"/>
    <w:rsid w:val="00DE1DCF"/>
    <w:rsid w:val="00DE5C06"/>
    <w:rsid w:val="00E11372"/>
    <w:rsid w:val="00E169A4"/>
    <w:rsid w:val="00E47290"/>
    <w:rsid w:val="00E820F1"/>
    <w:rsid w:val="00E90B2D"/>
    <w:rsid w:val="00E95C23"/>
    <w:rsid w:val="00E974E9"/>
    <w:rsid w:val="00EB073F"/>
    <w:rsid w:val="00ED1B88"/>
    <w:rsid w:val="00ED4D83"/>
    <w:rsid w:val="00ED6861"/>
    <w:rsid w:val="00EE41CF"/>
    <w:rsid w:val="00EE6576"/>
    <w:rsid w:val="00F37B2B"/>
    <w:rsid w:val="00F537B6"/>
    <w:rsid w:val="00F61ED7"/>
    <w:rsid w:val="00FB32B7"/>
    <w:rsid w:val="00FB3CAD"/>
    <w:rsid w:val="00FB661E"/>
    <w:rsid w:val="00FD6E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128"/>
    <w:pPr>
      <w:widowControl w:val="0"/>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99"/>
    <w:semiHidden/>
    <w:rsid w:val="00ED6861"/>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1">
    <w:name w:val="Оглавление 11"/>
    <w:basedOn w:val="a"/>
    <w:uiPriority w:val="99"/>
    <w:rsid w:val="00ED6861"/>
    <w:pPr>
      <w:spacing w:before="172"/>
      <w:ind w:left="112"/>
    </w:pPr>
    <w:rPr>
      <w:b/>
      <w:bCs/>
      <w:sz w:val="28"/>
      <w:szCs w:val="28"/>
    </w:rPr>
  </w:style>
  <w:style w:type="paragraph" w:customStyle="1" w:styleId="21">
    <w:name w:val="Оглавление 21"/>
    <w:basedOn w:val="a"/>
    <w:uiPriority w:val="99"/>
    <w:rsid w:val="00ED6861"/>
    <w:pPr>
      <w:spacing w:before="47"/>
      <w:ind w:left="994" w:hanging="598"/>
    </w:pPr>
    <w:rPr>
      <w:sz w:val="28"/>
      <w:szCs w:val="28"/>
    </w:rPr>
  </w:style>
  <w:style w:type="paragraph" w:customStyle="1" w:styleId="31">
    <w:name w:val="Оглавление 31"/>
    <w:basedOn w:val="a"/>
    <w:uiPriority w:val="99"/>
    <w:rsid w:val="00ED6861"/>
    <w:pPr>
      <w:spacing w:before="47"/>
      <w:ind w:left="1654" w:hanging="975"/>
    </w:pPr>
    <w:rPr>
      <w:sz w:val="28"/>
      <w:szCs w:val="28"/>
    </w:rPr>
  </w:style>
  <w:style w:type="paragraph" w:styleId="a3">
    <w:name w:val="Body Text"/>
    <w:basedOn w:val="a"/>
    <w:link w:val="a4"/>
    <w:uiPriority w:val="99"/>
    <w:rsid w:val="00ED6861"/>
    <w:pPr>
      <w:ind w:left="112"/>
    </w:pPr>
    <w:rPr>
      <w:sz w:val="28"/>
      <w:szCs w:val="28"/>
    </w:rPr>
  </w:style>
  <w:style w:type="character" w:customStyle="1" w:styleId="a4">
    <w:name w:val="Основной текст Знак"/>
    <w:link w:val="a3"/>
    <w:uiPriority w:val="99"/>
    <w:semiHidden/>
    <w:rsid w:val="00272F2E"/>
    <w:rPr>
      <w:rFonts w:ascii="Times New Roman" w:eastAsia="Times New Roman" w:hAnsi="Times New Roman"/>
      <w:lang w:val="en-US" w:eastAsia="en-US"/>
    </w:rPr>
  </w:style>
  <w:style w:type="paragraph" w:customStyle="1" w:styleId="110">
    <w:name w:val="Заголовок 11"/>
    <w:basedOn w:val="a"/>
    <w:uiPriority w:val="99"/>
    <w:rsid w:val="00ED6861"/>
    <w:pPr>
      <w:spacing w:before="45"/>
      <w:ind w:left="1529" w:hanging="564"/>
      <w:outlineLvl w:val="1"/>
    </w:pPr>
    <w:rPr>
      <w:b/>
      <w:bCs/>
      <w:sz w:val="28"/>
      <w:szCs w:val="28"/>
    </w:rPr>
  </w:style>
  <w:style w:type="paragraph" w:styleId="a5">
    <w:name w:val="List Paragraph"/>
    <w:basedOn w:val="a"/>
    <w:uiPriority w:val="99"/>
    <w:qFormat/>
    <w:rsid w:val="00ED6861"/>
    <w:pPr>
      <w:spacing w:before="48"/>
      <w:ind w:left="965" w:hanging="286"/>
    </w:pPr>
  </w:style>
  <w:style w:type="paragraph" w:customStyle="1" w:styleId="TableParagraph">
    <w:name w:val="Table Paragraph"/>
    <w:basedOn w:val="a"/>
    <w:uiPriority w:val="99"/>
    <w:rsid w:val="00ED6861"/>
    <w:pPr>
      <w:spacing w:line="268" w:lineRule="exact"/>
      <w:ind w:left="103" w:right="1"/>
    </w:pPr>
  </w:style>
  <w:style w:type="paragraph" w:styleId="a6">
    <w:name w:val="Balloon Text"/>
    <w:basedOn w:val="a"/>
    <w:link w:val="a7"/>
    <w:uiPriority w:val="99"/>
    <w:semiHidden/>
    <w:rsid w:val="00351D2A"/>
    <w:rPr>
      <w:rFonts w:ascii="Tahoma" w:hAnsi="Tahoma" w:cs="Tahoma"/>
      <w:sz w:val="16"/>
      <w:szCs w:val="16"/>
    </w:rPr>
  </w:style>
  <w:style w:type="character" w:customStyle="1" w:styleId="a7">
    <w:name w:val="Текст выноски Знак"/>
    <w:link w:val="a6"/>
    <w:uiPriority w:val="99"/>
    <w:semiHidden/>
    <w:locked/>
    <w:rsid w:val="00351D2A"/>
    <w:rPr>
      <w:rFonts w:ascii="Tahoma" w:hAnsi="Tahoma" w:cs="Tahoma"/>
      <w:sz w:val="16"/>
      <w:szCs w:val="16"/>
    </w:rPr>
  </w:style>
  <w:style w:type="paragraph" w:styleId="a8">
    <w:name w:val="footnote text"/>
    <w:basedOn w:val="a"/>
    <w:link w:val="a9"/>
    <w:uiPriority w:val="99"/>
    <w:semiHidden/>
    <w:rsid w:val="00B8697C"/>
    <w:rPr>
      <w:sz w:val="20"/>
      <w:szCs w:val="20"/>
    </w:rPr>
  </w:style>
  <w:style w:type="character" w:customStyle="1" w:styleId="a9">
    <w:name w:val="Текст сноски Знак"/>
    <w:link w:val="a8"/>
    <w:uiPriority w:val="99"/>
    <w:semiHidden/>
    <w:locked/>
    <w:rsid w:val="00B8697C"/>
    <w:rPr>
      <w:rFonts w:ascii="Times New Roman" w:hAnsi="Times New Roman" w:cs="Times New Roman"/>
      <w:sz w:val="20"/>
      <w:szCs w:val="20"/>
    </w:rPr>
  </w:style>
  <w:style w:type="character" w:styleId="aa">
    <w:name w:val="footnote reference"/>
    <w:uiPriority w:val="99"/>
    <w:semiHidden/>
    <w:rsid w:val="00B8697C"/>
    <w:rPr>
      <w:rFonts w:cs="Times New Roman"/>
      <w:vertAlign w:val="superscript"/>
    </w:rPr>
  </w:style>
  <w:style w:type="character" w:styleId="ab">
    <w:name w:val="Hyperlink"/>
    <w:uiPriority w:val="99"/>
    <w:unhideWhenUsed/>
    <w:rsid w:val="001844FB"/>
    <w:rPr>
      <w:color w:val="0000FF"/>
      <w:u w:val="single"/>
    </w:rPr>
  </w:style>
  <w:style w:type="paragraph" w:styleId="ac">
    <w:name w:val="header"/>
    <w:basedOn w:val="a"/>
    <w:link w:val="ad"/>
    <w:uiPriority w:val="99"/>
    <w:unhideWhenUsed/>
    <w:rsid w:val="003B3627"/>
    <w:pPr>
      <w:tabs>
        <w:tab w:val="center" w:pos="4677"/>
        <w:tab w:val="right" w:pos="9355"/>
      </w:tabs>
    </w:pPr>
  </w:style>
  <w:style w:type="character" w:customStyle="1" w:styleId="ad">
    <w:name w:val="Верхний колонтитул Знак"/>
    <w:link w:val="ac"/>
    <w:uiPriority w:val="99"/>
    <w:rsid w:val="003B3627"/>
    <w:rPr>
      <w:rFonts w:ascii="Times New Roman" w:eastAsia="Times New Roman" w:hAnsi="Times New Roman"/>
      <w:sz w:val="22"/>
      <w:szCs w:val="22"/>
      <w:lang w:val="en-US" w:eastAsia="en-US"/>
    </w:rPr>
  </w:style>
  <w:style w:type="paragraph" w:styleId="ae">
    <w:name w:val="footer"/>
    <w:basedOn w:val="a"/>
    <w:link w:val="af"/>
    <w:uiPriority w:val="99"/>
    <w:unhideWhenUsed/>
    <w:rsid w:val="003B3627"/>
    <w:pPr>
      <w:tabs>
        <w:tab w:val="center" w:pos="4677"/>
        <w:tab w:val="right" w:pos="9355"/>
      </w:tabs>
    </w:pPr>
  </w:style>
  <w:style w:type="character" w:customStyle="1" w:styleId="af">
    <w:name w:val="Нижний колонтитул Знак"/>
    <w:link w:val="ae"/>
    <w:uiPriority w:val="99"/>
    <w:rsid w:val="003B3627"/>
    <w:rPr>
      <w:rFonts w:ascii="Times New Roman" w:eastAsia="Times New Roman" w:hAnsi="Times New Roman"/>
      <w:sz w:val="22"/>
      <w:szCs w:val="22"/>
      <w:lang w:val="en-US" w:eastAsia="en-US"/>
    </w:rPr>
  </w:style>
  <w:style w:type="table" w:styleId="af0">
    <w:name w:val="Table Grid"/>
    <w:basedOn w:val="a1"/>
    <w:locked/>
    <w:rsid w:val="008D33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6415F2"/>
    <w:pPr>
      <w:widowControl w:val="0"/>
      <w:autoSpaceDE w:val="0"/>
      <w:autoSpaceDN w:val="0"/>
      <w:adjustRightInd w:val="0"/>
      <w:ind w:firstLine="720"/>
    </w:pPr>
    <w:rPr>
      <w:rFonts w:ascii="Arial" w:eastAsia="Times New Roman" w:hAnsi="Arial" w:cs="Arial"/>
    </w:rPr>
  </w:style>
  <w:style w:type="paragraph" w:styleId="af1">
    <w:name w:val="Title"/>
    <w:basedOn w:val="a"/>
    <w:link w:val="af2"/>
    <w:uiPriority w:val="10"/>
    <w:qFormat/>
    <w:locked/>
    <w:rsid w:val="006415F2"/>
    <w:pPr>
      <w:widowControl/>
      <w:jc w:val="center"/>
    </w:pPr>
    <w:rPr>
      <w:b/>
      <w:bCs/>
      <w:sz w:val="28"/>
      <w:szCs w:val="28"/>
      <w:lang w:val="ru-RU" w:eastAsia="ru-RU"/>
    </w:rPr>
  </w:style>
  <w:style w:type="character" w:customStyle="1" w:styleId="af2">
    <w:name w:val="Название Знак"/>
    <w:basedOn w:val="a0"/>
    <w:link w:val="af1"/>
    <w:uiPriority w:val="10"/>
    <w:rsid w:val="006415F2"/>
    <w:rPr>
      <w:rFonts w:ascii="Times New Roman" w:eastAsia="Times New Roman" w:hAnsi="Times New Roman"/>
      <w:b/>
      <w:bCs/>
      <w:sz w:val="28"/>
      <w:szCs w:val="28"/>
    </w:rPr>
  </w:style>
  <w:style w:type="paragraph" w:styleId="af3">
    <w:name w:val="Normal (Web)"/>
    <w:basedOn w:val="a"/>
    <w:uiPriority w:val="99"/>
    <w:unhideWhenUsed/>
    <w:rsid w:val="00E95C23"/>
    <w:pPr>
      <w:widowControl/>
      <w:spacing w:before="100" w:beforeAutospacing="1" w:after="100" w:afterAutospacing="1"/>
    </w:pPr>
    <w:rPr>
      <w:sz w:val="24"/>
      <w:szCs w:val="24"/>
      <w:lang w:val="ru-RU" w:eastAsia="ru-RU"/>
    </w:rPr>
  </w:style>
  <w:style w:type="character" w:styleId="af4">
    <w:name w:val="Strong"/>
    <w:basedOn w:val="a0"/>
    <w:uiPriority w:val="22"/>
    <w:qFormat/>
    <w:locked/>
    <w:rsid w:val="00E95C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3762973">
      <w:bodyDiv w:val="1"/>
      <w:marLeft w:val="0"/>
      <w:marRight w:val="0"/>
      <w:marTop w:val="0"/>
      <w:marBottom w:val="0"/>
      <w:divBdr>
        <w:top w:val="none" w:sz="0" w:space="0" w:color="auto"/>
        <w:left w:val="none" w:sz="0" w:space="0" w:color="auto"/>
        <w:bottom w:val="none" w:sz="0" w:space="0" w:color="auto"/>
        <w:right w:val="none" w:sz="0" w:space="0" w:color="auto"/>
      </w:divBdr>
    </w:div>
    <w:div w:id="1850362142">
      <w:bodyDiv w:val="1"/>
      <w:marLeft w:val="0"/>
      <w:marRight w:val="0"/>
      <w:marTop w:val="0"/>
      <w:marBottom w:val="0"/>
      <w:divBdr>
        <w:top w:val="none" w:sz="0" w:space="0" w:color="auto"/>
        <w:left w:val="none" w:sz="0" w:space="0" w:color="auto"/>
        <w:bottom w:val="none" w:sz="0" w:space="0" w:color="auto"/>
        <w:right w:val="none" w:sz="0" w:space="0" w:color="auto"/>
      </w:divBdr>
      <w:divsChild>
        <w:div w:id="2117284519">
          <w:marLeft w:val="0"/>
          <w:marRight w:val="0"/>
          <w:marTop w:val="0"/>
          <w:marBottom w:val="0"/>
          <w:divBdr>
            <w:top w:val="none" w:sz="0" w:space="0" w:color="auto"/>
            <w:left w:val="none" w:sz="0" w:space="0" w:color="auto"/>
            <w:bottom w:val="none" w:sz="0" w:space="0" w:color="auto"/>
            <w:right w:val="none" w:sz="0" w:space="0" w:color="auto"/>
          </w:divBdr>
          <w:divsChild>
            <w:div w:id="306789350">
              <w:marLeft w:val="0"/>
              <w:marRight w:val="0"/>
              <w:marTop w:val="0"/>
              <w:marBottom w:val="750"/>
              <w:divBdr>
                <w:top w:val="none" w:sz="0" w:space="0" w:color="auto"/>
                <w:left w:val="none" w:sz="0" w:space="0" w:color="auto"/>
                <w:bottom w:val="none" w:sz="0" w:space="0" w:color="auto"/>
                <w:right w:val="none" w:sz="0" w:space="0" w:color="auto"/>
              </w:divBdr>
              <w:divsChild>
                <w:div w:id="16389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3Bn%3D102994%3Bfld%3D134%3Bdst%3D100124"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41B01-0906-45B7-8B31-A7B14C4B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1</Pages>
  <Words>13376</Words>
  <Characters>76248</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2016-11-08T13:42:00Z</cp:lastPrinted>
  <dcterms:created xsi:type="dcterms:W3CDTF">2016-07-01T07:06:00Z</dcterms:created>
  <dcterms:modified xsi:type="dcterms:W3CDTF">2016-11-08T13:48:00Z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